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C1" w:rsidRDefault="00634898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Муниципальное бюджетное общеобразовательное учреждение </w:t>
      </w:r>
    </w:p>
    <w:p w:rsidR="00933F91" w:rsidRPr="003460C1" w:rsidRDefault="007C3FDA" w:rsidP="007C3FDA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с</w:t>
      </w:r>
      <w:r w:rsidR="00634898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редняя общеобразовательная школа №2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8</w:t>
      </w:r>
      <w:r w:rsidR="00634898" w:rsidRPr="003460C1"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ru-RU" w:eastAsia="ru-RU"/>
        </w:rPr>
        <w:t>пос. Новые Поляны</w:t>
      </w:r>
    </w:p>
    <w:p w:rsidR="00933F91" w:rsidRPr="003460C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28"/>
          <w:szCs w:val="28"/>
          <w:lang w:val="ru-RU" w:eastAsia="ru-RU"/>
        </w:rPr>
      </w:pPr>
    </w:p>
    <w:p w:rsidR="00EF1B61" w:rsidRDefault="00EF1B61" w:rsidP="00EF1B61">
      <w:pPr>
        <w:shd w:val="clear" w:color="auto" w:fill="FFFFFF"/>
        <w:tabs>
          <w:tab w:val="left" w:pos="7485"/>
        </w:tabs>
        <w:spacing w:before="0" w:after="0" w:line="360" w:lineRule="auto"/>
        <w:jc w:val="right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  <w:tab/>
        <w:t xml:space="preserve">    </w:t>
      </w:r>
    </w:p>
    <w:p w:rsidR="00EF1B61" w:rsidRPr="00EF1B61" w:rsidRDefault="00EF1B61" w:rsidP="00EF1B61">
      <w:pPr>
        <w:shd w:val="clear" w:color="auto" w:fill="FFFFFF"/>
        <w:tabs>
          <w:tab w:val="left" w:pos="7485"/>
        </w:tabs>
        <w:spacing w:before="0" w:after="0" w:line="360" w:lineRule="auto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  <w:t xml:space="preserve"> </w:t>
      </w:r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 xml:space="preserve">УТВЕРЖДАЮ                                                                                                                  Директор МБОУСОШ №28                                                                                __________ С.С. </w:t>
      </w:r>
      <w:proofErr w:type="spellStart"/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>Дрынко</w:t>
      </w:r>
      <w:proofErr w:type="spellEnd"/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</w:t>
      </w:r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FC63E6">
        <w:rPr>
          <w:rFonts w:ascii="Times New Roman" w:hAnsi="Times New Roman"/>
          <w:bCs/>
          <w:sz w:val="28"/>
          <w:szCs w:val="28"/>
          <w:lang w:val="ru-RU" w:eastAsia="ru-RU"/>
        </w:rPr>
        <w:t>20.</w:t>
      </w:r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>0</w:t>
      </w:r>
      <w:r w:rsidR="00FC63E6"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>.202</w:t>
      </w:r>
      <w:r w:rsidR="00FC63E6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Pr="00EF1B61">
        <w:rPr>
          <w:rFonts w:ascii="Times New Roman" w:hAnsi="Times New Roman"/>
          <w:bCs/>
          <w:sz w:val="28"/>
          <w:szCs w:val="28"/>
          <w:lang w:val="ru-RU" w:eastAsia="ru-RU"/>
        </w:rPr>
        <w:t>г.</w:t>
      </w: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372D7B" w:rsidRDefault="00372D7B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color w:val="CC0066"/>
          <w:sz w:val="32"/>
          <w:szCs w:val="32"/>
          <w:lang w:val="ru-RU" w:eastAsia="ru-RU"/>
        </w:rPr>
      </w:pP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>Программа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профильной лагерной смены 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BE04F5">
        <w:rPr>
          <w:rFonts w:ascii="Times New Roman" w:hAnsi="Times New Roman"/>
          <w:b/>
          <w:bCs/>
          <w:sz w:val="32"/>
          <w:szCs w:val="32"/>
          <w:lang w:val="ru-RU" w:eastAsia="ru-RU"/>
        </w:rPr>
        <w:t xml:space="preserve">с дневным пребыванием </w:t>
      </w:r>
    </w:p>
    <w:p w:rsidR="00933F91" w:rsidRPr="00BE04F5" w:rsidRDefault="00933F91" w:rsidP="00372D7B">
      <w:pPr>
        <w:shd w:val="clear" w:color="auto" w:fill="FFFFFF"/>
        <w:spacing w:before="0"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«ОРЛЯТА РОССИИ</w:t>
      </w:r>
      <w:r w:rsidRPr="00BE04F5">
        <w:rPr>
          <w:rFonts w:ascii="Times New Roman" w:hAnsi="Times New Roman"/>
          <w:b/>
          <w:bCs/>
          <w:sz w:val="32"/>
          <w:szCs w:val="32"/>
          <w:lang w:val="ru-RU"/>
        </w:rPr>
        <w:t>»</w:t>
      </w:r>
    </w:p>
    <w:p w:rsidR="00933F91" w:rsidRPr="00BE04F5" w:rsidRDefault="00933F91" w:rsidP="00372D7B">
      <w:pPr>
        <w:spacing w:before="0" w:after="0" w:line="360" w:lineRule="auto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111DE5" w:rsidRDefault="00111DE5" w:rsidP="00372D7B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111DE5" w:rsidRDefault="00111DE5" w:rsidP="00372D7B">
      <w:pPr>
        <w:spacing w:before="0" w:after="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933F91" w:rsidRPr="001C4C2B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C4C2B">
        <w:rPr>
          <w:rFonts w:ascii="Times New Roman" w:hAnsi="Times New Roman"/>
          <w:b/>
          <w:sz w:val="28"/>
          <w:szCs w:val="28"/>
          <w:lang w:val="ru-RU"/>
        </w:rPr>
        <w:t xml:space="preserve">Срок </w:t>
      </w:r>
      <w:r w:rsidR="00634898" w:rsidRPr="001C4C2B">
        <w:rPr>
          <w:rFonts w:ascii="Times New Roman" w:hAnsi="Times New Roman"/>
          <w:b/>
          <w:sz w:val="28"/>
          <w:szCs w:val="28"/>
          <w:lang w:val="ru-RU"/>
        </w:rPr>
        <w:t>реализации:</w:t>
      </w:r>
      <w:r w:rsidR="00FC63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C63E6" w:rsidRPr="00FC63E6">
        <w:rPr>
          <w:rFonts w:ascii="Times New Roman" w:hAnsi="Times New Roman"/>
          <w:sz w:val="28"/>
          <w:szCs w:val="28"/>
          <w:lang w:val="ru-RU"/>
        </w:rPr>
        <w:t>26</w:t>
      </w:r>
      <w:r w:rsidR="00FC63E6">
        <w:rPr>
          <w:rFonts w:ascii="Times New Roman" w:hAnsi="Times New Roman"/>
          <w:b/>
          <w:sz w:val="28"/>
          <w:szCs w:val="28"/>
          <w:lang w:val="ru-RU"/>
        </w:rPr>
        <w:t>.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FC63E6">
        <w:rPr>
          <w:rFonts w:ascii="Times New Roman" w:hAnsi="Times New Roman"/>
          <w:sz w:val="28"/>
          <w:szCs w:val="28"/>
          <w:lang w:val="ru-RU"/>
        </w:rPr>
        <w:t>5.2025</w:t>
      </w:r>
      <w:r w:rsidR="007C3FDA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-</w:t>
      </w:r>
      <w:r w:rsidR="00FC63E6"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372D7B" w:rsidRPr="001C4C2B">
        <w:rPr>
          <w:rFonts w:ascii="Times New Roman" w:hAnsi="Times New Roman"/>
          <w:sz w:val="28"/>
          <w:szCs w:val="28"/>
          <w:lang w:val="ru-RU"/>
        </w:rPr>
        <w:t>.</w:t>
      </w:r>
      <w:r w:rsidRPr="001C4C2B">
        <w:rPr>
          <w:rFonts w:ascii="Times New Roman" w:hAnsi="Times New Roman"/>
          <w:sz w:val="28"/>
          <w:szCs w:val="28"/>
          <w:lang w:val="ru-RU"/>
        </w:rPr>
        <w:t>0</w:t>
      </w:r>
      <w:r w:rsidR="001C4C2B" w:rsidRPr="001C4C2B">
        <w:rPr>
          <w:rFonts w:ascii="Times New Roman" w:hAnsi="Times New Roman"/>
          <w:sz w:val="28"/>
          <w:szCs w:val="28"/>
          <w:lang w:val="ru-RU"/>
        </w:rPr>
        <w:t>6</w:t>
      </w:r>
      <w:r w:rsidRPr="001C4C2B">
        <w:rPr>
          <w:rFonts w:ascii="Times New Roman" w:hAnsi="Times New Roman"/>
          <w:sz w:val="28"/>
          <w:szCs w:val="28"/>
          <w:lang w:val="ru-RU"/>
        </w:rPr>
        <w:t>.202</w:t>
      </w:r>
      <w:r w:rsidR="00FC63E6">
        <w:rPr>
          <w:rFonts w:ascii="Times New Roman" w:hAnsi="Times New Roman"/>
          <w:sz w:val="28"/>
          <w:szCs w:val="28"/>
          <w:lang w:val="ru-RU"/>
        </w:rPr>
        <w:t>5</w:t>
      </w:r>
      <w:r w:rsidR="007C3FDA">
        <w:rPr>
          <w:rFonts w:ascii="Times New Roman" w:hAnsi="Times New Roman"/>
          <w:sz w:val="28"/>
          <w:szCs w:val="28"/>
          <w:lang w:val="ru-RU"/>
        </w:rPr>
        <w:t>г.</w:t>
      </w:r>
    </w:p>
    <w:p w:rsidR="00933F91" w:rsidRDefault="00933F91" w:rsidP="00372D7B">
      <w:pPr>
        <w:spacing w:before="0"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3FDA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33F91" w:rsidRDefault="007C3FDA" w:rsidP="00372D7B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пос. Новые Поляны</w:t>
      </w:r>
    </w:p>
    <w:p w:rsidR="00111DE5" w:rsidRPr="00EF1B61" w:rsidRDefault="00372D7B" w:rsidP="00EF1B61">
      <w:pPr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</w:t>
      </w:r>
      <w:r w:rsidR="00FC63E6">
        <w:rPr>
          <w:rFonts w:ascii="Times New Roman" w:hAnsi="Times New Roman"/>
          <w:sz w:val="28"/>
          <w:szCs w:val="28"/>
          <w:lang w:val="ru-RU"/>
        </w:rPr>
        <w:t>5</w:t>
      </w:r>
      <w:r w:rsidR="00EF1B61">
        <w:rPr>
          <w:rFonts w:ascii="Times New Roman" w:hAnsi="Times New Roman"/>
          <w:sz w:val="28"/>
          <w:szCs w:val="28"/>
          <w:lang w:val="ru-RU"/>
        </w:rPr>
        <w:t xml:space="preserve"> года</w:t>
      </w:r>
    </w:p>
    <w:p w:rsidR="00933F91" w:rsidRPr="00D12F96" w:rsidRDefault="00933F91" w:rsidP="00372D7B">
      <w:pPr>
        <w:spacing w:before="0"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2F96">
        <w:rPr>
          <w:rFonts w:ascii="Times New Roman" w:hAnsi="Times New Roman"/>
          <w:b/>
          <w:sz w:val="28"/>
          <w:szCs w:val="28"/>
          <w:lang w:val="ru-RU"/>
        </w:rPr>
        <w:lastRenderedPageBreak/>
        <w:t>Информационная карта программы</w:t>
      </w:r>
    </w:p>
    <w:tbl>
      <w:tblPr>
        <w:tblW w:w="10632" w:type="dxa"/>
        <w:tblCellSpacing w:w="2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94"/>
        <w:gridCol w:w="3501"/>
        <w:gridCol w:w="6237"/>
      </w:tblGrid>
      <w:tr w:rsidR="00933F91" w:rsidRPr="00290429" w:rsidTr="00290429">
        <w:trPr>
          <w:trHeight w:val="1134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Полное название программы</w:t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Программа лагеря с дневным пребыванием детей на базе М</w:t>
            </w:r>
            <w:r w:rsidR="00E0271A"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БОУ 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СОШ №2</w:t>
            </w:r>
            <w:r w:rsidR="00E0271A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0271A"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пос. Новые Поляны                                      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«ОРЛЯТА РОССИИ»</w:t>
            </w:r>
          </w:p>
        </w:tc>
      </w:tr>
      <w:tr w:rsidR="00933F91" w:rsidRPr="00FC63E6" w:rsidTr="00290429">
        <w:trPr>
          <w:trHeight w:val="681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2</w:t>
            </w:r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spellEnd"/>
            <w:r w:rsidR="004843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отдыха и оздоровления обучающихся в период</w:t>
            </w:r>
            <w:r w:rsidR="0095722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летних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каникул для учащихся первых</w:t>
            </w:r>
            <w:r w:rsidR="0095722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-вторых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классов.</w:t>
            </w:r>
            <w:r w:rsidRPr="00290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</w:t>
            </w:r>
            <w:r w:rsidRPr="00290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</w:t>
            </w:r>
            <w:r w:rsidR="009769BF" w:rsidRPr="002904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деятельности путем активного включения в реализацию программы «Орлята России»</w:t>
            </w:r>
          </w:p>
        </w:tc>
      </w:tr>
      <w:tr w:rsidR="00933F91" w:rsidRPr="00FC63E6" w:rsidTr="00290429">
        <w:trPr>
          <w:trHeight w:val="1004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3</w:t>
            </w:r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="00E13E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Данная программа по своей направленности является </w:t>
            </w:r>
            <w:r w:rsidRPr="0029042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общеразвивающей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, т.е. включает в себя разноплановую деятельность, объединяет различные направления оздоровления, отдыха и воспитания детей в условиях пришкольного лагеря.</w:t>
            </w:r>
          </w:p>
        </w:tc>
      </w:tr>
      <w:tr w:rsidR="00933F91" w:rsidRPr="00FC63E6" w:rsidTr="00290429">
        <w:trPr>
          <w:trHeight w:val="1122"/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4</w:t>
            </w:r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Краткое</w:t>
            </w:r>
            <w:proofErr w:type="spellEnd"/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proofErr w:type="spellEnd"/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177" w:type="dxa"/>
            <w:shd w:val="clear" w:color="auto" w:fill="auto"/>
          </w:tcPr>
          <w:p w:rsidR="009769BF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Программа содержит: </w:t>
            </w:r>
          </w:p>
          <w:p w:rsidR="009769BF" w:rsidRPr="00290429" w:rsidRDefault="009769BF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 пояснительную записку;</w:t>
            </w:r>
          </w:p>
          <w:p w:rsidR="009769BF" w:rsidRPr="00290429" w:rsidRDefault="009769BF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 план-сетку ме</w:t>
            </w:r>
            <w:r w:rsidR="002A1547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роприятий, реализующих программ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у;</w:t>
            </w:r>
          </w:p>
          <w:p w:rsidR="00933F91" w:rsidRPr="00290429" w:rsidRDefault="009769BF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- ож</w:t>
            </w:r>
            <w:r w:rsidR="00933F9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идаемые р</w:t>
            </w:r>
            <w:r w:rsidR="00AB524C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езультаты и условия реализации.</w:t>
            </w:r>
          </w:p>
        </w:tc>
      </w:tr>
      <w:tr w:rsidR="00933F91" w:rsidRPr="00290429" w:rsidTr="00290429">
        <w:trPr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61" w:type="dxa"/>
            <w:shd w:val="clear" w:color="auto" w:fill="auto"/>
          </w:tcPr>
          <w:p w:rsidR="00933F91" w:rsidRPr="00D80947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904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0429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177" w:type="dxa"/>
            <w:shd w:val="clear" w:color="auto" w:fill="auto"/>
          </w:tcPr>
          <w:p w:rsidR="00933F91" w:rsidRPr="00290429" w:rsidRDefault="00D80947" w:rsidP="00D8094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72 </w:t>
            </w:r>
            <w:proofErr w:type="spellStart"/>
            <w:r w:rsidR="00933F91" w:rsidRPr="00290429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933F91" w:rsidRPr="0029042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933F91" w:rsidRPr="00290429">
              <w:rPr>
                <w:rFonts w:ascii="Times New Roman" w:hAnsi="Times New Roman"/>
                <w:sz w:val="24"/>
                <w:szCs w:val="24"/>
              </w:rPr>
              <w:t>возраст</w:t>
            </w:r>
            <w:proofErr w:type="spellEnd"/>
            <w:r w:rsidR="00933F91" w:rsidRPr="00290429">
              <w:rPr>
                <w:rFonts w:ascii="Times New Roman" w:hAnsi="Times New Roman"/>
                <w:sz w:val="24"/>
                <w:szCs w:val="24"/>
              </w:rPr>
              <w:t xml:space="preserve"> 7-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proofErr w:type="spellStart"/>
            <w:r w:rsidR="00933F91" w:rsidRPr="00290429">
              <w:rPr>
                <w:rFonts w:ascii="Times New Roman" w:hAnsi="Times New Roman"/>
                <w:sz w:val="24"/>
                <w:szCs w:val="24"/>
              </w:rPr>
              <w:t>лет</w:t>
            </w:r>
            <w:proofErr w:type="spellEnd"/>
          </w:p>
        </w:tc>
      </w:tr>
      <w:tr w:rsidR="00933F91" w:rsidRPr="00FC63E6" w:rsidTr="00290429">
        <w:trPr>
          <w:tblCellSpacing w:w="20" w:type="dxa"/>
        </w:trPr>
        <w:tc>
          <w:tcPr>
            <w:tcW w:w="834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61" w:type="dxa"/>
            <w:shd w:val="clear" w:color="auto" w:fill="auto"/>
          </w:tcPr>
          <w:p w:rsidR="00933F91" w:rsidRPr="00290429" w:rsidRDefault="00933F91" w:rsidP="002904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90429">
              <w:rPr>
                <w:rFonts w:ascii="Times New Roman" w:hAnsi="Times New Roman"/>
                <w:sz w:val="24"/>
                <w:szCs w:val="24"/>
              </w:rPr>
              <w:t>Сроки реализации, количество смен</w:t>
            </w:r>
          </w:p>
        </w:tc>
        <w:tc>
          <w:tcPr>
            <w:tcW w:w="6177" w:type="dxa"/>
            <w:shd w:val="clear" w:color="auto" w:fill="auto"/>
          </w:tcPr>
          <w:p w:rsidR="00933F91" w:rsidRPr="00290429" w:rsidRDefault="00933F91" w:rsidP="00D8094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>По продолжительности программа является краткосрочной, т.е. реализуется в течение 1 лагерной смены –</w:t>
            </w:r>
            <w:r w:rsidR="00957221" w:rsidRPr="0029042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809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2904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дней.</w:t>
            </w:r>
          </w:p>
        </w:tc>
      </w:tr>
    </w:tbl>
    <w:p w:rsidR="002A1547" w:rsidRDefault="002A1547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</w:p>
    <w:p w:rsidR="00957221" w:rsidRPr="00D12F96" w:rsidRDefault="00933F91" w:rsidP="002A1547">
      <w:pPr>
        <w:spacing w:before="0" w:after="0" w:line="360" w:lineRule="auto"/>
        <w:jc w:val="center"/>
        <w:rPr>
          <w:rStyle w:val="a3"/>
          <w:rFonts w:ascii="Times New Roman" w:hAnsi="Times New Roman"/>
          <w:sz w:val="28"/>
          <w:szCs w:val="28"/>
          <w:lang w:val="ru-RU"/>
        </w:rPr>
      </w:pPr>
      <w:r w:rsidRPr="00D12F96">
        <w:rPr>
          <w:rStyle w:val="a3"/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957221" w:rsidRPr="00D12F96" w:rsidRDefault="00957221" w:rsidP="00D12F96">
      <w:pPr>
        <w:pStyle w:val="a4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</w:p>
    <w:p w:rsidR="0095722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shd w:val="clear" w:color="auto" w:fill="FFFFFF"/>
          <w:lang w:val="ru-RU" w:eastAsia="ru-RU"/>
        </w:rPr>
        <w:t xml:space="preserve">Сделать отдых безопасным и интересным –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таких качеств личности как патриотизм, ответственность, коммуникативность. 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>“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>Здоровое детство-это здорово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” – </w:t>
      </w:r>
      <w:r w:rsidR="00634898" w:rsidRPr="00D12F96">
        <w:rPr>
          <w:rFonts w:ascii="Times New Roman" w:eastAsia="TimesNewRoman" w:hAnsi="Times New Roman"/>
          <w:sz w:val="24"/>
          <w:szCs w:val="24"/>
          <w:lang w:val="ru-RU"/>
        </w:rPr>
        <w:t>эта формула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 xml:space="preserve"> становится </w:t>
      </w:r>
      <w:r w:rsidR="00634898" w:rsidRPr="00D12F96">
        <w:rPr>
          <w:rFonts w:ascii="Times New Roman" w:eastAsia="TimesNewRoman" w:hAnsi="Times New Roman"/>
          <w:sz w:val="24"/>
          <w:szCs w:val="24"/>
          <w:lang w:val="ru-RU"/>
        </w:rPr>
        <w:t>девизом при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 xml:space="preserve"> организации детского летнего отдыха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, 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 xml:space="preserve">а заодно и правилом творческого подхода к каникулам 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– </w:t>
      </w:r>
      <w:r w:rsidRPr="00D12F96">
        <w:rPr>
          <w:rFonts w:ascii="Times New Roman" w:eastAsia="TimesNewRoman" w:hAnsi="Times New Roman"/>
          <w:sz w:val="24"/>
          <w:szCs w:val="24"/>
          <w:lang w:val="ru-RU"/>
        </w:rPr>
        <w:t>радостному времени духовного и физического развития роста каждого ребенка</w:t>
      </w:r>
      <w:r w:rsidRPr="00D12F96">
        <w:rPr>
          <w:rFonts w:ascii="Times New Roman" w:eastAsia="TimesNewRoman,Bold" w:hAnsi="Times New Roman"/>
          <w:sz w:val="24"/>
          <w:szCs w:val="24"/>
          <w:lang w:val="ru-RU"/>
        </w:rPr>
        <w:t xml:space="preserve">. </w:t>
      </w:r>
    </w:p>
    <w:p w:rsidR="00933F91" w:rsidRPr="00D12F96" w:rsidRDefault="00933F91" w:rsidP="00D12F96">
      <w:pPr>
        <w:pStyle w:val="a4"/>
        <w:rPr>
          <w:rFonts w:ascii="Times New Roman" w:eastAsia="TimesNewRoman,Bold" w:hAnsi="Times New Roman"/>
          <w:b/>
          <w:sz w:val="24"/>
          <w:szCs w:val="24"/>
          <w:lang w:val="ru-RU"/>
        </w:rPr>
      </w:pPr>
      <w:r w:rsidRPr="00D12F96">
        <w:rPr>
          <w:rFonts w:ascii="Times New Roman" w:eastAsia="TimesNewRoman,Bold" w:hAnsi="Times New Roman"/>
          <w:b/>
          <w:sz w:val="24"/>
          <w:szCs w:val="24"/>
          <w:lang w:val="ru-RU"/>
        </w:rPr>
        <w:t>Актуальность программы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Актуальность программы обусловлена следующими факторами:</w:t>
      </w:r>
      <w:r w:rsidRPr="00D12F9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устойчивым спросом родителей на организованный отдых учащихся;</w:t>
      </w:r>
    </w:p>
    <w:p w:rsidR="002A1547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lastRenderedPageBreak/>
        <w:t>- потребностью в развит</w:t>
      </w:r>
      <w:proofErr w:type="gramStart"/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ии у у</w:t>
      </w:r>
      <w:proofErr w:type="gramEnd"/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чащихся таких качеств личности как ответственность за себя и свои поступки, чувства гордости за свою страну;</w:t>
      </w:r>
    </w:p>
    <w:p w:rsidR="00372D7B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работой по укреплению здоровья детей и формированию у них потребности здорового образа жизни;</w:t>
      </w:r>
    </w:p>
    <w:p w:rsidR="00372D7B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- необходимостью использования богатого творческого потенциала педагогов в реализации цели и задач программы.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В разработанной программе учитываются общекультурный, научный и исследовательский аспекты.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 xml:space="preserve">1) </w:t>
      </w: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общекультурный</w:t>
      </w:r>
      <w:proofErr w:type="gramEnd"/>
      <w:r w:rsidRPr="00D12F96">
        <w:rPr>
          <w:rFonts w:ascii="Times New Roman" w:hAnsi="Times New Roman"/>
          <w:sz w:val="24"/>
          <w:szCs w:val="24"/>
          <w:lang w:val="ru-RU"/>
        </w:rPr>
        <w:t>: изучение норм и ценностей культуры своего народа позволяет: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углубить и откорректировать представление учащихся о понятии «система ценностей»,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воспитать уважение к системам ценностей своей и чужой культуры,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сделать осознанными навыки формирования собственной, индивидуальной системы ценностей.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2) научный аспект: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культурологические и социологические сведения.</w:t>
      </w:r>
    </w:p>
    <w:p w:rsidR="00957221" w:rsidRPr="00D12F96" w:rsidRDefault="0095722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3) исследовательский аспект: программа лагерной смены дает возможность проявить способности к исследовательской деятельности объеме, соответствующем возрастным особенностям участников.</w:t>
      </w:r>
    </w:p>
    <w:p w:rsidR="00372D7B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Данная программа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детей.</w:t>
      </w:r>
      <w:r w:rsidRPr="00D12F9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Программа ор</w:t>
      </w:r>
      <w:r w:rsidR="00957221" w:rsidRPr="00D12F96">
        <w:rPr>
          <w:rFonts w:ascii="Times New Roman" w:hAnsi="Times New Roman"/>
          <w:sz w:val="24"/>
          <w:szCs w:val="24"/>
          <w:lang w:val="ru-RU"/>
        </w:rPr>
        <w:t>ганизации летней лагерной смены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призвана всесторонне </w:t>
      </w: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удовлетворять</w:t>
      </w:r>
      <w:proofErr w:type="gramEnd"/>
      <w:r w:rsidRPr="00D12F96">
        <w:rPr>
          <w:rFonts w:ascii="Times New Roman" w:hAnsi="Times New Roman"/>
          <w:sz w:val="24"/>
          <w:szCs w:val="24"/>
          <w:lang w:val="ru-RU"/>
        </w:rPr>
        <w:t xml:space="preserve"> потребности детей, и направлена на обеспечение их полноценного и содержательного отдыха через</w:t>
      </w:r>
      <w:r w:rsidRPr="00D12F96">
        <w:rPr>
          <w:rFonts w:ascii="Times New Roman" w:hAnsi="Times New Roman"/>
          <w:sz w:val="24"/>
          <w:szCs w:val="24"/>
        </w:rPr>
        <w:t> </w:t>
      </w:r>
      <w:r w:rsidRPr="00D12F96">
        <w:rPr>
          <w:rFonts w:ascii="Times New Roman" w:hAnsi="Times New Roman"/>
          <w:sz w:val="24"/>
          <w:szCs w:val="24"/>
          <w:lang w:val="ru-RU"/>
        </w:rPr>
        <w:t>разнообразные виды деятельности: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художественно — эстетическое и музыкальное творчество;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декоративно — прикладное творчество;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интеллектуальное развитие;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физическую культуру и спорт;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досуг;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социально – психологическую адаптацию;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• экскурсионную работу.</w:t>
      </w:r>
    </w:p>
    <w:p w:rsidR="00933F91" w:rsidRPr="00D12F96" w:rsidRDefault="00933F91" w:rsidP="00D12F96">
      <w:pPr>
        <w:pStyle w:val="a4"/>
        <w:rPr>
          <w:rFonts w:ascii="Times New Roman" w:hAnsi="Times New Roman"/>
          <w:b/>
          <w:color w:val="FF6600"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Программа деятельности лагеря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ориенти</w:t>
      </w:r>
      <w:r w:rsidRPr="00D12F96">
        <w:rPr>
          <w:rFonts w:ascii="Times New Roman" w:hAnsi="Times New Roman"/>
          <w:sz w:val="24"/>
          <w:szCs w:val="24"/>
          <w:lang w:val="ru-RU"/>
        </w:rPr>
        <w:softHyphen/>
      </w:r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t>рована на создание социально значимой психологической среды, дополняющей и корректирующей 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</w:t>
      </w:r>
      <w:r w:rsidR="002F446F"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путем включения в реализацию проекта «Орлята России»</w:t>
      </w:r>
      <w:proofErr w:type="gramStart"/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t>рограмма универсальна, так как может использоваться для работы с детьми из различных соци</w:t>
      </w:r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softHyphen/>
        <w:t>альных групп, разного возраста, уровня развития и состо</w:t>
      </w:r>
      <w:r w:rsidRPr="00D12F96">
        <w:rPr>
          <w:rFonts w:ascii="Times New Roman" w:hAnsi="Times New Roman"/>
          <w:color w:val="000000"/>
          <w:sz w:val="24"/>
          <w:szCs w:val="24"/>
          <w:lang w:val="ru-RU"/>
        </w:rPr>
        <w:softHyphen/>
        <w:t>яния здоровья.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b/>
          <w:sz w:val="24"/>
          <w:szCs w:val="24"/>
          <w:u w:val="single"/>
          <w:lang w:val="ru-RU"/>
        </w:rPr>
        <w:t>Цель</w:t>
      </w:r>
      <w:proofErr w:type="gramStart"/>
      <w:r w:rsidRPr="00D12F96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с</w:t>
      </w:r>
      <w:proofErr w:type="gramEnd"/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оздание условий, интересных, разнообразных по форме и содержанию для обеспечения полноценного отдыха, оздоровления детей и их творческого развитияпутем включения в реализацию проекта «Орлята России».</w:t>
      </w:r>
    </w:p>
    <w:p w:rsidR="00933F91" w:rsidRPr="00D12F96" w:rsidRDefault="00933F91" w:rsidP="00D12F96">
      <w:pPr>
        <w:pStyle w:val="a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Задачи:  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 xml:space="preserve">1. Создать условия для активного и здорового отдыха детей. </w:t>
      </w:r>
    </w:p>
    <w:p w:rsidR="001C4C2B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2. Формирование устойчивой мотивации на здоровье у обучающихся, педагогов, родителей.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3. Формировать развитие познавательной активности, творчес</w:t>
      </w:r>
      <w:r w:rsidR="001C4C2B" w:rsidRPr="00D12F96">
        <w:rPr>
          <w:rFonts w:ascii="Times New Roman" w:hAnsi="Times New Roman"/>
          <w:sz w:val="24"/>
          <w:szCs w:val="24"/>
          <w:lang w:val="ru-RU"/>
        </w:rPr>
        <w:t>кого потенциала каждого ребенка, способствовать развитию интеллектуальных и творческих способностей учащихся.</w:t>
      </w:r>
    </w:p>
    <w:p w:rsidR="002F446F" w:rsidRPr="00D12F96" w:rsidRDefault="002F446F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4. Способствовать формированию таких качеств личности как ответственность и патриотизм.</w:t>
      </w:r>
    </w:p>
    <w:p w:rsidR="00933F91" w:rsidRPr="00D12F96" w:rsidRDefault="002F446F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5</w:t>
      </w:r>
      <w:r w:rsidR="00933F91" w:rsidRPr="00D12F9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C4C2B" w:rsidRPr="00D12F96">
        <w:rPr>
          <w:rFonts w:ascii="Times New Roman" w:hAnsi="Times New Roman"/>
          <w:sz w:val="24"/>
          <w:szCs w:val="24"/>
          <w:lang w:val="ru-RU"/>
        </w:rPr>
        <w:t xml:space="preserve">Повысить общую культуру детей </w:t>
      </w:r>
    </w:p>
    <w:p w:rsidR="00957221" w:rsidRPr="00111DE5" w:rsidRDefault="001C4C2B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1DE5">
        <w:rPr>
          <w:rFonts w:ascii="Times New Roman" w:hAnsi="Times New Roman"/>
          <w:sz w:val="24"/>
          <w:szCs w:val="24"/>
          <w:lang w:val="ru-RU"/>
        </w:rPr>
        <w:t>6</w:t>
      </w:r>
      <w:r w:rsidR="00957221" w:rsidRPr="00111DE5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11DE5">
        <w:rPr>
          <w:rFonts w:ascii="Times New Roman" w:hAnsi="Times New Roman"/>
          <w:sz w:val="24"/>
          <w:szCs w:val="24"/>
          <w:lang w:val="ru-RU"/>
        </w:rPr>
        <w:t>В</w:t>
      </w:r>
      <w:r w:rsidR="00957221" w:rsidRPr="00111DE5">
        <w:rPr>
          <w:rFonts w:ascii="Times New Roman" w:hAnsi="Times New Roman"/>
          <w:sz w:val="24"/>
          <w:szCs w:val="24"/>
          <w:lang w:val="ru-RU"/>
        </w:rPr>
        <w:t xml:space="preserve">оспитывать чувство товарищества, дружбы. </w:t>
      </w:r>
    </w:p>
    <w:p w:rsidR="001C4C2B" w:rsidRPr="00111DE5" w:rsidRDefault="001C4C2B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1DE5">
        <w:rPr>
          <w:rFonts w:ascii="Times New Roman" w:hAnsi="Times New Roman"/>
          <w:sz w:val="24"/>
          <w:szCs w:val="24"/>
          <w:lang w:val="ru-RU"/>
        </w:rPr>
        <w:t>7. О</w:t>
      </w:r>
      <w:r w:rsidR="00957221" w:rsidRPr="00111DE5">
        <w:rPr>
          <w:rFonts w:ascii="Times New Roman" w:hAnsi="Times New Roman"/>
          <w:sz w:val="24"/>
          <w:szCs w:val="24"/>
          <w:lang w:val="ru-RU"/>
        </w:rPr>
        <w:t xml:space="preserve">беспечить ребенку комфортную эмоциональную среду, ситуацию успеха и развивающего общения. </w:t>
      </w:r>
    </w:p>
    <w:p w:rsidR="00957221" w:rsidRPr="00111DE5" w:rsidRDefault="001C4C2B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111DE5">
        <w:rPr>
          <w:rFonts w:ascii="Times New Roman" w:hAnsi="Times New Roman"/>
          <w:sz w:val="24"/>
          <w:szCs w:val="24"/>
          <w:lang w:val="ru-RU"/>
        </w:rPr>
        <w:t>8. Формировать качества, составляющие культуру поведения, санитарно-гигиеническую культуру.</w:t>
      </w:r>
    </w:p>
    <w:p w:rsidR="00D12F96" w:rsidRDefault="00D12F96" w:rsidP="00D12F96">
      <w:pPr>
        <w:pStyle w:val="a4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2F446F" w:rsidRPr="00D12F96" w:rsidRDefault="00933F91" w:rsidP="00D12F96">
      <w:pPr>
        <w:pStyle w:val="a4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D12F96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Программа основана на педагогических принципах: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Гуманизма - отношение к каждому из детей как к самоценности.</w:t>
      </w:r>
      <w:r w:rsidRPr="00D12F9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Толерантности - терпимости к мнению других людей, другому образу жизни.</w:t>
      </w:r>
      <w:r w:rsidRPr="00D12F96">
        <w:rPr>
          <w:rFonts w:ascii="Times New Roman" w:hAnsi="Times New Roman"/>
          <w:color w:val="000000"/>
          <w:sz w:val="24"/>
          <w:szCs w:val="24"/>
          <w:lang w:val="ru-RU" w:eastAsia="ru-RU"/>
        </w:rPr>
        <w:br/>
      </w: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Творчества и творческого отношения к делу, проявление творческих способностей в полной мере.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Духовности - формирование у детей и подростков нравственных ценностей, соблюдение норм морали.</w:t>
      </w:r>
    </w:p>
    <w:p w:rsidR="00933F91" w:rsidRPr="00D12F96" w:rsidRDefault="00933F91" w:rsidP="00D12F96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D12F9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 w:eastAsia="ru-RU"/>
        </w:rPr>
        <w:t>Доступности - учет возрастных особенностей детей и выбранных форм работы с ними.</w:t>
      </w:r>
    </w:p>
    <w:p w:rsidR="00372D7B" w:rsidRPr="00D12F96" w:rsidRDefault="00372D7B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</w:p>
    <w:p w:rsidR="00933F91" w:rsidRPr="00D12F96" w:rsidRDefault="00933F91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Направления деятельности</w:t>
      </w:r>
    </w:p>
    <w:p w:rsidR="00933F91" w:rsidRPr="00D12F96" w:rsidRDefault="00933F91" w:rsidP="00D12F96">
      <w:pPr>
        <w:pStyle w:val="a4"/>
        <w:rPr>
          <w:rFonts w:ascii="Times New Roman" w:hAnsi="Times New Roman"/>
          <w:b/>
          <w:color w:val="FF6600"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Образовательная деятельность 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в рамках смены предусматривает воспитательные мероприятия, связанные 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с реализацией заданий треков проекта «Орлята России», то есть, </w:t>
      </w:r>
      <w:r w:rsidRPr="00D12F96">
        <w:rPr>
          <w:rFonts w:ascii="Times New Roman" w:hAnsi="Times New Roman"/>
          <w:sz w:val="24"/>
          <w:szCs w:val="24"/>
          <w:lang w:val="ru-RU"/>
        </w:rPr>
        <w:t>с историей  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2F96">
        <w:rPr>
          <w:rFonts w:ascii="Times New Roman" w:hAnsi="Times New Roman"/>
          <w:b/>
          <w:sz w:val="24"/>
          <w:szCs w:val="24"/>
          <w:lang w:val="ru-RU"/>
        </w:rPr>
        <w:t>Оздоровительная</w:t>
      </w:r>
      <w:proofErr w:type="gramEnd"/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 деятельность</w:t>
      </w:r>
      <w:r w:rsidRPr="00D12F96">
        <w:rPr>
          <w:rFonts w:ascii="Times New Roman" w:hAnsi="Times New Roman"/>
          <w:sz w:val="24"/>
          <w:szCs w:val="24"/>
          <w:lang w:val="ru-RU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Трудовая деятельность – 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одно из главнейших качеств, которое мы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должны воспитать в детях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, -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это любовь к труду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уважение к людям труда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готовность трудиться в одной из сфер общественного производства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. Труд должен стать жизненной потребностью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подрастающего гражданина России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>. Форма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деятельности</w:t>
      </w:r>
      <w:r w:rsidR="002F446F" w:rsidRPr="00D12F96">
        <w:rPr>
          <w:rFonts w:ascii="Times New Roman" w:hAnsi="Times New Roman"/>
          <w:sz w:val="24"/>
          <w:szCs w:val="24"/>
          <w:lang w:val="ru-RU"/>
        </w:rPr>
        <w:t xml:space="preserve"> – тимуровская помощь</w:t>
      </w:r>
      <w:r w:rsidRPr="00D12F96">
        <w:rPr>
          <w:rFonts w:ascii="Times New Roman" w:hAnsi="Times New Roman"/>
          <w:sz w:val="24"/>
          <w:szCs w:val="24"/>
          <w:lang w:val="ru-RU"/>
        </w:rPr>
        <w:t>:</w:t>
      </w:r>
      <w:r w:rsidR="00372D7B" w:rsidRPr="00D12F96">
        <w:rPr>
          <w:rFonts w:ascii="Times New Roman" w:hAnsi="Times New Roman"/>
          <w:sz w:val="24"/>
          <w:szCs w:val="24"/>
          <w:lang w:val="ru-RU"/>
        </w:rPr>
        <w:t xml:space="preserve"> б</w:t>
      </w:r>
      <w:r w:rsidRPr="00D12F96">
        <w:rPr>
          <w:rFonts w:ascii="Times New Roman" w:hAnsi="Times New Roman"/>
          <w:sz w:val="24"/>
          <w:szCs w:val="24"/>
          <w:lang w:val="ru-RU"/>
        </w:rPr>
        <w:t>лаг</w:t>
      </w:r>
      <w:r w:rsidR="00372D7B" w:rsidRPr="00D12F96">
        <w:rPr>
          <w:rFonts w:ascii="Times New Roman" w:hAnsi="Times New Roman"/>
          <w:sz w:val="24"/>
          <w:szCs w:val="24"/>
          <w:lang w:val="ru-RU"/>
        </w:rPr>
        <w:t xml:space="preserve">оустройство пришкольного участка;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уход за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зеле</w:t>
      </w:r>
      <w:r w:rsidR="00372D7B" w:rsidRPr="00D12F96">
        <w:rPr>
          <w:rFonts w:ascii="Times New Roman" w:hAnsi="Times New Roman"/>
          <w:sz w:val="24"/>
          <w:szCs w:val="24"/>
          <w:lang w:val="ru-RU"/>
        </w:rPr>
        <w:t>ными насаждениями, полив цветов; уход за комнатными растениями; д</w:t>
      </w:r>
      <w:r w:rsidRPr="00D12F96">
        <w:rPr>
          <w:rFonts w:ascii="Times New Roman" w:hAnsi="Times New Roman"/>
          <w:sz w:val="24"/>
          <w:szCs w:val="24"/>
          <w:lang w:val="ru-RU"/>
        </w:rPr>
        <w:t>изайнерские работы: оформление стендов, художественных мини-галерей.</w:t>
      </w:r>
    </w:p>
    <w:p w:rsidR="00933F91" w:rsidRPr="00D12F96" w:rsidRDefault="00933F91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2F96">
        <w:rPr>
          <w:rFonts w:ascii="Times New Roman" w:hAnsi="Times New Roman"/>
          <w:b/>
          <w:sz w:val="24"/>
          <w:szCs w:val="24"/>
          <w:lang w:val="ru-RU"/>
        </w:rPr>
        <w:t xml:space="preserve">Культурно-досуговая деятельность 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состоит из </w:t>
      </w:r>
      <w:r w:rsidR="00634898" w:rsidRPr="00D12F96">
        <w:rPr>
          <w:rFonts w:ascii="Times New Roman" w:hAnsi="Times New Roman"/>
          <w:sz w:val="24"/>
          <w:szCs w:val="24"/>
          <w:lang w:val="ru-RU"/>
        </w:rPr>
        <w:t>обще лагерных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:rsidR="00933F91" w:rsidRPr="00862531" w:rsidRDefault="00933F91" w:rsidP="00862531">
      <w:pPr>
        <w:pStyle w:val="a4"/>
        <w:jc w:val="center"/>
        <w:rPr>
          <w:lang w:val="ru-RU"/>
        </w:rPr>
      </w:pPr>
      <w:r w:rsidRPr="00D12F96">
        <w:rPr>
          <w:rFonts w:ascii="Times New Roman" w:hAnsi="Times New Roman"/>
          <w:b/>
          <w:noProof/>
          <w:sz w:val="24"/>
          <w:szCs w:val="24"/>
          <w:lang w:val="ru-RU"/>
        </w:rPr>
        <w:t>ПЛАН ВОСПИТАТЕЛЬНОЙ РАБОТЫ</w:t>
      </w:r>
    </w:p>
    <w:tbl>
      <w:tblPr>
        <w:tblpPr w:leftFromText="180" w:rightFromText="180" w:vertAnchor="text" w:horzAnchor="margin" w:tblpX="-743" w:tblpY="51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6"/>
        <w:gridCol w:w="7532"/>
      </w:tblGrid>
      <w:tr w:rsidR="00BC067B" w:rsidRPr="00BC067B" w:rsidTr="00455460">
        <w:trPr>
          <w:trHeight w:val="557"/>
        </w:trPr>
        <w:tc>
          <w:tcPr>
            <w:tcW w:w="3066" w:type="dxa"/>
          </w:tcPr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67B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BC067B" w:rsidRPr="00BC067B" w:rsidTr="00455460">
        <w:trPr>
          <w:trHeight w:val="2266"/>
        </w:trPr>
        <w:tc>
          <w:tcPr>
            <w:tcW w:w="3066" w:type="dxa"/>
          </w:tcPr>
          <w:p w:rsidR="00BC067B" w:rsidRPr="00BC067B" w:rsidRDefault="00FC63E6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26 мая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«Знакомство с традициями Орлят»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Общий сбор участников «Здравствуй, лагерь!». Открытие      лагерной 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смены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посвященное Дню защиты детей.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Беседа по технике безопасности и правилах жизни лагерной смены, инструктаж по ПДД, правилам противопожарной безопасности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3. Организационное мероприятие.  Просмотр мультфильма «Орленок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Выставка рисунков «Коты Эрмитажа»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5. Рефлексия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Орлятские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заповеди». </w:t>
            </w:r>
          </w:p>
        </w:tc>
      </w:tr>
      <w:tr w:rsidR="00BC067B" w:rsidRPr="00BC067B" w:rsidTr="00455460">
        <w:trPr>
          <w:trHeight w:val="1748"/>
        </w:trPr>
        <w:tc>
          <w:tcPr>
            <w:tcW w:w="3066" w:type="dxa"/>
          </w:tcPr>
          <w:p w:rsidR="00BC067B" w:rsidRPr="00BC067B" w:rsidRDefault="00FC63E6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>27 мая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«Орлёно</w:t>
            </w:r>
            <w:proofErr w:type="gramStart"/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к-</w:t>
            </w:r>
            <w:proofErr w:type="gramEnd"/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Лидер»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«Если хочешь быть 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здоров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!»</w:t>
            </w:r>
          </w:p>
          <w:p w:rsidR="00BC067B" w:rsidRPr="00BC067B" w:rsidRDefault="00BC067B" w:rsidP="00BC067B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Распределение обязанностей в отрядах, оформление отрядной газеты, девиза, отрядной 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речевки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, эмблемы</w:t>
            </w:r>
          </w:p>
          <w:p w:rsidR="00BC067B" w:rsidRPr="00BC067B" w:rsidRDefault="00BC067B" w:rsidP="00BC067B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«МЫ – КОМАНДА!» </w:t>
            </w:r>
          </w:p>
          <w:p w:rsidR="00BC067B" w:rsidRPr="00BC067B" w:rsidRDefault="00BC067B" w:rsidP="00BC067B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</w:t>
            </w:r>
          </w:p>
          <w:p w:rsidR="00BC067B" w:rsidRPr="00BC067B" w:rsidRDefault="00BC067B" w:rsidP="00BC067B">
            <w:pPr>
              <w:numPr>
                <w:ilvl w:val="0"/>
                <w:numId w:val="7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«Итоги трека Орлёно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к-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Лидер». 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rPr>
          <w:trHeight w:val="206"/>
        </w:trPr>
        <w:tc>
          <w:tcPr>
            <w:tcW w:w="3066" w:type="dxa"/>
          </w:tcPr>
          <w:p w:rsidR="00BC067B" w:rsidRPr="00BC067B" w:rsidRDefault="00FC63E6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28 мая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«Орлёнок – эколог»</w:t>
            </w: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1.Минутка здоровья «Сказки о здоровье»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Всероссийский урок «День эколога в РФ»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3. Спортивные игры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4. Подготовка КТД «Орлёнок – эколог»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5. Рефлексия «Мы экологи!».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</w:t>
            </w:r>
          </w:p>
        </w:tc>
      </w:tr>
      <w:tr w:rsidR="00BC067B" w:rsidRPr="00BC067B" w:rsidTr="00455460">
        <w:trPr>
          <w:trHeight w:val="283"/>
        </w:trPr>
        <w:tc>
          <w:tcPr>
            <w:tcW w:w="3066" w:type="dxa"/>
          </w:tcPr>
          <w:p w:rsidR="00BC067B" w:rsidRPr="00BC067B" w:rsidRDefault="00FC63E6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29 мая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«Орлёнок – эколог»</w:t>
            </w: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«Путешествие в страну Безопасности»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Мероприятие «Разделяй с нами 3.0»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Представление КТД «Орлёнок – эколог!»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Спортивные игры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Рефлексия «Орленок – защитник природы».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rPr>
          <w:trHeight w:val="1660"/>
        </w:trPr>
        <w:tc>
          <w:tcPr>
            <w:tcW w:w="3066" w:type="dxa"/>
          </w:tcPr>
          <w:p w:rsidR="00BC067B" w:rsidRPr="00BC067B" w:rsidRDefault="00FC63E6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30 мая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Трек «Орленок-мастер»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«Безопасность превыше всего»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Игровой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«Россия страна мастеров»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Мастер 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–к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ласс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Орлятская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мастерская»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Подготовка  КТД «Минута таланта»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5. Рефлексия «Мастер своего дела». Оформление странички  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c>
          <w:tcPr>
            <w:tcW w:w="3066" w:type="dxa"/>
          </w:tcPr>
          <w:p w:rsidR="00BC067B" w:rsidRPr="00BC067B" w:rsidRDefault="00FC63E6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2 июня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4E79A4"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4E79A4" w:rsidRPr="00BC067B" w:rsidRDefault="004E79A4" w:rsidP="004E79A4">
            <w:pPr>
              <w:numPr>
                <w:ilvl w:val="0"/>
                <w:numId w:val="9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«Все зависит от нас самих»  </w:t>
            </w:r>
          </w:p>
          <w:p w:rsidR="004E79A4" w:rsidRPr="00BC067B" w:rsidRDefault="004E79A4" w:rsidP="004E79A4">
            <w:pPr>
              <w:spacing w:before="0"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Урок доброты. </w:t>
            </w:r>
          </w:p>
          <w:p w:rsidR="004E79A4" w:rsidRPr="00BC067B" w:rsidRDefault="004E79A4" w:rsidP="004E79A4">
            <w:pPr>
              <w:spacing w:before="0"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Мероприятие «День России» </w:t>
            </w:r>
          </w:p>
          <w:p w:rsidR="00BC067B" w:rsidRPr="00BC067B" w:rsidRDefault="004E79A4" w:rsidP="004E79A4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Рефлексия «Ноты счастья».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4E79A4" w:rsidTr="00455460">
        <w:tc>
          <w:tcPr>
            <w:tcW w:w="3066" w:type="dxa"/>
          </w:tcPr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3 июня</w:t>
            </w:r>
          </w:p>
          <w:p w:rsidR="004E79A4" w:rsidRPr="00BC067B" w:rsidRDefault="004E79A4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«Орленок-мастер»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4E79A4" w:rsidRPr="00BC067B" w:rsidRDefault="004E79A4" w:rsidP="004E79A4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«Все зависит от нас самих» </w:t>
            </w:r>
          </w:p>
          <w:p w:rsidR="004E79A4" w:rsidRPr="00BC067B" w:rsidRDefault="004E79A4" w:rsidP="004E79A4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Театральный час «Там, на неведанных дорожках»        </w:t>
            </w:r>
          </w:p>
          <w:p w:rsidR="004E79A4" w:rsidRPr="00BC067B" w:rsidRDefault="004E79A4" w:rsidP="004E79A4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3.Представление  КТД «Минута таланта» </w:t>
            </w:r>
          </w:p>
          <w:p w:rsidR="004E79A4" w:rsidRPr="00BC067B" w:rsidRDefault="004E79A4" w:rsidP="004E79A4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4.Спортивные игры</w:t>
            </w:r>
          </w:p>
          <w:p w:rsidR="004E79A4" w:rsidRPr="00BC067B" w:rsidRDefault="004E79A4" w:rsidP="004E79A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5</w:t>
            </w: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.Рефлексия. Рисунки на асфальте «Мы – Орлята!» 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c>
          <w:tcPr>
            <w:tcW w:w="3066" w:type="dxa"/>
          </w:tcPr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4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«Орленок-доброволец»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«Три слагаемых здоровья»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2. Время добрых дел. Помощь в уборке школы, а также пришкольной территории и т.д.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3. Отрядное дело «Круг добра» 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4. Подвижные игры на свежем воздухе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5. Рефлексия «Шкатулка добрых дел». 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rPr>
          <w:trHeight w:val="1583"/>
        </w:trPr>
        <w:tc>
          <w:tcPr>
            <w:tcW w:w="3066" w:type="dxa"/>
          </w:tcPr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5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«Орленок-эрудит»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Минутка здоровья «Спорт – это сила!»  </w:t>
            </w:r>
          </w:p>
          <w:p w:rsidR="00BC067B" w:rsidRPr="00BC067B" w:rsidRDefault="00BC067B" w:rsidP="00BC067B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 по станциям «Твори! Выдумывай! Пробуй!» </w:t>
            </w:r>
          </w:p>
          <w:p w:rsidR="00BC067B" w:rsidRPr="00BC067B" w:rsidRDefault="00BC067B" w:rsidP="00BC067B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Отрядное дело «Нас ждут новые открытия!» </w:t>
            </w:r>
          </w:p>
          <w:p w:rsidR="00BC067B" w:rsidRPr="00BC067B" w:rsidRDefault="00BC067B" w:rsidP="00BC067B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игры на свежем воздухе</w:t>
            </w:r>
          </w:p>
          <w:p w:rsidR="00BC067B" w:rsidRPr="00BC067B" w:rsidRDefault="00BC067B" w:rsidP="00BC067B">
            <w:pPr>
              <w:numPr>
                <w:ilvl w:val="0"/>
                <w:numId w:val="8"/>
              </w:num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Рефлексия «Они прославили страну».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c>
          <w:tcPr>
            <w:tcW w:w="3066" w:type="dxa"/>
          </w:tcPr>
          <w:p w:rsidR="00BC067B" w:rsidRPr="00BC067B" w:rsidRDefault="00D7751E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6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«Орленок-эрудит»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1.Минутка здоровья «В здоровом теле, здоровый дух!»  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Игра «Что? Где? Когда?»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Время отрядного творчества «От идеи – к делу!»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Оформление выставки поделок «От идеи – к делу!»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Рефлексия «Мы - будущее России». Оформление странички </w:t>
            </w: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 </w:t>
            </w:r>
          </w:p>
        </w:tc>
      </w:tr>
      <w:tr w:rsidR="00BC067B" w:rsidRPr="00BC067B" w:rsidTr="00455460">
        <w:tc>
          <w:tcPr>
            <w:tcW w:w="3066" w:type="dxa"/>
          </w:tcPr>
          <w:p w:rsidR="00BC067B" w:rsidRPr="00BC067B" w:rsidRDefault="00D7751E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lastRenderedPageBreak/>
              <w:t xml:space="preserve">9 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«Орленок-спортсмен»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«Нет вредным привычкам» 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2.  Отрядное мероприятие «Быстрее, Выше, Сильнее»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 Спортивная эстафета «Время Первых»                         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 Рефлексия «Заповеди гражданина».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BC067B" w:rsidTr="00455460">
        <w:tc>
          <w:tcPr>
            <w:tcW w:w="3066" w:type="dxa"/>
          </w:tcPr>
          <w:p w:rsidR="00BC067B" w:rsidRPr="00BC067B" w:rsidRDefault="00D7751E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10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«Орленок-спортсмен»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1. Минутка здоровья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Витаминка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2.  Большая командная игра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Физкульт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УРА!»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 Спортивные игры на свежем воздухе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Рефлексия «Мастер своего дела».  Оформление странички  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BC067B" w:rsidTr="00455460">
        <w:tc>
          <w:tcPr>
            <w:tcW w:w="3066" w:type="dxa"/>
          </w:tcPr>
          <w:p w:rsidR="00BC067B" w:rsidRPr="00BC067B" w:rsidRDefault="00D7751E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11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«Безопасность превыше всего»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2.  Зарница «По следам Победы!»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Отрядное мероприятие «Я берегу традиции семьи»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КиноУроки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ВОВ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трядное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5. Рефлексия «Память это наша история».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BC067B" w:rsidTr="00455460">
        <w:tc>
          <w:tcPr>
            <w:tcW w:w="3066" w:type="dxa"/>
          </w:tcPr>
          <w:p w:rsidR="00BC067B" w:rsidRPr="00BC067B" w:rsidRDefault="00D7751E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16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«Орленок-хранитель»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«Мы на страже закона» 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Проведение мероприятия, посвященное Дню Памяти и Скорби «Свеча Памяти»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3.  Подвижные игры на свежем воздухе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4. Подготовка творческих номеров к закрытию смены.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</w:t>
            </w:r>
          </w:p>
        </w:tc>
      </w:tr>
      <w:tr w:rsidR="00BC067B" w:rsidRPr="00FC63E6" w:rsidTr="00455460">
        <w:tc>
          <w:tcPr>
            <w:tcW w:w="3066" w:type="dxa"/>
          </w:tcPr>
          <w:p w:rsidR="00BC067B" w:rsidRPr="00BC067B" w:rsidRDefault="00D7751E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>17</w:t>
            </w:r>
            <w:r w:rsidR="00BC067B" w:rsidRPr="00BC067B"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  <w:t xml:space="preserve"> июня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  <w:r w:rsidRPr="00BC067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Закрытие смены </w:t>
            </w:r>
          </w:p>
          <w:p w:rsidR="00BC067B" w:rsidRPr="00BC067B" w:rsidRDefault="00BC067B" w:rsidP="00BC067B">
            <w:pPr>
              <w:spacing w:before="0"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7532" w:type="dxa"/>
          </w:tcPr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здоровья «Солнце, воздух и вода – наши лучшие друзья» 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2. Оформление странички «</w:t>
            </w:r>
            <w:proofErr w:type="spellStart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Орлятской</w:t>
            </w:r>
            <w:proofErr w:type="spellEnd"/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летописи» для презентации летописи на концерте закрытия лагерной смены                              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>3. Подготовка творческих номеров к закрытию смены</w:t>
            </w:r>
          </w:p>
          <w:p w:rsidR="00BC067B" w:rsidRPr="00BC067B" w:rsidRDefault="00BC067B" w:rsidP="00BC067B">
            <w:pPr>
              <w:spacing w:before="0" w:after="0" w:line="240" w:lineRule="auto"/>
              <w:ind w:firstLine="3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C06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Концерт, посвященный закрытию лагерной смены </w:t>
            </w:r>
          </w:p>
        </w:tc>
      </w:tr>
    </w:tbl>
    <w:p w:rsidR="002A1547" w:rsidRPr="00D12F96" w:rsidRDefault="002A1547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Ожидаемые результаты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1. Общее оздоровление детей, укрепление их здоровья;</w:t>
      </w:r>
    </w:p>
    <w:p w:rsidR="002A1547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2. 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3. 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4. Личностный рост участников смены;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5. 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обстановке;</w:t>
      </w:r>
    </w:p>
    <w:p w:rsidR="00EB337E" w:rsidRPr="00D12F96" w:rsidRDefault="00EB337E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6. Мотивация на дальнейшее творчество и познавательную деятельность по окончании лагерной смены.</w:t>
      </w:r>
    </w:p>
    <w:p w:rsidR="00AB524C" w:rsidRPr="00D12F96" w:rsidRDefault="00AB524C" w:rsidP="00D12F96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 w:rsidRPr="00D12F96">
        <w:rPr>
          <w:rFonts w:ascii="Times New Roman" w:hAnsi="Times New Roman"/>
          <w:b/>
          <w:sz w:val="24"/>
          <w:szCs w:val="24"/>
          <w:lang w:val="ru-RU"/>
        </w:rPr>
        <w:t>Условия реализации программы</w:t>
      </w:r>
    </w:p>
    <w:p w:rsidR="0054731F" w:rsidRPr="00D12F96" w:rsidRDefault="00AB524C" w:rsidP="00D12F96">
      <w:pPr>
        <w:pStyle w:val="a4"/>
        <w:rPr>
          <w:rFonts w:ascii="Times New Roman" w:hAnsi="Times New Roman"/>
          <w:sz w:val="24"/>
          <w:szCs w:val="24"/>
          <w:u w:val="single"/>
          <w:lang w:val="ru-RU"/>
        </w:rPr>
      </w:pP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 xml:space="preserve">1. </w:t>
      </w:r>
      <w:r w:rsidR="00EB337E" w:rsidRPr="00D12F96">
        <w:rPr>
          <w:rFonts w:ascii="Times New Roman" w:hAnsi="Times New Roman"/>
          <w:sz w:val="24"/>
          <w:szCs w:val="24"/>
          <w:u w:val="single"/>
          <w:lang w:val="ru-RU"/>
        </w:rPr>
        <w:t>Материально-технические</w:t>
      </w: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 xml:space="preserve"> условия: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школьный кабинет для размещения отряда;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зал для игр;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площадка для игр на свежем воздухе;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спортивный и игровой инвентарь;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ТСО (ноутбук, проектор, музыкальная аппаратура/ портативная колонка)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- канцелярские принадлежности (бумага белая, бумага цветная, клей, ножницы, карандаши, краски и т.д.);</w:t>
      </w:r>
      <w:proofErr w:type="gramEnd"/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lang w:val="ru-RU"/>
        </w:rPr>
        <w:t>- хозяйственный инвентарь.</w:t>
      </w:r>
    </w:p>
    <w:p w:rsidR="00AB524C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>2. Кадровый состав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(педагоги, вожатые, медицинская сестра, тех</w:t>
      </w:r>
      <w:proofErr w:type="gramStart"/>
      <w:r w:rsidRPr="00D12F96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Pr="00D12F96">
        <w:rPr>
          <w:rFonts w:ascii="Times New Roman" w:hAnsi="Times New Roman"/>
          <w:sz w:val="24"/>
          <w:szCs w:val="24"/>
          <w:lang w:val="ru-RU"/>
        </w:rPr>
        <w:t>ерсонал)</w:t>
      </w:r>
    </w:p>
    <w:p w:rsidR="00EB337E" w:rsidRPr="00D12F96" w:rsidRDefault="00AB524C" w:rsidP="00D12F96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D12F96">
        <w:rPr>
          <w:rFonts w:ascii="Times New Roman" w:hAnsi="Times New Roman"/>
          <w:sz w:val="24"/>
          <w:szCs w:val="24"/>
          <w:u w:val="single"/>
          <w:lang w:val="ru-RU"/>
        </w:rPr>
        <w:t>3. Финансовое обеспечение программы</w:t>
      </w:r>
      <w:r w:rsidRPr="00D12F96">
        <w:rPr>
          <w:rFonts w:ascii="Times New Roman" w:hAnsi="Times New Roman"/>
          <w:sz w:val="24"/>
          <w:szCs w:val="24"/>
          <w:lang w:val="ru-RU"/>
        </w:rPr>
        <w:t xml:space="preserve"> (целевое использование средств, выделенных на организацию летнего детского отдыха, также возможно привлечение спонсорских средств.)</w:t>
      </w:r>
      <w:bookmarkStart w:id="0" w:name="_GoBack"/>
      <w:bookmarkEnd w:id="0"/>
    </w:p>
    <w:sectPr w:rsidR="00EB337E" w:rsidRPr="00D12F96" w:rsidSect="0063489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0EDB"/>
    <w:multiLevelType w:val="hybridMultilevel"/>
    <w:tmpl w:val="8AEA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24327"/>
    <w:multiLevelType w:val="hybridMultilevel"/>
    <w:tmpl w:val="0B04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A19C7"/>
    <w:multiLevelType w:val="hybridMultilevel"/>
    <w:tmpl w:val="452C0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F1A66"/>
    <w:multiLevelType w:val="hybridMultilevel"/>
    <w:tmpl w:val="342E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786D"/>
    <w:multiLevelType w:val="hybridMultilevel"/>
    <w:tmpl w:val="7A524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41F1F"/>
    <w:multiLevelType w:val="hybridMultilevel"/>
    <w:tmpl w:val="18D02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933C9"/>
    <w:multiLevelType w:val="hybridMultilevel"/>
    <w:tmpl w:val="D3BC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91"/>
    <w:rsid w:val="00026708"/>
    <w:rsid w:val="00072D4B"/>
    <w:rsid w:val="000915AE"/>
    <w:rsid w:val="000D5828"/>
    <w:rsid w:val="00111DE5"/>
    <w:rsid w:val="00126E58"/>
    <w:rsid w:val="00154ED9"/>
    <w:rsid w:val="00165043"/>
    <w:rsid w:val="001734D5"/>
    <w:rsid w:val="001C46B7"/>
    <w:rsid w:val="001C4C2B"/>
    <w:rsid w:val="00211501"/>
    <w:rsid w:val="002355F3"/>
    <w:rsid w:val="0024669D"/>
    <w:rsid w:val="00246F9B"/>
    <w:rsid w:val="002514D9"/>
    <w:rsid w:val="00281872"/>
    <w:rsid w:val="00290429"/>
    <w:rsid w:val="002A1547"/>
    <w:rsid w:val="002C0348"/>
    <w:rsid w:val="002E2649"/>
    <w:rsid w:val="002F446F"/>
    <w:rsid w:val="003238AC"/>
    <w:rsid w:val="003460C1"/>
    <w:rsid w:val="003619A9"/>
    <w:rsid w:val="003621BF"/>
    <w:rsid w:val="00372D7B"/>
    <w:rsid w:val="00387DA2"/>
    <w:rsid w:val="003E08BB"/>
    <w:rsid w:val="003F4D46"/>
    <w:rsid w:val="004239BE"/>
    <w:rsid w:val="004843F2"/>
    <w:rsid w:val="004A0886"/>
    <w:rsid w:val="004E79A4"/>
    <w:rsid w:val="00540332"/>
    <w:rsid w:val="0054731F"/>
    <w:rsid w:val="005C73F6"/>
    <w:rsid w:val="00623B10"/>
    <w:rsid w:val="00634898"/>
    <w:rsid w:val="00635164"/>
    <w:rsid w:val="00682337"/>
    <w:rsid w:val="006E0A25"/>
    <w:rsid w:val="006E6F6B"/>
    <w:rsid w:val="006F32A7"/>
    <w:rsid w:val="00731147"/>
    <w:rsid w:val="00757C83"/>
    <w:rsid w:val="00763B2B"/>
    <w:rsid w:val="007C3FDA"/>
    <w:rsid w:val="007C7094"/>
    <w:rsid w:val="007F0746"/>
    <w:rsid w:val="00802E58"/>
    <w:rsid w:val="0081335B"/>
    <w:rsid w:val="00862531"/>
    <w:rsid w:val="00874CE5"/>
    <w:rsid w:val="00933F91"/>
    <w:rsid w:val="0093402A"/>
    <w:rsid w:val="00957221"/>
    <w:rsid w:val="00961BC4"/>
    <w:rsid w:val="009769BF"/>
    <w:rsid w:val="00996710"/>
    <w:rsid w:val="00A15DE1"/>
    <w:rsid w:val="00A16A30"/>
    <w:rsid w:val="00A30600"/>
    <w:rsid w:val="00A6195E"/>
    <w:rsid w:val="00A82CFC"/>
    <w:rsid w:val="00AB524C"/>
    <w:rsid w:val="00AF2484"/>
    <w:rsid w:val="00AF3C20"/>
    <w:rsid w:val="00B0216F"/>
    <w:rsid w:val="00B07C40"/>
    <w:rsid w:val="00B21E77"/>
    <w:rsid w:val="00BC067B"/>
    <w:rsid w:val="00BC2ED8"/>
    <w:rsid w:val="00BD1BF7"/>
    <w:rsid w:val="00C15C0A"/>
    <w:rsid w:val="00C768A8"/>
    <w:rsid w:val="00C86E08"/>
    <w:rsid w:val="00D0257D"/>
    <w:rsid w:val="00D12F96"/>
    <w:rsid w:val="00D57CFF"/>
    <w:rsid w:val="00D7751E"/>
    <w:rsid w:val="00D80947"/>
    <w:rsid w:val="00D9147D"/>
    <w:rsid w:val="00DD384D"/>
    <w:rsid w:val="00E0271A"/>
    <w:rsid w:val="00E13E72"/>
    <w:rsid w:val="00E55776"/>
    <w:rsid w:val="00EA1BBB"/>
    <w:rsid w:val="00EB337E"/>
    <w:rsid w:val="00EF1B61"/>
    <w:rsid w:val="00EF6C91"/>
    <w:rsid w:val="00F1532B"/>
    <w:rsid w:val="00F61EBC"/>
    <w:rsid w:val="00FB391F"/>
    <w:rsid w:val="00FC63E6"/>
    <w:rsid w:val="00FE175C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08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886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91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33F91"/>
    <w:rPr>
      <w:b/>
      <w:bCs/>
    </w:rPr>
  </w:style>
  <w:style w:type="paragraph" w:customStyle="1" w:styleId="msonormalcxspmiddle">
    <w:name w:val="msonormalcxspmiddle"/>
    <w:basedOn w:val="a"/>
    <w:rsid w:val="00933F91"/>
    <w:pPr>
      <w:spacing w:before="100" w:beforeAutospacing="1" w:after="100" w:afterAutospacing="1"/>
    </w:pPr>
  </w:style>
  <w:style w:type="paragraph" w:styleId="a4">
    <w:name w:val="No Spacing"/>
    <w:basedOn w:val="a"/>
    <w:link w:val="a5"/>
    <w:uiPriority w:val="1"/>
    <w:qFormat/>
    <w:rsid w:val="00933F91"/>
    <w:pPr>
      <w:spacing w:before="0"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933F91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933F91"/>
    <w:pPr>
      <w:spacing w:after="120"/>
      <w:ind w:left="283"/>
    </w:pPr>
    <w:rPr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933F91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572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Default">
    <w:name w:val="Default"/>
    <w:rsid w:val="00957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C4C2B"/>
    <w:pPr>
      <w:ind w:left="720"/>
      <w:contextualSpacing/>
    </w:pPr>
  </w:style>
  <w:style w:type="character" w:styleId="aa">
    <w:name w:val="Hyperlink"/>
    <w:uiPriority w:val="99"/>
    <w:unhideWhenUsed/>
    <w:rsid w:val="00757C8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08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88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E513-565D-481A-9727-A1D4CB49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МБОУ СОШ №28</cp:lastModifiedBy>
  <cp:revision>2</cp:revision>
  <cp:lastPrinted>2024-06-04T11:34:00Z</cp:lastPrinted>
  <dcterms:created xsi:type="dcterms:W3CDTF">2025-04-17T08:13:00Z</dcterms:created>
  <dcterms:modified xsi:type="dcterms:W3CDTF">2025-04-17T08:13:00Z</dcterms:modified>
</cp:coreProperties>
</file>