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77" w:rsidRPr="008B3E77" w:rsidRDefault="008B3E77" w:rsidP="008B3E77">
      <w:pPr>
        <w:jc w:val="center"/>
        <w:rPr>
          <w:rFonts w:ascii="Times New Roman" w:hAnsi="Times New Roman" w:cs="Times New Roman"/>
          <w:b/>
          <w:sz w:val="26"/>
          <w:szCs w:val="26"/>
        </w:rPr>
      </w:pPr>
      <w:r w:rsidRPr="008B3E77">
        <w:rPr>
          <w:rFonts w:ascii="Times New Roman" w:hAnsi="Times New Roman" w:cs="Times New Roman"/>
          <w:b/>
          <w:sz w:val="26"/>
          <w:szCs w:val="26"/>
        </w:rPr>
        <w:t xml:space="preserve">Аналитический отчет заместителя директора по воспитательной работе по итогам организации процесса воспитания в МБОУ СОШ </w:t>
      </w:r>
      <w:r>
        <w:rPr>
          <w:rFonts w:ascii="Times New Roman" w:hAnsi="Times New Roman" w:cs="Times New Roman"/>
          <w:b/>
          <w:sz w:val="26"/>
          <w:szCs w:val="26"/>
        </w:rPr>
        <w:t xml:space="preserve">№28                                                      </w:t>
      </w:r>
      <w:r w:rsidR="005A1969">
        <w:rPr>
          <w:rFonts w:ascii="Times New Roman" w:hAnsi="Times New Roman" w:cs="Times New Roman"/>
          <w:b/>
          <w:sz w:val="26"/>
          <w:szCs w:val="26"/>
        </w:rPr>
        <w:t>за 2023-2024</w:t>
      </w:r>
      <w:r w:rsidRPr="008B3E77">
        <w:rPr>
          <w:rFonts w:ascii="Times New Roman" w:hAnsi="Times New Roman" w:cs="Times New Roman"/>
          <w:b/>
          <w:sz w:val="26"/>
          <w:szCs w:val="26"/>
        </w:rPr>
        <w:t xml:space="preserve">  учебный год</w:t>
      </w:r>
    </w:p>
    <w:p w:rsidR="00F51FF3"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Основной целью воспитательной работы школы является создание условий для всестороннего развития личности, для самовыражения и саморазвития учащихся</w:t>
      </w:r>
      <w:r>
        <w:rPr>
          <w:rFonts w:ascii="Times New Roman" w:hAnsi="Times New Roman" w:cs="Times New Roman"/>
          <w:sz w:val="26"/>
          <w:szCs w:val="26"/>
        </w:rPr>
        <w:t>.</w:t>
      </w:r>
      <w:r w:rsidRPr="008B3E77">
        <w:rPr>
          <w:rFonts w:ascii="Times New Roman" w:hAnsi="Times New Roman" w:cs="Times New Roman"/>
          <w:sz w:val="26"/>
          <w:szCs w:val="26"/>
        </w:rPr>
        <w:t xml:space="preserve">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ее достижения, проявлять инициативу, развития организаторских способностей учащихся. </w:t>
      </w:r>
      <w:r w:rsidR="00C93DD3">
        <w:rPr>
          <w:rFonts w:ascii="Times New Roman" w:hAnsi="Times New Roman" w:cs="Times New Roman"/>
          <w:sz w:val="26"/>
          <w:szCs w:val="26"/>
        </w:rPr>
        <w:t xml:space="preserve">                                                                     </w:t>
      </w:r>
      <w:r w:rsidR="00F51FF3">
        <w:rPr>
          <w:rFonts w:ascii="Times New Roman" w:hAnsi="Times New Roman" w:cs="Times New Roman"/>
          <w:sz w:val="26"/>
          <w:szCs w:val="26"/>
        </w:rPr>
        <w:t xml:space="preserve"> </w:t>
      </w:r>
    </w:p>
    <w:p w:rsidR="008B3E77" w:rsidRPr="008B3E77" w:rsidRDefault="00F51FF3" w:rsidP="008B3E77">
      <w:pPr>
        <w:rPr>
          <w:rFonts w:ascii="Times New Roman" w:hAnsi="Times New Roman" w:cs="Times New Roman"/>
          <w:sz w:val="26"/>
          <w:szCs w:val="26"/>
        </w:rPr>
      </w:pPr>
      <w:r>
        <w:rPr>
          <w:rFonts w:ascii="Times New Roman" w:hAnsi="Times New Roman" w:cs="Times New Roman"/>
          <w:sz w:val="26"/>
          <w:szCs w:val="26"/>
        </w:rPr>
        <w:t>Рабочая п</w:t>
      </w:r>
      <w:r w:rsidR="008B3E77" w:rsidRPr="008B3E77">
        <w:rPr>
          <w:rFonts w:ascii="Times New Roman" w:hAnsi="Times New Roman" w:cs="Times New Roman"/>
          <w:sz w:val="26"/>
          <w:szCs w:val="26"/>
        </w:rPr>
        <w:t>рограмма</w:t>
      </w:r>
      <w:r w:rsidR="00C93DD3">
        <w:rPr>
          <w:rFonts w:ascii="Times New Roman" w:hAnsi="Times New Roman" w:cs="Times New Roman"/>
          <w:sz w:val="26"/>
          <w:szCs w:val="26"/>
        </w:rPr>
        <w:t xml:space="preserve"> воспитания МБОУ СОШ №28 </w:t>
      </w:r>
      <w:r w:rsidR="008B3E77" w:rsidRPr="008B3E77">
        <w:rPr>
          <w:rFonts w:ascii="Times New Roman" w:hAnsi="Times New Roman" w:cs="Times New Roman"/>
          <w:sz w:val="26"/>
          <w:szCs w:val="26"/>
        </w:rPr>
        <w:t xml:space="preserve"> является методическим документом, определяющим комплекс основных характеристик воспитательной работы, осуществляемой в  </w:t>
      </w:r>
      <w:r w:rsidR="00C93DD3">
        <w:rPr>
          <w:rFonts w:ascii="Times New Roman" w:hAnsi="Times New Roman" w:cs="Times New Roman"/>
          <w:sz w:val="26"/>
          <w:szCs w:val="26"/>
        </w:rPr>
        <w:t>школе</w:t>
      </w:r>
      <w:r w:rsidR="008B3E77" w:rsidRPr="008B3E77">
        <w:rPr>
          <w:rFonts w:ascii="Times New Roman" w:hAnsi="Times New Roman" w:cs="Times New Roman"/>
          <w:sz w:val="26"/>
          <w:szCs w:val="26"/>
        </w:rPr>
        <w:t>, разрабатывалась с учетом государственной политики в области образования и воспитания.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Для достижения этой цели п</w:t>
      </w:r>
      <w:r w:rsidR="00C93DD3">
        <w:rPr>
          <w:rFonts w:ascii="Times New Roman" w:hAnsi="Times New Roman" w:cs="Times New Roman"/>
          <w:sz w:val="26"/>
          <w:szCs w:val="26"/>
        </w:rPr>
        <w:t xml:space="preserve">едагогический коллектив школы </w:t>
      </w:r>
      <w:r w:rsidR="00172BC7">
        <w:rPr>
          <w:rFonts w:ascii="Times New Roman" w:hAnsi="Times New Roman" w:cs="Times New Roman"/>
          <w:sz w:val="26"/>
          <w:szCs w:val="26"/>
        </w:rPr>
        <w:t xml:space="preserve">в течение учебного года </w:t>
      </w:r>
      <w:r w:rsidRPr="008B3E77">
        <w:rPr>
          <w:rFonts w:ascii="Times New Roman" w:hAnsi="Times New Roman" w:cs="Times New Roman"/>
          <w:sz w:val="26"/>
          <w:szCs w:val="26"/>
        </w:rPr>
        <w:t>решал ряд задач:</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воспитывали общечеловеческие ценности такие как: уважительное отношение учащихся к школе, друг к другу и к себе, терпимость к взглядам другого человека, чуткость, отзывчивость.</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создавали условия для проявления и раскрытия творческих способностей, развивали художественный (</w:t>
      </w:r>
      <w:proofErr w:type="gramStart"/>
      <w:r w:rsidRPr="008B3E77">
        <w:rPr>
          <w:rFonts w:ascii="Times New Roman" w:hAnsi="Times New Roman" w:cs="Times New Roman"/>
          <w:sz w:val="26"/>
          <w:szCs w:val="26"/>
        </w:rPr>
        <w:t xml:space="preserve">эстетический) </w:t>
      </w:r>
      <w:proofErr w:type="gramEnd"/>
      <w:r w:rsidRPr="008B3E77">
        <w:rPr>
          <w:rFonts w:ascii="Times New Roman" w:hAnsi="Times New Roman" w:cs="Times New Roman"/>
          <w:sz w:val="26"/>
          <w:szCs w:val="26"/>
        </w:rPr>
        <w:t>потенциал личности (орг</w:t>
      </w:r>
      <w:r w:rsidR="007125DD">
        <w:rPr>
          <w:rFonts w:ascii="Times New Roman" w:hAnsi="Times New Roman" w:cs="Times New Roman"/>
          <w:sz w:val="26"/>
          <w:szCs w:val="26"/>
        </w:rPr>
        <w:t>анизовывали праздники, конкурсы)</w:t>
      </w:r>
      <w:r w:rsidRPr="008B3E77">
        <w:rPr>
          <w:rFonts w:ascii="Times New Roman" w:hAnsi="Times New Roman" w:cs="Times New Roman"/>
          <w:sz w:val="26"/>
          <w:szCs w:val="26"/>
        </w:rPr>
        <w:t>;</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организовывали постоянную психолого-педагогическую поддержку для учащихся, учителей и родителей;</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поддерживали и расширяли систему дополнительного образования в школе;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формировали потребности здорового образа жизни.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создавали условия для физического развития учащихся;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участвовали в районных, региональных и всероссийских конкурсах, олимпиадах и фестивалях.</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Педагогический коллектив школы стремился успешно реализовать намеченные планы, решать поставленные перед ним задачи.</w:t>
      </w:r>
    </w:p>
    <w:p w:rsidR="0005462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 формировании и развитии личности обучающихся школа ведущую роль отводит</w:t>
      </w:r>
      <w:r w:rsidR="00F51FF3">
        <w:rPr>
          <w:rFonts w:ascii="Times New Roman" w:hAnsi="Times New Roman" w:cs="Times New Roman"/>
          <w:sz w:val="26"/>
          <w:szCs w:val="26"/>
        </w:rPr>
        <w:t xml:space="preserve"> </w:t>
      </w:r>
      <w:r w:rsidRPr="008B3E77">
        <w:rPr>
          <w:rFonts w:ascii="Times New Roman" w:hAnsi="Times New Roman" w:cs="Times New Roman"/>
          <w:sz w:val="26"/>
          <w:szCs w:val="26"/>
        </w:rPr>
        <w:t>гражданско-патриотическому воспитанию, которое способствует становлению социально значимых ценностей у подрастающего поколения.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 xml:space="preserve">В течение года педагогическим коллективом была проделана большая работа по данному направлению: воспитывалось уважение к символам и атрибутам </w:t>
      </w:r>
      <w:r w:rsidRPr="008B3E77">
        <w:rPr>
          <w:rFonts w:ascii="Times New Roman" w:hAnsi="Times New Roman" w:cs="Times New Roman"/>
          <w:sz w:val="26"/>
          <w:szCs w:val="26"/>
        </w:rPr>
        <w:lastRenderedPageBreak/>
        <w:t xml:space="preserve">Российского государства, учащиеся были участниками еженедельных линеек с исполнением гимна РФ и поднятия флагов РФ, </w:t>
      </w:r>
      <w:r w:rsidR="00054627">
        <w:rPr>
          <w:rFonts w:ascii="Times New Roman" w:hAnsi="Times New Roman" w:cs="Times New Roman"/>
          <w:sz w:val="26"/>
          <w:szCs w:val="26"/>
        </w:rPr>
        <w:t>Краснодарского края</w:t>
      </w:r>
      <w:r w:rsidRPr="008B3E77">
        <w:rPr>
          <w:rFonts w:ascii="Times New Roman" w:hAnsi="Times New Roman" w:cs="Times New Roman"/>
          <w:sz w:val="26"/>
          <w:szCs w:val="26"/>
        </w:rPr>
        <w:t>, тематических бесед и викторин по данной тематике, прививалась любовь к Малой Родине, к родной школе через традиционные школьные дела.</w:t>
      </w:r>
      <w:proofErr w:type="gramEnd"/>
      <w:r w:rsidRPr="008B3E77">
        <w:rPr>
          <w:rFonts w:ascii="Times New Roman" w:hAnsi="Times New Roman" w:cs="Times New Roman"/>
          <w:sz w:val="26"/>
          <w:szCs w:val="26"/>
        </w:rPr>
        <w:t xml:space="preserve"> Главенствующей линией в воспитательной работе было воспитание человека–патриота, творческого, компетентного гражданина России, сохраняющего преемственность духовных и культурных традиций многонационального народа Российской Федерации.</w:t>
      </w:r>
    </w:p>
    <w:p w:rsidR="00E8156A"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Для решения указанных задач при составлении плана воспитательной работы школы на 202</w:t>
      </w:r>
      <w:r w:rsidR="007125DD">
        <w:rPr>
          <w:rFonts w:ascii="Times New Roman" w:hAnsi="Times New Roman" w:cs="Times New Roman"/>
          <w:sz w:val="26"/>
          <w:szCs w:val="26"/>
        </w:rPr>
        <w:t>3</w:t>
      </w:r>
      <w:r w:rsidRPr="008B3E77">
        <w:rPr>
          <w:rFonts w:ascii="Times New Roman" w:hAnsi="Times New Roman" w:cs="Times New Roman"/>
          <w:sz w:val="26"/>
          <w:szCs w:val="26"/>
        </w:rPr>
        <w:t>-202</w:t>
      </w:r>
      <w:r w:rsidR="007125DD">
        <w:rPr>
          <w:rFonts w:ascii="Times New Roman" w:hAnsi="Times New Roman" w:cs="Times New Roman"/>
          <w:sz w:val="26"/>
          <w:szCs w:val="26"/>
        </w:rPr>
        <w:t>4</w:t>
      </w:r>
      <w:r w:rsidRPr="008B3E77">
        <w:rPr>
          <w:rFonts w:ascii="Times New Roman" w:hAnsi="Times New Roman" w:cs="Times New Roman"/>
          <w:sz w:val="26"/>
          <w:szCs w:val="26"/>
        </w:rPr>
        <w:t xml:space="preserve"> учебный год учитывались возрастные, физические и интеллектуальные возможности учащихся, их интересы, а так же нормативные акты Сан </w:t>
      </w:r>
      <w:proofErr w:type="spellStart"/>
      <w:r w:rsidRPr="008B3E77">
        <w:rPr>
          <w:rFonts w:ascii="Times New Roman" w:hAnsi="Times New Roman" w:cs="Times New Roman"/>
          <w:sz w:val="26"/>
          <w:szCs w:val="26"/>
        </w:rPr>
        <w:t>Пина</w:t>
      </w:r>
      <w:proofErr w:type="spellEnd"/>
      <w:r w:rsidRPr="008B3E77">
        <w:rPr>
          <w:rFonts w:ascii="Times New Roman" w:hAnsi="Times New Roman" w:cs="Times New Roman"/>
          <w:sz w:val="26"/>
          <w:szCs w:val="26"/>
        </w:rPr>
        <w:t xml:space="preserve">. </w:t>
      </w:r>
    </w:p>
    <w:p w:rsidR="00E8156A"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Вся воспитательная деятельность школы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школьного коллектива, избежать стихийности, оказывать действенную помощь классному руководителю. Воспитательные модули: «Ключевые общешкольные дела» «Курсы внеурочной деятельности» «Школьный урок» «Профориентация» «Профилактика и безнадзорность» «Работа с родителями» </w:t>
      </w:r>
    </w:p>
    <w:p w:rsidR="008B3E77" w:rsidRPr="008B3E77" w:rsidRDefault="008B3E77" w:rsidP="008B3E77">
      <w:pPr>
        <w:rPr>
          <w:rFonts w:ascii="Times New Roman" w:hAnsi="Times New Roman" w:cs="Times New Roman"/>
          <w:sz w:val="26"/>
          <w:szCs w:val="26"/>
        </w:rPr>
      </w:pPr>
      <w:r w:rsidRPr="00F32D12">
        <w:rPr>
          <w:rFonts w:ascii="Times New Roman" w:hAnsi="Times New Roman" w:cs="Times New Roman"/>
          <w:sz w:val="26"/>
          <w:szCs w:val="26"/>
          <w:u w:val="single"/>
        </w:rPr>
        <w:t>Модуль «Ключевые общешкольные дела»</w:t>
      </w:r>
      <w:r w:rsidR="00E8156A">
        <w:rPr>
          <w:rFonts w:ascii="Times New Roman" w:hAnsi="Times New Roman" w:cs="Times New Roman"/>
          <w:sz w:val="26"/>
          <w:szCs w:val="26"/>
        </w:rPr>
        <w:t xml:space="preserve"> - о</w:t>
      </w:r>
      <w:r w:rsidRPr="008B3E77">
        <w:rPr>
          <w:rFonts w:ascii="Times New Roman" w:hAnsi="Times New Roman" w:cs="Times New Roman"/>
          <w:sz w:val="26"/>
          <w:szCs w:val="26"/>
        </w:rPr>
        <w:t xml:space="preserve">сновные школьные  дела  –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8B3E77">
        <w:rPr>
          <w:rFonts w:ascii="Times New Roman" w:hAnsi="Times New Roman" w:cs="Times New Roman"/>
          <w:sz w:val="26"/>
          <w:szCs w:val="26"/>
        </w:rPr>
        <w:t>мероприятийный</w:t>
      </w:r>
      <w:proofErr w:type="spellEnd"/>
      <w:r w:rsidR="00E8156A">
        <w:rPr>
          <w:rFonts w:ascii="Times New Roman" w:hAnsi="Times New Roman" w:cs="Times New Roman"/>
          <w:sz w:val="26"/>
          <w:szCs w:val="26"/>
        </w:rPr>
        <w:t xml:space="preserve"> </w:t>
      </w:r>
      <w:r w:rsidRPr="008B3E77">
        <w:rPr>
          <w:rFonts w:ascii="Times New Roman" w:hAnsi="Times New Roman" w:cs="Times New Roman"/>
          <w:sz w:val="26"/>
          <w:szCs w:val="26"/>
        </w:rPr>
        <w:t>характер воспитания, сводящийся к набору мероприятий, организуемых педагогами для детей. Праздничное украшение кабинетов к 1 сентября, 23 февраля, 8 марта, Новому году, проведение Всероссийских уроков «ОБЖ» с приглашением  сотрудников МЧС.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w:t>
      </w:r>
    </w:p>
    <w:p w:rsidR="00E8156A"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w:t>
      </w:r>
      <w:r w:rsidR="00F32D12">
        <w:rPr>
          <w:rFonts w:ascii="Times New Roman" w:hAnsi="Times New Roman" w:cs="Times New Roman"/>
          <w:sz w:val="26"/>
          <w:szCs w:val="26"/>
        </w:rPr>
        <w:t>е, дети!» (в сентябре и в мае).</w:t>
      </w:r>
    </w:p>
    <w:p w:rsidR="00E8156A"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Приняли активное участие в акции «Спеши делать добро».</w:t>
      </w:r>
    </w:p>
    <w:p w:rsidR="00CC40CF" w:rsidRDefault="008B3E77" w:rsidP="008B3E77">
      <w:pPr>
        <w:rPr>
          <w:rFonts w:ascii="Times New Roman" w:hAnsi="Times New Roman" w:cs="Times New Roman"/>
          <w:sz w:val="26"/>
          <w:szCs w:val="26"/>
        </w:rPr>
      </w:pPr>
      <w:r w:rsidRPr="008B3E77">
        <w:rPr>
          <w:rFonts w:ascii="Times New Roman" w:hAnsi="Times New Roman" w:cs="Times New Roman"/>
          <w:sz w:val="26"/>
          <w:szCs w:val="26"/>
        </w:rPr>
        <w:lastRenderedPageBreak/>
        <w:t xml:space="preserve"> В феврале состоялось торжественное открытие первичного отделения РДДМ. Мероприятие началось с выноса государственного флага и исполнения гимна РФ. В торжественной обстановке инициативная группа школы зачитала Декларацию РДДМ и познакомила присутствующих с миссией, ценностями и основными направлениями РДДМ.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 рамках весенней недели добра организованы и проведены серии добровольческих мероприятий: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Проведение Уроков добра.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Проведение экологических акций: по посадке цветов на клумбы (пришкольная территория, сквер п. Плоскошь), изготовление скворечников.</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Проведение акции «Я помню! Я горжусь!»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Проведение акции «Мы вместе!» (организация бесед по профилактике наркомании, алкоголизма, </w:t>
      </w:r>
      <w:proofErr w:type="spellStart"/>
      <w:r w:rsidRPr="008B3E77">
        <w:rPr>
          <w:rFonts w:ascii="Times New Roman" w:hAnsi="Times New Roman" w:cs="Times New Roman"/>
          <w:sz w:val="26"/>
          <w:szCs w:val="26"/>
        </w:rPr>
        <w:t>табакокурения</w:t>
      </w:r>
      <w:proofErr w:type="spellEnd"/>
      <w:r w:rsidRPr="008B3E77">
        <w:rPr>
          <w:rFonts w:ascii="Times New Roman" w:hAnsi="Times New Roman" w:cs="Times New Roman"/>
          <w:sz w:val="26"/>
          <w:szCs w:val="26"/>
        </w:rPr>
        <w:t>, заболевание ВИЧ-инфекции; распространение информационных, рекламных и методических материалов по здоровому образу жизни)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 целях профилактики детского дорожно-транспортного травматизма в течение года  с инспектором ОГИБДД </w:t>
      </w:r>
      <w:r w:rsidR="00CC40CF">
        <w:rPr>
          <w:rFonts w:ascii="Times New Roman" w:hAnsi="Times New Roman" w:cs="Times New Roman"/>
          <w:sz w:val="26"/>
          <w:szCs w:val="26"/>
        </w:rPr>
        <w:t>Апшеронского района</w:t>
      </w:r>
      <w:r w:rsidRPr="008B3E77">
        <w:rPr>
          <w:rFonts w:ascii="Times New Roman" w:hAnsi="Times New Roman" w:cs="Times New Roman"/>
          <w:sz w:val="26"/>
          <w:szCs w:val="26"/>
        </w:rPr>
        <w:t xml:space="preserve"> </w:t>
      </w:r>
      <w:r w:rsidR="00CC40CF">
        <w:rPr>
          <w:rFonts w:ascii="Times New Roman" w:hAnsi="Times New Roman" w:cs="Times New Roman"/>
          <w:sz w:val="26"/>
          <w:szCs w:val="26"/>
        </w:rPr>
        <w:t>Николенко Г.В</w:t>
      </w:r>
      <w:r w:rsidRPr="008B3E77">
        <w:rPr>
          <w:rFonts w:ascii="Times New Roman" w:hAnsi="Times New Roman" w:cs="Times New Roman"/>
          <w:sz w:val="26"/>
          <w:szCs w:val="26"/>
        </w:rPr>
        <w:t xml:space="preserve">. </w:t>
      </w:r>
      <w:r w:rsidR="00CC40CF">
        <w:rPr>
          <w:rFonts w:ascii="Times New Roman" w:hAnsi="Times New Roman" w:cs="Times New Roman"/>
          <w:sz w:val="26"/>
          <w:szCs w:val="26"/>
        </w:rPr>
        <w:t xml:space="preserve"> и школьным отрядом ЮИД </w:t>
      </w:r>
      <w:r w:rsidRPr="008B3E77">
        <w:rPr>
          <w:rFonts w:ascii="Times New Roman" w:hAnsi="Times New Roman" w:cs="Times New Roman"/>
          <w:sz w:val="26"/>
          <w:szCs w:val="26"/>
        </w:rPr>
        <w:t xml:space="preserve">проводились для учащихся 1-11 -х классов занятия по правилам дорожной безопасности и безопасному поведению на дороге.  Для закрепления знаний занятия проходили в игровой форме.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sidRPr="008B3E77">
        <w:rPr>
          <w:rFonts w:ascii="Times New Roman" w:hAnsi="Times New Roman" w:cs="Times New Roman"/>
          <w:sz w:val="26"/>
          <w:szCs w:val="26"/>
        </w:rPr>
        <w:t>световозвращающих</w:t>
      </w:r>
      <w:proofErr w:type="spellEnd"/>
      <w:r w:rsidRPr="008B3E77">
        <w:rPr>
          <w:rFonts w:ascii="Times New Roman" w:hAnsi="Times New Roman" w:cs="Times New Roman"/>
          <w:sz w:val="26"/>
          <w:szCs w:val="26"/>
        </w:rPr>
        <w:t xml:space="preserve">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Проводились тренировочные эвакуации сотрудников и учащихся в случае возникновения чрезвычайных ситуаций.  Изданы приказы, составлены планы и акты по итогам проведения учебной эвакуации.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Это классные часы и другие мероприятия: «День гражданской обороны», «День МЧ</w:t>
      </w:r>
      <w:r w:rsidR="005A1969">
        <w:rPr>
          <w:rFonts w:ascii="Times New Roman" w:hAnsi="Times New Roman" w:cs="Times New Roman"/>
          <w:sz w:val="26"/>
          <w:szCs w:val="26"/>
        </w:rPr>
        <w:t xml:space="preserve">С», Недели безопасности,  и др. </w:t>
      </w:r>
      <w:r w:rsidRPr="008B3E77">
        <w:rPr>
          <w:rFonts w:ascii="Times New Roman" w:hAnsi="Times New Roman" w:cs="Times New Roman"/>
          <w:sz w:val="26"/>
          <w:szCs w:val="26"/>
        </w:rPr>
        <w:t>На уроках ОБЖ учащиеся 5-9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Проводились мероприятия, посвященные Дню Конституции РФ (классные часы, уроки мужества, конкурсы стенгазет и проектных работ, акции).</w:t>
      </w:r>
    </w:p>
    <w:p w:rsidR="008B3E77" w:rsidRPr="008B3E77" w:rsidRDefault="00CC40CF" w:rsidP="008B3E77">
      <w:pPr>
        <w:rPr>
          <w:rFonts w:ascii="Times New Roman" w:hAnsi="Times New Roman" w:cs="Times New Roman"/>
          <w:sz w:val="26"/>
          <w:szCs w:val="26"/>
        </w:rPr>
      </w:pPr>
      <w:r>
        <w:rPr>
          <w:rFonts w:ascii="Times New Roman" w:hAnsi="Times New Roman" w:cs="Times New Roman"/>
          <w:sz w:val="26"/>
          <w:szCs w:val="26"/>
        </w:rPr>
        <w:lastRenderedPageBreak/>
        <w:t>М</w:t>
      </w:r>
      <w:r w:rsidR="008B3E77" w:rsidRPr="008B3E77">
        <w:rPr>
          <w:rFonts w:ascii="Times New Roman" w:hAnsi="Times New Roman" w:cs="Times New Roman"/>
          <w:sz w:val="26"/>
          <w:szCs w:val="26"/>
        </w:rPr>
        <w:t>ероприятия</w:t>
      </w:r>
      <w:r>
        <w:rPr>
          <w:rFonts w:ascii="Times New Roman" w:hAnsi="Times New Roman" w:cs="Times New Roman"/>
          <w:sz w:val="26"/>
          <w:szCs w:val="26"/>
        </w:rPr>
        <w:t xml:space="preserve"> к</w:t>
      </w:r>
      <w:r w:rsidR="008B3E77" w:rsidRPr="008B3E77">
        <w:rPr>
          <w:rFonts w:ascii="Times New Roman" w:hAnsi="Times New Roman" w:cs="Times New Roman"/>
          <w:sz w:val="26"/>
          <w:szCs w:val="26"/>
        </w:rPr>
        <w:t xml:space="preserve"> праздновани</w:t>
      </w:r>
      <w:r>
        <w:rPr>
          <w:rFonts w:ascii="Times New Roman" w:hAnsi="Times New Roman" w:cs="Times New Roman"/>
          <w:sz w:val="26"/>
          <w:szCs w:val="26"/>
        </w:rPr>
        <w:t>ю</w:t>
      </w:r>
      <w:r w:rsidR="008B3E77" w:rsidRPr="008B3E77">
        <w:rPr>
          <w:rFonts w:ascii="Times New Roman" w:hAnsi="Times New Roman" w:cs="Times New Roman"/>
          <w:sz w:val="26"/>
          <w:szCs w:val="26"/>
        </w:rPr>
        <w:t xml:space="preserve"> 80-летия прорыва блокады Ленинграда и полного освобождения Ленинграда от немецко-фашистских захватчиков: классные часы «Подвиг защитников Ленинграда», «Мужество и стойкость», «Ленинград сражался и победил», «Читая дневник Тани Савичевой» (ребята напечатали талоны и листовки, оформили тематический стенд, выпустили стенгазеты, подготовили творческие и проектные работы); в мероприятиях празднования 80-летия разгрома советскими войсками немецко-фашистских вой</w:t>
      </w:r>
      <w:proofErr w:type="gramStart"/>
      <w:r w:rsidR="008B3E77" w:rsidRPr="008B3E77">
        <w:rPr>
          <w:rFonts w:ascii="Times New Roman" w:hAnsi="Times New Roman" w:cs="Times New Roman"/>
          <w:sz w:val="26"/>
          <w:szCs w:val="26"/>
        </w:rPr>
        <w:t>ск в Ст</w:t>
      </w:r>
      <w:proofErr w:type="gramEnd"/>
      <w:r w:rsidR="008B3E77" w:rsidRPr="008B3E77">
        <w:rPr>
          <w:rFonts w:ascii="Times New Roman" w:hAnsi="Times New Roman" w:cs="Times New Roman"/>
          <w:sz w:val="26"/>
          <w:szCs w:val="26"/>
        </w:rPr>
        <w:t>алинградской битве: классные часы «200 дней и ночей»,</w:t>
      </w:r>
      <w:r>
        <w:rPr>
          <w:rFonts w:ascii="Times New Roman" w:hAnsi="Times New Roman" w:cs="Times New Roman"/>
          <w:sz w:val="26"/>
          <w:szCs w:val="26"/>
        </w:rPr>
        <w:t xml:space="preserve"> </w:t>
      </w:r>
      <w:r w:rsidR="008B3E77" w:rsidRPr="008B3E77">
        <w:rPr>
          <w:rFonts w:ascii="Times New Roman" w:hAnsi="Times New Roman" w:cs="Times New Roman"/>
          <w:sz w:val="26"/>
          <w:szCs w:val="26"/>
        </w:rPr>
        <w:t>демонстрация кинофильма «Великий перелом»,</w:t>
      </w:r>
      <w:r w:rsidR="00DE0D4C">
        <w:rPr>
          <w:rFonts w:ascii="Times New Roman" w:hAnsi="Times New Roman" w:cs="Times New Roman"/>
          <w:sz w:val="26"/>
          <w:szCs w:val="26"/>
        </w:rPr>
        <w:t xml:space="preserve"> виртуальная экскурсия на Мамаев</w:t>
      </w:r>
      <w:r w:rsidR="008B3E77" w:rsidRPr="008B3E77">
        <w:rPr>
          <w:rFonts w:ascii="Times New Roman" w:hAnsi="Times New Roman" w:cs="Times New Roman"/>
          <w:sz w:val="26"/>
          <w:szCs w:val="26"/>
        </w:rPr>
        <w:t xml:space="preserve"> курган, игра — викторина «Знаток Отечества», урок мужества «Ты выстоял, великий Сталинград». </w:t>
      </w:r>
    </w:p>
    <w:p w:rsidR="00DE0D4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Участие в акциях: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Возложение цветов к </w:t>
      </w:r>
      <w:proofErr w:type="gramStart"/>
      <w:r w:rsidRPr="008B3E77">
        <w:rPr>
          <w:rFonts w:ascii="Times New Roman" w:hAnsi="Times New Roman" w:cs="Times New Roman"/>
          <w:sz w:val="26"/>
          <w:szCs w:val="26"/>
        </w:rPr>
        <w:t>памятнику</w:t>
      </w:r>
      <w:proofErr w:type="gramEnd"/>
      <w:r w:rsidRPr="008B3E77">
        <w:rPr>
          <w:rFonts w:ascii="Times New Roman" w:hAnsi="Times New Roman" w:cs="Times New Roman"/>
          <w:sz w:val="26"/>
          <w:szCs w:val="26"/>
        </w:rPr>
        <w:t xml:space="preserve"> погибших воинов на Братском захоронении.</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w:t>
      </w:r>
      <w:r w:rsidRPr="008B3E77">
        <w:rPr>
          <w:rFonts w:ascii="Times New Roman" w:hAnsi="Times New Roman" w:cs="Times New Roman"/>
          <w:sz w:val="26"/>
          <w:szCs w:val="26"/>
        </w:rPr>
        <w:t> Онлайн акция #</w:t>
      </w:r>
      <w:proofErr w:type="spellStart"/>
      <w:r w:rsidRPr="008B3E77">
        <w:rPr>
          <w:rFonts w:ascii="Times New Roman" w:hAnsi="Times New Roman" w:cs="Times New Roman"/>
          <w:sz w:val="26"/>
          <w:szCs w:val="26"/>
        </w:rPr>
        <w:t>МойЗащитникОтечества</w:t>
      </w:r>
      <w:proofErr w:type="spellEnd"/>
      <w:r w:rsidRPr="008B3E77">
        <w:rPr>
          <w:rFonts w:ascii="Times New Roman" w:hAnsi="Times New Roman" w:cs="Times New Roman"/>
          <w:sz w:val="26"/>
          <w:szCs w:val="26"/>
        </w:rPr>
        <w:t xml:space="preserve">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Показ патриотических фильмов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«Письма солдатам, участвующих в СВО»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Книжно-иллюстративные выставки в школьной библиотеке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Библиотечные уроки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Лекции по духовно-нравственно</w:t>
      </w:r>
      <w:r w:rsidR="00DE0D4C">
        <w:rPr>
          <w:rFonts w:ascii="Times New Roman" w:hAnsi="Times New Roman" w:cs="Times New Roman"/>
          <w:sz w:val="26"/>
          <w:szCs w:val="26"/>
        </w:rPr>
        <w:t>му воспитанию «Любовь к Родине».</w:t>
      </w:r>
    </w:p>
    <w:p w:rsidR="00DE0D4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 соответствии с планом воспитательной работы школы и с целью развития творческих способностей обучающихся,  проведены праздничные мероприятия, посвященные празднику весны и 8 Марта. Во всех классах проведены: классные часы; оформлен тематический стенд; конкурсы стенгазет, рисунков и проектных работ; конкурс чтецов.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Прохо</w:t>
      </w:r>
      <w:r w:rsidR="005B4DF1">
        <w:rPr>
          <w:rFonts w:ascii="Times New Roman" w:hAnsi="Times New Roman" w:cs="Times New Roman"/>
          <w:sz w:val="26"/>
          <w:szCs w:val="26"/>
        </w:rPr>
        <w:t>дили  Недели ЗОЖ. Основная цель</w:t>
      </w:r>
      <w:r w:rsidRPr="008B3E77">
        <w:rPr>
          <w:rFonts w:ascii="Times New Roman" w:hAnsi="Times New Roman" w:cs="Times New Roman"/>
          <w:sz w:val="26"/>
          <w:szCs w:val="26"/>
        </w:rPr>
        <w:t xml:space="preserve">: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 </w:t>
      </w:r>
      <w:r w:rsidR="005B4DF1">
        <w:rPr>
          <w:rFonts w:ascii="Times New Roman" w:hAnsi="Times New Roman" w:cs="Times New Roman"/>
          <w:sz w:val="26"/>
          <w:szCs w:val="26"/>
        </w:rPr>
        <w:t xml:space="preserve">                                                                           </w:t>
      </w:r>
      <w:r w:rsidRPr="008B3E77">
        <w:rPr>
          <w:rFonts w:ascii="Times New Roman" w:hAnsi="Times New Roman" w:cs="Times New Roman"/>
          <w:sz w:val="26"/>
          <w:szCs w:val="26"/>
        </w:rPr>
        <w:t xml:space="preserve"> лекции по духовно-нравственному воспитанию с учащимся 1-11х классов на тему «Профилактика наркомании, </w:t>
      </w:r>
      <w:proofErr w:type="spellStart"/>
      <w:r w:rsidRPr="008B3E77">
        <w:rPr>
          <w:rFonts w:ascii="Times New Roman" w:hAnsi="Times New Roman" w:cs="Times New Roman"/>
          <w:sz w:val="26"/>
          <w:szCs w:val="26"/>
        </w:rPr>
        <w:t>табакокурения</w:t>
      </w:r>
      <w:proofErr w:type="spellEnd"/>
      <w:r w:rsidRPr="008B3E77">
        <w:rPr>
          <w:rFonts w:ascii="Times New Roman" w:hAnsi="Times New Roman" w:cs="Times New Roman"/>
          <w:sz w:val="26"/>
          <w:szCs w:val="26"/>
        </w:rPr>
        <w:t xml:space="preserve"> и алкоголизма»;</w:t>
      </w:r>
      <w:r w:rsidR="005B4DF1">
        <w:rPr>
          <w:rFonts w:ascii="Times New Roman" w:hAnsi="Times New Roman" w:cs="Times New Roman"/>
          <w:sz w:val="26"/>
          <w:szCs w:val="26"/>
        </w:rPr>
        <w:t xml:space="preserve">                                                                                       </w:t>
      </w:r>
      <w:r w:rsidRPr="008B3E77">
        <w:rPr>
          <w:rFonts w:ascii="Times New Roman" w:hAnsi="Times New Roman" w:cs="Times New Roman"/>
          <w:sz w:val="26"/>
          <w:szCs w:val="26"/>
        </w:rPr>
        <w:t> профилактические беседы с учащимися 1-11х классов;</w:t>
      </w:r>
      <w:r w:rsidR="005B4DF1">
        <w:rPr>
          <w:rFonts w:ascii="Times New Roman" w:hAnsi="Times New Roman" w:cs="Times New Roman"/>
          <w:sz w:val="26"/>
          <w:szCs w:val="26"/>
        </w:rPr>
        <w:t xml:space="preserve">                                                                           </w:t>
      </w:r>
      <w:r w:rsidRPr="008B3E77">
        <w:rPr>
          <w:rFonts w:ascii="Times New Roman" w:hAnsi="Times New Roman" w:cs="Times New Roman"/>
          <w:sz w:val="26"/>
          <w:szCs w:val="26"/>
        </w:rPr>
        <w:t> классные часы;</w:t>
      </w:r>
      <w:r w:rsidR="005B4DF1">
        <w:rPr>
          <w:rFonts w:ascii="Times New Roman" w:hAnsi="Times New Roman" w:cs="Times New Roman"/>
          <w:sz w:val="26"/>
          <w:szCs w:val="26"/>
        </w:rPr>
        <w:t xml:space="preserve">                                                                                                                                             </w:t>
      </w:r>
      <w:r w:rsidRPr="008B3E77">
        <w:rPr>
          <w:rFonts w:ascii="Times New Roman" w:hAnsi="Times New Roman" w:cs="Times New Roman"/>
          <w:sz w:val="26"/>
          <w:szCs w:val="26"/>
        </w:rPr>
        <w:t> конкурс плакатов и рисунков;</w:t>
      </w:r>
      <w:r w:rsidR="005B4DF1">
        <w:rPr>
          <w:rFonts w:ascii="Times New Roman" w:hAnsi="Times New Roman" w:cs="Times New Roman"/>
          <w:sz w:val="26"/>
          <w:szCs w:val="26"/>
        </w:rPr>
        <w:t xml:space="preserve">                                                                                                                                  </w:t>
      </w:r>
      <w:r w:rsidRPr="008B3E77">
        <w:rPr>
          <w:rFonts w:ascii="Times New Roman" w:hAnsi="Times New Roman" w:cs="Times New Roman"/>
          <w:sz w:val="26"/>
          <w:szCs w:val="26"/>
        </w:rPr>
        <w:t> спортивные мероприятия</w:t>
      </w:r>
      <w:r w:rsidR="005B4DF1">
        <w:rPr>
          <w:rFonts w:ascii="Times New Roman" w:hAnsi="Times New Roman" w:cs="Times New Roman"/>
          <w:sz w:val="26"/>
          <w:szCs w:val="26"/>
        </w:rPr>
        <w:t>.</w:t>
      </w:r>
    </w:p>
    <w:p w:rsidR="00DE0D4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 целях приведения в порядок и улучшения санитарного состояния и поддержания чистоты </w:t>
      </w:r>
      <w:proofErr w:type="spellStart"/>
      <w:r w:rsidRPr="008B3E77">
        <w:rPr>
          <w:rFonts w:ascii="Times New Roman" w:hAnsi="Times New Roman" w:cs="Times New Roman"/>
          <w:sz w:val="26"/>
          <w:szCs w:val="26"/>
        </w:rPr>
        <w:t>внутришкольной</w:t>
      </w:r>
      <w:proofErr w:type="spellEnd"/>
      <w:r w:rsidRPr="008B3E77">
        <w:rPr>
          <w:rFonts w:ascii="Times New Roman" w:hAnsi="Times New Roman" w:cs="Times New Roman"/>
          <w:sz w:val="26"/>
          <w:szCs w:val="26"/>
        </w:rPr>
        <w:t xml:space="preserve"> территории школы  осенью и весной проведены месячники по благоустройству и санитарной очистке. В рамках месячника организованы и проведены мероприятия по санитарной очистке и благоустройству территории </w:t>
      </w:r>
      <w:r w:rsidR="00DE0D4C">
        <w:rPr>
          <w:rFonts w:ascii="Times New Roman" w:hAnsi="Times New Roman" w:cs="Times New Roman"/>
          <w:sz w:val="26"/>
          <w:szCs w:val="26"/>
        </w:rPr>
        <w:t>школы, прилегающих улиц</w:t>
      </w:r>
      <w:r w:rsidRPr="008B3E77">
        <w:rPr>
          <w:rFonts w:ascii="Times New Roman" w:hAnsi="Times New Roman" w:cs="Times New Roman"/>
          <w:sz w:val="26"/>
          <w:szCs w:val="26"/>
        </w:rPr>
        <w:t xml:space="preserve">. Классными руководителями проведена разъяснительная и информационная работа по вопросам проведения месячника и субботников. Для проведения субботника был составлен план мероприятий генеральной уборки территории, а за каждым классом закреплен участок с </w:t>
      </w:r>
      <w:r w:rsidRPr="008B3E77">
        <w:rPr>
          <w:rFonts w:ascii="Times New Roman" w:hAnsi="Times New Roman" w:cs="Times New Roman"/>
          <w:sz w:val="26"/>
          <w:szCs w:val="26"/>
        </w:rPr>
        <w:lastRenderedPageBreak/>
        <w:t xml:space="preserve">указанием ответственных учителей. 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 Коллективные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«Поднятия флага РФ», что приобретает  торжественность и повышает мотивацию у учащихся в участии </w:t>
      </w:r>
      <w:proofErr w:type="gramStart"/>
      <w:r w:rsidRPr="008B3E77">
        <w:rPr>
          <w:rFonts w:ascii="Times New Roman" w:hAnsi="Times New Roman" w:cs="Times New Roman"/>
          <w:sz w:val="26"/>
          <w:szCs w:val="26"/>
        </w:rPr>
        <w:t>в</w:t>
      </w:r>
      <w:proofErr w:type="gramEnd"/>
      <w:r w:rsidRPr="008B3E77">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различного</w:t>
      </w:r>
      <w:proofErr w:type="gramEnd"/>
      <w:r w:rsidRPr="008B3E77">
        <w:rPr>
          <w:rFonts w:ascii="Times New Roman" w:hAnsi="Times New Roman" w:cs="Times New Roman"/>
          <w:sz w:val="26"/>
          <w:szCs w:val="26"/>
        </w:rPr>
        <w:t xml:space="preserve"> рода мероприятиях.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Вывод:</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 1.Результативность участия учащихся на муниципальном, областном и </w:t>
      </w:r>
      <w:r w:rsidR="00DE0D4C">
        <w:rPr>
          <w:rFonts w:ascii="Times New Roman" w:hAnsi="Times New Roman" w:cs="Times New Roman"/>
          <w:sz w:val="26"/>
          <w:szCs w:val="26"/>
        </w:rPr>
        <w:t xml:space="preserve">региональном </w:t>
      </w:r>
      <w:r w:rsidRPr="008B3E77">
        <w:rPr>
          <w:rFonts w:ascii="Times New Roman" w:hAnsi="Times New Roman" w:cs="Times New Roman"/>
          <w:sz w:val="26"/>
          <w:szCs w:val="26"/>
        </w:rPr>
        <w:t xml:space="preserve">уровне стабильна, повысился процент участия в федеральных конкурсах.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2.Интересной формой работы стали  Всероссийские открытые уроки, проводимые как в онлайн, так и </w:t>
      </w:r>
      <w:proofErr w:type="spellStart"/>
      <w:r w:rsidRPr="008B3E77">
        <w:rPr>
          <w:rFonts w:ascii="Times New Roman" w:hAnsi="Times New Roman" w:cs="Times New Roman"/>
          <w:sz w:val="26"/>
          <w:szCs w:val="26"/>
        </w:rPr>
        <w:t>оффлай</w:t>
      </w:r>
      <w:proofErr w:type="gramStart"/>
      <w:r w:rsidRPr="008B3E77">
        <w:rPr>
          <w:rFonts w:ascii="Times New Roman" w:hAnsi="Times New Roman" w:cs="Times New Roman"/>
          <w:sz w:val="26"/>
          <w:szCs w:val="26"/>
        </w:rPr>
        <w:t>н</w:t>
      </w:r>
      <w:proofErr w:type="spellEnd"/>
      <w:r w:rsidRPr="008B3E77">
        <w:rPr>
          <w:rFonts w:ascii="Times New Roman" w:hAnsi="Times New Roman" w:cs="Times New Roman"/>
          <w:sz w:val="26"/>
          <w:szCs w:val="26"/>
        </w:rPr>
        <w:t>-</w:t>
      </w:r>
      <w:proofErr w:type="gramEnd"/>
      <w:r w:rsidRPr="008B3E77">
        <w:rPr>
          <w:rFonts w:ascii="Times New Roman" w:hAnsi="Times New Roman" w:cs="Times New Roman"/>
          <w:sz w:val="26"/>
          <w:szCs w:val="26"/>
        </w:rPr>
        <w:t xml:space="preserve"> формате.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3.Создание Советов классов, активизация органов ученического самоуправления, привлечение к этой работе активных, инициативных учителей и учеников.</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4. Организация краеведческой работы с целью пополнения экспонатами школьного музея. </w:t>
      </w:r>
      <w:r w:rsidR="00DE0D4C">
        <w:rPr>
          <w:rFonts w:ascii="Times New Roman" w:hAnsi="Times New Roman" w:cs="Times New Roman"/>
          <w:sz w:val="26"/>
          <w:szCs w:val="26"/>
        </w:rPr>
        <w:t xml:space="preserve">                                                                                                                                                                              </w:t>
      </w:r>
      <w:r w:rsidRPr="008B3E77">
        <w:rPr>
          <w:rFonts w:ascii="Times New Roman" w:hAnsi="Times New Roman" w:cs="Times New Roman"/>
          <w:sz w:val="26"/>
          <w:szCs w:val="26"/>
        </w:rPr>
        <w:t xml:space="preserve">5. Продолжить работу по развитию внеурочной деятельности учащихся, направленную на формирование нравственной культуры, гражданской позиции, расширение кругозора, интеллектуальное развитие. </w:t>
      </w:r>
      <w:r w:rsidR="00DE0D4C">
        <w:rPr>
          <w:rFonts w:ascii="Times New Roman" w:hAnsi="Times New Roman" w:cs="Times New Roman"/>
          <w:sz w:val="26"/>
          <w:szCs w:val="26"/>
        </w:rPr>
        <w:t xml:space="preserve">                                                           6. </w:t>
      </w:r>
      <w:r w:rsidRPr="008B3E77">
        <w:rPr>
          <w:rFonts w:ascii="Times New Roman" w:hAnsi="Times New Roman" w:cs="Times New Roman"/>
          <w:sz w:val="26"/>
          <w:szCs w:val="26"/>
        </w:rPr>
        <w:t xml:space="preserve">Повысить качество дополнительного образования. </w:t>
      </w:r>
      <w:r w:rsidR="00DE0D4C">
        <w:rPr>
          <w:rFonts w:ascii="Times New Roman" w:hAnsi="Times New Roman" w:cs="Times New Roman"/>
          <w:sz w:val="26"/>
          <w:szCs w:val="26"/>
        </w:rPr>
        <w:t xml:space="preserve">                                                                               7</w:t>
      </w:r>
      <w:r w:rsidRPr="008B3E77">
        <w:rPr>
          <w:rFonts w:ascii="Times New Roman" w:hAnsi="Times New Roman" w:cs="Times New Roman"/>
          <w:sz w:val="26"/>
          <w:szCs w:val="26"/>
        </w:rPr>
        <w:t xml:space="preserve">. Формировать у учащихся представление о здоровом образе жизни, развивать систему работы по охране здоровья учащихся. </w:t>
      </w:r>
      <w:r w:rsidR="00DE0D4C">
        <w:rPr>
          <w:rFonts w:ascii="Times New Roman" w:hAnsi="Times New Roman" w:cs="Times New Roman"/>
          <w:sz w:val="26"/>
          <w:szCs w:val="26"/>
        </w:rPr>
        <w:t xml:space="preserve">                                                                                               8</w:t>
      </w:r>
      <w:r w:rsidRPr="008B3E77">
        <w:rPr>
          <w:rFonts w:ascii="Times New Roman" w:hAnsi="Times New Roman" w:cs="Times New Roman"/>
          <w:sz w:val="26"/>
          <w:szCs w:val="26"/>
        </w:rPr>
        <w:t>. Развивать систему работы с родителями и общественностью.</w:t>
      </w:r>
    </w:p>
    <w:p w:rsidR="008B3E77" w:rsidRPr="008B3E77" w:rsidRDefault="008B3E77" w:rsidP="008B3E77">
      <w:pPr>
        <w:rPr>
          <w:rFonts w:ascii="Times New Roman" w:hAnsi="Times New Roman" w:cs="Times New Roman"/>
          <w:sz w:val="26"/>
          <w:szCs w:val="26"/>
        </w:rPr>
      </w:pPr>
      <w:r w:rsidRPr="005B4DF1">
        <w:rPr>
          <w:rFonts w:ascii="Times New Roman" w:hAnsi="Times New Roman" w:cs="Times New Roman"/>
          <w:sz w:val="26"/>
          <w:szCs w:val="26"/>
          <w:u w:val="single"/>
        </w:rPr>
        <w:t xml:space="preserve"> Модуль «Курсы внеурочной деятельности»</w:t>
      </w:r>
      <w:proofErr w:type="gramStart"/>
      <w:r w:rsidRPr="008B3E77">
        <w:rPr>
          <w:rFonts w:ascii="Times New Roman" w:hAnsi="Times New Roman" w:cs="Times New Roman"/>
          <w:sz w:val="26"/>
          <w:szCs w:val="26"/>
        </w:rPr>
        <w:t xml:space="preserve"> </w:t>
      </w:r>
      <w:r w:rsidR="005B4DF1">
        <w:rPr>
          <w:rFonts w:ascii="Times New Roman" w:hAnsi="Times New Roman" w:cs="Times New Roman"/>
          <w:sz w:val="26"/>
          <w:szCs w:val="26"/>
        </w:rPr>
        <w:t>.</w:t>
      </w:r>
      <w:proofErr w:type="gramEnd"/>
      <w:r w:rsidR="005B4DF1">
        <w:rPr>
          <w:rFonts w:ascii="Times New Roman" w:hAnsi="Times New Roman" w:cs="Times New Roman"/>
          <w:sz w:val="26"/>
          <w:szCs w:val="26"/>
        </w:rPr>
        <w:t xml:space="preserve">                                                                                                       </w:t>
      </w:r>
      <w:r w:rsidRPr="008B3E77">
        <w:rPr>
          <w:rFonts w:ascii="Times New Roman" w:hAnsi="Times New Roman" w:cs="Times New Roman"/>
          <w:sz w:val="26"/>
          <w:szCs w:val="26"/>
        </w:rPr>
        <w:t xml:space="preserve"> Цель организации внеурочной деятельности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 создание условий для многогранного развития и социализации каждого учащегося в свободное от учебы время ; создание воспитывающей среды</w:t>
      </w:r>
      <w:proofErr w:type="gramStart"/>
      <w:r w:rsidRPr="008B3E77">
        <w:rPr>
          <w:rFonts w:ascii="Times New Roman" w:hAnsi="Times New Roman" w:cs="Times New Roman"/>
          <w:sz w:val="26"/>
          <w:szCs w:val="26"/>
        </w:rPr>
        <w:t xml:space="preserve"> ,</w:t>
      </w:r>
      <w:proofErr w:type="gramEnd"/>
      <w:r w:rsidRPr="008B3E77">
        <w:rPr>
          <w:rFonts w:ascii="Times New Roman" w:hAnsi="Times New Roman" w:cs="Times New Roman"/>
          <w:sz w:val="26"/>
          <w:szCs w:val="26"/>
        </w:rPr>
        <w:t xml:space="preserve"> обеспечивающей активизацию социальных , интеллектуальных интересов учащихся , развитие здоровой , творчески растущей личности, формированной гражданской ответственности и правовым самосознанием, подготовленной к жизнедеятельности в новых условиях . Способной на социально значимую практическую деятельность, реализацию добровольческих инициатив. Формы организации внеурочной деятельности учащихся различны: предметные и тематические кружки, научная и проектно-исследовательская деятельность учащихся, спортивные секции. Система дополнительного образования в нашей школе </w:t>
      </w:r>
      <w:proofErr w:type="gramStart"/>
      <w:r w:rsidRPr="008B3E77">
        <w:rPr>
          <w:rFonts w:ascii="Times New Roman" w:hAnsi="Times New Roman" w:cs="Times New Roman"/>
          <w:sz w:val="26"/>
          <w:szCs w:val="26"/>
        </w:rPr>
        <w:t>представляет возможность</w:t>
      </w:r>
      <w:proofErr w:type="gramEnd"/>
      <w:r w:rsidRPr="008B3E77">
        <w:rPr>
          <w:rFonts w:ascii="Times New Roman" w:hAnsi="Times New Roman" w:cs="Times New Roman"/>
          <w:sz w:val="26"/>
          <w:szCs w:val="26"/>
        </w:rPr>
        <w:t xml:space="preserve"> заниматься разным возрастным группам, начиная с первоклассника и до учащихся старших классов. Работа всех кружков способствует развитию творческих, </w:t>
      </w:r>
      <w:r w:rsidRPr="008B3E77">
        <w:rPr>
          <w:rFonts w:ascii="Times New Roman" w:hAnsi="Times New Roman" w:cs="Times New Roman"/>
          <w:sz w:val="26"/>
          <w:szCs w:val="26"/>
        </w:rPr>
        <w:lastRenderedPageBreak/>
        <w:t>познавательных, физических способностей детей. Она обеспечивает интерес и развитие трудолюбия.  Занятия   помогают учащимся почувствовать себя более уверенными, востребованными, особенно, если в других областях они не так удачны.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Повышение уровня самооценки, проявление инициативы – это тот результат, к которому стремится педагогический коллектив школы.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5B4DF1" w:rsidRDefault="008B3E77" w:rsidP="008B3E77">
      <w:pPr>
        <w:rPr>
          <w:rFonts w:ascii="Times New Roman" w:hAnsi="Times New Roman" w:cs="Times New Roman"/>
          <w:sz w:val="26"/>
          <w:szCs w:val="26"/>
        </w:rPr>
      </w:pPr>
      <w:proofErr w:type="gramStart"/>
      <w:r w:rsidRPr="008B3E77">
        <w:rPr>
          <w:rFonts w:ascii="Times New Roman" w:hAnsi="Times New Roman" w:cs="Times New Roman"/>
          <w:sz w:val="26"/>
          <w:szCs w:val="26"/>
        </w:rPr>
        <w:t>В осуществлении внеурочной деятельности принимают участие все педагогические работники школы (классные руководители, психолог, учителя предметники, библиотекарь)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школы; организует в классе воспитательный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r w:rsidRPr="008B3E77">
        <w:rPr>
          <w:rFonts w:ascii="Times New Roman" w:hAnsi="Times New Roman" w:cs="Times New Roman"/>
          <w:sz w:val="26"/>
          <w:szCs w:val="26"/>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r w:rsidR="005B4DF1">
        <w:rPr>
          <w:rFonts w:ascii="Times New Roman" w:hAnsi="Times New Roman" w:cs="Times New Roman"/>
          <w:sz w:val="26"/>
          <w:szCs w:val="26"/>
        </w:rPr>
        <w:t xml:space="preserve">                                                                                                                                       </w:t>
      </w:r>
      <w:r w:rsidR="005A1969">
        <w:rPr>
          <w:rFonts w:ascii="Times New Roman" w:hAnsi="Times New Roman" w:cs="Times New Roman"/>
          <w:sz w:val="26"/>
          <w:szCs w:val="26"/>
        </w:rPr>
        <w:t>В 2023</w:t>
      </w:r>
      <w:r w:rsidRPr="008B3E77">
        <w:rPr>
          <w:rFonts w:ascii="Times New Roman" w:hAnsi="Times New Roman" w:cs="Times New Roman"/>
          <w:sz w:val="26"/>
          <w:szCs w:val="26"/>
        </w:rPr>
        <w:t xml:space="preserve"> году в цикл внеурочной деятельности вошли уроки «Разговоры </w:t>
      </w:r>
      <w:proofErr w:type="gramStart"/>
      <w:r w:rsidRPr="008B3E77">
        <w:rPr>
          <w:rFonts w:ascii="Times New Roman" w:hAnsi="Times New Roman" w:cs="Times New Roman"/>
          <w:sz w:val="26"/>
          <w:szCs w:val="26"/>
        </w:rPr>
        <w:t>о</w:t>
      </w:r>
      <w:proofErr w:type="gramEnd"/>
      <w:r w:rsidRPr="008B3E77">
        <w:rPr>
          <w:rFonts w:ascii="Times New Roman" w:hAnsi="Times New Roman" w:cs="Times New Roman"/>
          <w:sz w:val="26"/>
          <w:szCs w:val="26"/>
        </w:rPr>
        <w:t xml:space="preserve"> важном». Результаты внеурочной деятельности - участие в различных конкурсах, викторинах, олимпиадах различного уровня. </w:t>
      </w:r>
      <w:proofErr w:type="gramStart"/>
      <w:r w:rsidRPr="008B3E77">
        <w:rPr>
          <w:rFonts w:ascii="Times New Roman" w:hAnsi="Times New Roman" w:cs="Times New Roman"/>
          <w:sz w:val="26"/>
          <w:szCs w:val="26"/>
        </w:rPr>
        <w:t xml:space="preserve">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w:t>
      </w:r>
      <w:proofErr w:type="gramEnd"/>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Вывод: 1. </w:t>
      </w:r>
      <w:proofErr w:type="gramStart"/>
      <w:r w:rsidRPr="008B3E77">
        <w:rPr>
          <w:rFonts w:ascii="Times New Roman" w:hAnsi="Times New Roman" w:cs="Times New Roman"/>
          <w:sz w:val="26"/>
          <w:szCs w:val="26"/>
        </w:rPr>
        <w:t xml:space="preserve">Занятость обучающихся 1 — 4 классы во внеурочной деятельности – 100 %; в 6-11 классах – 100%; расписание занятий соответствует требованиям; внеурочная деятельность охватывает все направления; доминирующим направлением выступает – </w:t>
      </w:r>
      <w:proofErr w:type="spellStart"/>
      <w:r w:rsidRPr="008B3E77">
        <w:rPr>
          <w:rFonts w:ascii="Times New Roman" w:hAnsi="Times New Roman" w:cs="Times New Roman"/>
          <w:sz w:val="26"/>
          <w:szCs w:val="26"/>
        </w:rPr>
        <w:t>общеинтеллектуальное</w:t>
      </w:r>
      <w:proofErr w:type="spellEnd"/>
      <w:r w:rsidRPr="008B3E77">
        <w:rPr>
          <w:rFonts w:ascii="Times New Roman" w:hAnsi="Times New Roman" w:cs="Times New Roman"/>
          <w:sz w:val="26"/>
          <w:szCs w:val="26"/>
        </w:rPr>
        <w:t xml:space="preserve"> занятия проходят в живой интересной для детей форме; учителя 2 – 11 классов, педагоги школы оснащены нормативно-методическими материалами, что способствует их осведомлённости, методической готовности к внеурочной деятельности;</w:t>
      </w:r>
      <w:proofErr w:type="gramEnd"/>
      <w:r w:rsidRPr="008B3E77">
        <w:rPr>
          <w:rFonts w:ascii="Times New Roman" w:hAnsi="Times New Roman" w:cs="Times New Roman"/>
          <w:sz w:val="26"/>
          <w:szCs w:val="26"/>
        </w:rPr>
        <w:t xml:space="preserve"> внеурочная деятельность МБОУ СОШ </w:t>
      </w:r>
      <w:r w:rsidR="00E948B0">
        <w:rPr>
          <w:rFonts w:ascii="Times New Roman" w:hAnsi="Times New Roman" w:cs="Times New Roman"/>
          <w:sz w:val="26"/>
          <w:szCs w:val="26"/>
        </w:rPr>
        <w:t xml:space="preserve">№28 </w:t>
      </w:r>
      <w:r w:rsidRPr="008B3E77">
        <w:rPr>
          <w:rFonts w:ascii="Times New Roman" w:hAnsi="Times New Roman" w:cs="Times New Roman"/>
          <w:sz w:val="26"/>
          <w:szCs w:val="26"/>
        </w:rPr>
        <w:t>осуществляет</w:t>
      </w:r>
      <w:r w:rsidR="00E948B0">
        <w:rPr>
          <w:rFonts w:ascii="Times New Roman" w:hAnsi="Times New Roman" w:cs="Times New Roman"/>
          <w:sz w:val="26"/>
          <w:szCs w:val="26"/>
        </w:rPr>
        <w:t>ся</w:t>
      </w:r>
      <w:r w:rsidRPr="008B3E77">
        <w:rPr>
          <w:rFonts w:ascii="Times New Roman" w:hAnsi="Times New Roman" w:cs="Times New Roman"/>
          <w:sz w:val="26"/>
          <w:szCs w:val="26"/>
        </w:rPr>
        <w:t xml:space="preserve"> по 5 направленностям: спортивно-оздоровительное, духовно-нравственное, </w:t>
      </w:r>
      <w:proofErr w:type="spellStart"/>
      <w:r w:rsidRPr="008B3E77">
        <w:rPr>
          <w:rFonts w:ascii="Times New Roman" w:hAnsi="Times New Roman" w:cs="Times New Roman"/>
          <w:sz w:val="26"/>
          <w:szCs w:val="26"/>
        </w:rPr>
        <w:t>общеинтеллектуальное</w:t>
      </w:r>
      <w:proofErr w:type="spellEnd"/>
      <w:r w:rsidRPr="008B3E77">
        <w:rPr>
          <w:rFonts w:ascii="Times New Roman" w:hAnsi="Times New Roman" w:cs="Times New Roman"/>
          <w:sz w:val="26"/>
          <w:szCs w:val="26"/>
        </w:rPr>
        <w:t xml:space="preserve">, общекультурное, социальное; основной формой организации внеурочной деятельности выступают кружки; программы внеурочной деятельности соответствуют основным требованиям написания программ; внеурочную деятельность реализуют педагоги школы: классные руководители, учитель физической культуры, учителя-предметники. </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 xml:space="preserve">2.Изучать интересы учащихся и родителей, работать над разработкой новых программ внеурочной деятельности, с целью удовлетворения запросов участников </w:t>
      </w:r>
      <w:r w:rsidRPr="008B3E77">
        <w:rPr>
          <w:rFonts w:ascii="Times New Roman" w:hAnsi="Times New Roman" w:cs="Times New Roman"/>
          <w:sz w:val="26"/>
          <w:szCs w:val="26"/>
        </w:rPr>
        <w:lastRenderedPageBreak/>
        <w:t xml:space="preserve">образовательного процесса. </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3.Продолжить обстоятельный анализ внеурочной деятельности в следующем учебном году.</w:t>
      </w:r>
    </w:p>
    <w:p w:rsidR="008B3E77" w:rsidRPr="008B3E77" w:rsidRDefault="008B3E77" w:rsidP="008B3E77">
      <w:pPr>
        <w:rPr>
          <w:rFonts w:ascii="Times New Roman" w:hAnsi="Times New Roman" w:cs="Times New Roman"/>
          <w:sz w:val="26"/>
          <w:szCs w:val="26"/>
        </w:rPr>
      </w:pPr>
      <w:r w:rsidRPr="00E948B0">
        <w:rPr>
          <w:rFonts w:ascii="Times New Roman" w:hAnsi="Times New Roman" w:cs="Times New Roman"/>
          <w:sz w:val="26"/>
          <w:szCs w:val="26"/>
          <w:u w:val="single"/>
        </w:rPr>
        <w:t>Спортивно-оздоровительное направление</w:t>
      </w:r>
      <w:r w:rsidR="00E948B0">
        <w:rPr>
          <w:rFonts w:ascii="Times New Roman" w:hAnsi="Times New Roman" w:cs="Times New Roman"/>
          <w:sz w:val="26"/>
          <w:szCs w:val="26"/>
        </w:rPr>
        <w:t>.</w:t>
      </w:r>
      <w:r w:rsidRPr="008B3E77">
        <w:rPr>
          <w:rFonts w:ascii="Times New Roman" w:hAnsi="Times New Roman" w:cs="Times New Roman"/>
          <w:sz w:val="26"/>
          <w:szCs w:val="26"/>
        </w:rPr>
        <w:t xml:space="preserve"> Спортивно-оздоровительная деятельность строится с опорой на формирование культуры здорового и безопасного образа жизни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Ценностные основы: здоровье-физическое, нравственное и социальн</w:t>
      </w:r>
      <w:proofErr w:type="gramStart"/>
      <w:r w:rsidRPr="008B3E77">
        <w:rPr>
          <w:rFonts w:ascii="Times New Roman" w:hAnsi="Times New Roman" w:cs="Times New Roman"/>
          <w:sz w:val="26"/>
          <w:szCs w:val="26"/>
        </w:rPr>
        <w:t>о-</w:t>
      </w:r>
      <w:proofErr w:type="gramEnd"/>
      <w:r w:rsidRPr="008B3E77">
        <w:rPr>
          <w:rFonts w:ascii="Times New Roman" w:hAnsi="Times New Roman" w:cs="Times New Roman"/>
          <w:sz w:val="26"/>
          <w:szCs w:val="26"/>
        </w:rPr>
        <w:t xml:space="preserve"> психическое; стремление к здоровому образу жизни.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Цель спортивно-оздоровительной деятельности: воспитание осознанной потребности в здоровом образе жизни, формирование и развитие </w:t>
      </w:r>
      <w:proofErr w:type="spellStart"/>
      <w:r w:rsidRPr="008B3E77">
        <w:rPr>
          <w:rFonts w:ascii="Times New Roman" w:hAnsi="Times New Roman" w:cs="Times New Roman"/>
          <w:sz w:val="26"/>
          <w:szCs w:val="26"/>
        </w:rPr>
        <w:t>валеологической</w:t>
      </w:r>
      <w:proofErr w:type="spellEnd"/>
      <w:r w:rsidRPr="008B3E77">
        <w:rPr>
          <w:rFonts w:ascii="Times New Roman" w:hAnsi="Times New Roman" w:cs="Times New Roman"/>
          <w:sz w:val="26"/>
          <w:szCs w:val="26"/>
        </w:rPr>
        <w:t xml:space="preserve"> культуры.</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Задачи:</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w:t>
      </w:r>
      <w:proofErr w:type="gramStart"/>
      <w:r w:rsidRPr="008B3E77">
        <w:rPr>
          <w:rFonts w:ascii="Times New Roman" w:hAnsi="Times New Roman" w:cs="Times New Roman"/>
          <w:sz w:val="26"/>
          <w:szCs w:val="26"/>
        </w:rPr>
        <w:t>научить обучающихся делать</w:t>
      </w:r>
      <w:proofErr w:type="gramEnd"/>
      <w:r w:rsidRPr="008B3E77">
        <w:rPr>
          <w:rFonts w:ascii="Times New Roman" w:hAnsi="Times New Roman" w:cs="Times New Roman"/>
          <w:sz w:val="26"/>
          <w:szCs w:val="26"/>
        </w:rPr>
        <w:t> осознанный выбор поступков, поведения, позволяющих сохранять и укреплять здоровье;</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научить выполнять правила личной гигиены и развивать готовность на её основе самостоятельно поддерживать своё здоровье;</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формировать представление: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 о позитивных факторах, влияющих на здоровье;</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2) о правильном (здоровом) питании, его режиме, структуре, полезных продуктах;</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3) о рациональной организации режима дня, учёбы и отдыха, двигательной активности;</w:t>
      </w:r>
      <w:r w:rsidR="00E948B0">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 xml:space="preserve">4)  о негативных факторах риска для здоровья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8B3E77">
        <w:rPr>
          <w:rFonts w:ascii="Times New Roman" w:hAnsi="Times New Roman" w:cs="Times New Roman"/>
          <w:sz w:val="26"/>
          <w:szCs w:val="26"/>
        </w:rPr>
        <w:t>психоактивных</w:t>
      </w:r>
      <w:proofErr w:type="spellEnd"/>
      <w:r w:rsidRPr="008B3E77">
        <w:rPr>
          <w:rFonts w:ascii="Times New Roman" w:hAnsi="Times New Roman" w:cs="Times New Roman"/>
          <w:sz w:val="26"/>
          <w:szCs w:val="26"/>
        </w:rPr>
        <w:t xml:space="preserve"> веществ, их пагубном влиянии на здоровье;</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5)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roofErr w:type="gramEnd"/>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научить элементарным навыкам эмоциональной разгрузки (релаксации), составлять, анализировать и контролировать свой режим дня;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формировать:</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 навыки позитивного коммуникативного общения;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2) представление об основных компонентах культуры здоровья и здорового образа жизни;</w:t>
      </w:r>
      <w:r w:rsidR="00E948B0">
        <w:rPr>
          <w:rFonts w:ascii="Times New Roman" w:hAnsi="Times New Roman" w:cs="Times New Roman"/>
          <w:sz w:val="26"/>
          <w:szCs w:val="26"/>
        </w:rPr>
        <w:t xml:space="preserve">                                                                                                                                                                                               </w:t>
      </w:r>
      <w:r w:rsidRPr="008B3E77">
        <w:rPr>
          <w:rFonts w:ascii="Times New Roman" w:hAnsi="Times New Roman" w:cs="Times New Roman"/>
          <w:sz w:val="26"/>
          <w:szCs w:val="26"/>
        </w:rPr>
        <w:t>3) потребность ребёнка заниматься спортом, ежедневно выполнять физические упражнения.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Программы, направленные на формирование ценности здоровья и здорового образа жизни, предусматривают разные формы организации занятий:  секции; </w:t>
      </w:r>
      <w:r w:rsidRPr="008B3E77">
        <w:rPr>
          <w:rFonts w:ascii="Times New Roman" w:hAnsi="Times New Roman" w:cs="Times New Roman"/>
          <w:sz w:val="26"/>
          <w:szCs w:val="26"/>
        </w:rPr>
        <w:lastRenderedPageBreak/>
        <w:t>проведение часов общения; проведение досуговых мероприятий: конкурсов, спортивных праздников, викторин, экскурсий; дни здоровья.</w:t>
      </w:r>
    </w:p>
    <w:p w:rsidR="008B3E77" w:rsidRPr="008B3E77" w:rsidRDefault="008B3E77" w:rsidP="00E948B0">
      <w:pPr>
        <w:rPr>
          <w:rFonts w:ascii="Times New Roman" w:hAnsi="Times New Roman" w:cs="Times New Roman"/>
          <w:sz w:val="26"/>
          <w:szCs w:val="26"/>
        </w:rPr>
      </w:pPr>
      <w:r w:rsidRPr="008B3E77">
        <w:rPr>
          <w:rFonts w:ascii="Times New Roman" w:hAnsi="Times New Roman" w:cs="Times New Roman"/>
          <w:sz w:val="26"/>
          <w:szCs w:val="26"/>
        </w:rPr>
        <w:t xml:space="preserve">Большое внимание было уделено на соблюдение правил личной гигиены и санитарии, проведение бесед о вредных и полезных привычках. В течение учебного года были проведены беседы: </w:t>
      </w:r>
      <w:proofErr w:type="gramStart"/>
      <w:r w:rsidRPr="008B3E77">
        <w:rPr>
          <w:rFonts w:ascii="Times New Roman" w:hAnsi="Times New Roman" w:cs="Times New Roman"/>
          <w:sz w:val="26"/>
          <w:szCs w:val="26"/>
        </w:rPr>
        <w:t>«Чистые руки, чистое тело – смело берись за любое дело», «Чтоб болезней не бояться, надо спортом заниматься», «Как правильно ухаживать за зубами», «Что значит быть здоровым человеком?», «Шалости и травмы», «Чем можно отравиться», «Мой распорядок дня», «Поговорим о здоровом образе жизни», «Правильное питание – залог здоровья», «Путешествие в страну витаминов», беседы о вреде наркотиков, алкоголя и табака, демонстрация презентаций по пропаганде здорового</w:t>
      </w:r>
      <w:proofErr w:type="gramEnd"/>
      <w:r w:rsidRPr="008B3E77">
        <w:rPr>
          <w:rFonts w:ascii="Times New Roman" w:hAnsi="Times New Roman" w:cs="Times New Roman"/>
          <w:sz w:val="26"/>
          <w:szCs w:val="26"/>
        </w:rPr>
        <w:t xml:space="preserve"> образа жизни.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Проведено много конкурсов, состязаний, спортивных праздников. Дни Здоровья. Цель этих мероприятий – создать ситуацию успеха, способствовать раскрытию творческих способностей, формировать чувство ответственности за коллектив и дружеской поддержки, уважение к народным традициям. Это: «Весёлые старты», «Осенний праздник»,  «Весёлый футбол», «Спорт ребятам очень нужен, мы со спортом очень дружим», «Волейбол», «Пионербол» - спортивные состязания, «Весёлые старты» - эстафеты с мячом и скакалками, подвижные игры на свежем воздухе и в помещении</w:t>
      </w:r>
      <w:r w:rsidR="00E948B0">
        <w:rPr>
          <w:rFonts w:ascii="Times New Roman" w:hAnsi="Times New Roman" w:cs="Times New Roman"/>
          <w:sz w:val="26"/>
          <w:szCs w:val="26"/>
        </w:rPr>
        <w:t>.</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Вывод:</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У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xml:space="preserve"> повысились скоростно – силовые качества, координационные способности, гибкость, скоростные качества.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План мероприятий за отчетный период выполнен </w:t>
      </w:r>
      <w:proofErr w:type="spellStart"/>
      <w:r w:rsidRPr="008B3E77">
        <w:rPr>
          <w:rFonts w:ascii="Times New Roman" w:hAnsi="Times New Roman" w:cs="Times New Roman"/>
          <w:sz w:val="26"/>
          <w:szCs w:val="26"/>
        </w:rPr>
        <w:t>поностью</w:t>
      </w:r>
      <w:proofErr w:type="spellEnd"/>
      <w:r w:rsidRPr="008B3E77">
        <w:rPr>
          <w:rFonts w:ascii="Times New Roman" w:hAnsi="Times New Roman" w:cs="Times New Roman"/>
          <w:sz w:val="26"/>
          <w:szCs w:val="26"/>
        </w:rPr>
        <w:t>, уровень реализации программы достаточный.</w:t>
      </w:r>
    </w:p>
    <w:p w:rsidR="008B3E77" w:rsidRPr="00E948B0" w:rsidRDefault="008B3E77" w:rsidP="008B3E77">
      <w:pPr>
        <w:rPr>
          <w:rFonts w:ascii="Times New Roman" w:hAnsi="Times New Roman" w:cs="Times New Roman"/>
          <w:sz w:val="26"/>
          <w:szCs w:val="26"/>
          <w:u w:val="single"/>
        </w:rPr>
      </w:pPr>
      <w:r w:rsidRPr="00E948B0">
        <w:rPr>
          <w:rFonts w:ascii="Times New Roman" w:hAnsi="Times New Roman" w:cs="Times New Roman"/>
          <w:sz w:val="26"/>
          <w:szCs w:val="26"/>
          <w:u w:val="single"/>
        </w:rPr>
        <w:t>Духовно – нравственное направление</w:t>
      </w:r>
    </w:p>
    <w:p w:rsidR="00E948B0"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Духовно - нравственное развитие гражданина России - это процесс последовательного расширения и укрепления ценностно - 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Цель духовно- нравственного направления: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создание условий для воспитания нравственного, ответственного, инициативного и компетентного гражданина России.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Задачи: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формирование способности к духовному развитию, реализации творческого потенциала в учебн</w:t>
      </w:r>
      <w:proofErr w:type="gramStart"/>
      <w:r w:rsidRPr="008B3E77">
        <w:rPr>
          <w:rFonts w:ascii="Times New Roman" w:hAnsi="Times New Roman" w:cs="Times New Roman"/>
          <w:sz w:val="26"/>
          <w:szCs w:val="26"/>
        </w:rPr>
        <w:t>о-</w:t>
      </w:r>
      <w:proofErr w:type="gramEnd"/>
      <w:r w:rsidRPr="008B3E77">
        <w:rPr>
          <w:rFonts w:ascii="Times New Roman" w:hAnsi="Times New Roman" w:cs="Times New Roman"/>
          <w:sz w:val="26"/>
          <w:szCs w:val="26"/>
        </w:rPr>
        <w:t xml:space="preserve"> игровой, предметно- продуктивной, </w:t>
      </w:r>
      <w:proofErr w:type="spellStart"/>
      <w:r w:rsidRPr="008B3E77">
        <w:rPr>
          <w:rFonts w:ascii="Times New Roman" w:hAnsi="Times New Roman" w:cs="Times New Roman"/>
          <w:sz w:val="26"/>
          <w:szCs w:val="26"/>
        </w:rPr>
        <w:t>социальноориентированной</w:t>
      </w:r>
      <w:proofErr w:type="spellEnd"/>
      <w:r w:rsidRPr="008B3E77">
        <w:rPr>
          <w:rFonts w:ascii="Times New Roman" w:hAnsi="Times New Roman" w:cs="Times New Roman"/>
          <w:sz w:val="26"/>
          <w:szCs w:val="26"/>
        </w:rPr>
        <w:t xml:space="preserve"> деятельности на основе нравственных установок и </w:t>
      </w:r>
      <w:r w:rsidRPr="008B3E77">
        <w:rPr>
          <w:rFonts w:ascii="Times New Roman" w:hAnsi="Times New Roman" w:cs="Times New Roman"/>
          <w:sz w:val="26"/>
          <w:szCs w:val="26"/>
        </w:rPr>
        <w:lastRenderedPageBreak/>
        <w:t>моральных норм, непрерывного образования, самовоспитания и универсальной духовно- нравственной компетенции-«становиться лучше»;</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формирование патриотизма и гражданской солидарности;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формирование у младшего школьника почтительного отношения к родителям, осознанного, заботливого отношения к старшим и младшим.</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Классные часы по гражданско - патриотическому воспитанию и духовно</w:t>
      </w:r>
      <w:r w:rsidR="00B86FA8">
        <w:rPr>
          <w:rFonts w:ascii="Times New Roman" w:hAnsi="Times New Roman" w:cs="Times New Roman"/>
          <w:sz w:val="26"/>
          <w:szCs w:val="26"/>
        </w:rPr>
        <w:t>-</w:t>
      </w:r>
      <w:r w:rsidRPr="008B3E77">
        <w:rPr>
          <w:rFonts w:ascii="Times New Roman" w:hAnsi="Times New Roman" w:cs="Times New Roman"/>
          <w:sz w:val="26"/>
          <w:szCs w:val="26"/>
        </w:rPr>
        <w:t>нравственному воспитанию: «В жизни всегда есть место подвигу», Урок мужества: «Горячее сердце», «России верные сыны», «Правовая защита детей», «Славные сыны нашего Отечества», «Маленькие герои большой войны», «Считаете ли вы себя счастливым человеком?», «Полезные и вредные привычки», «Моё Отечество», «Красота русской</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природы в разное время года», «Путешествие в мир профессий», «Давайте, друзья, потолкуем о маме», «Гагаринский урок» и др.</w:t>
      </w:r>
    </w:p>
    <w:p w:rsidR="008B3E77" w:rsidRPr="008B3E77" w:rsidRDefault="008B3E77" w:rsidP="008B3E77">
      <w:pPr>
        <w:rPr>
          <w:rFonts w:ascii="Times New Roman" w:hAnsi="Times New Roman" w:cs="Times New Roman"/>
          <w:sz w:val="26"/>
          <w:szCs w:val="26"/>
        </w:rPr>
      </w:pPr>
      <w:proofErr w:type="gramStart"/>
      <w:r w:rsidRPr="008B3E77">
        <w:rPr>
          <w:rFonts w:ascii="Times New Roman" w:hAnsi="Times New Roman" w:cs="Times New Roman"/>
          <w:sz w:val="26"/>
          <w:szCs w:val="26"/>
        </w:rPr>
        <w:t>Участвовали в подготовке и проведении традиционных школьных праздниках День Знаний, «Золотая Осень», «День Матери», «Новогоднее представление», «Международный Женский день», участие в концертах «День воинской славы», «Воинам – интернационалистам», «Весна идёт - весне дорогу»,</w:t>
      </w:r>
      <w:r w:rsidR="00F21BB2">
        <w:rPr>
          <w:rFonts w:ascii="Times New Roman" w:hAnsi="Times New Roman" w:cs="Times New Roman"/>
          <w:sz w:val="26"/>
          <w:szCs w:val="26"/>
        </w:rPr>
        <w:t xml:space="preserve"> концерт</w:t>
      </w:r>
      <w:r w:rsidRPr="008B3E77">
        <w:rPr>
          <w:rFonts w:ascii="Times New Roman" w:hAnsi="Times New Roman" w:cs="Times New Roman"/>
          <w:sz w:val="26"/>
          <w:szCs w:val="26"/>
        </w:rPr>
        <w:t xml:space="preserve"> </w:t>
      </w:r>
      <w:r w:rsidR="00F21BB2">
        <w:rPr>
          <w:rFonts w:ascii="Times New Roman" w:hAnsi="Times New Roman" w:cs="Times New Roman"/>
          <w:sz w:val="26"/>
          <w:szCs w:val="26"/>
        </w:rPr>
        <w:t>«День Победы»</w:t>
      </w:r>
      <w:r w:rsidRPr="008B3E77">
        <w:rPr>
          <w:rFonts w:ascii="Times New Roman" w:hAnsi="Times New Roman" w:cs="Times New Roman"/>
          <w:sz w:val="26"/>
          <w:szCs w:val="26"/>
        </w:rPr>
        <w:t>, праздник Последнего звонка.</w:t>
      </w:r>
      <w:proofErr w:type="gramEnd"/>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Вывод: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Педагогический смысл работы по нравственному становлению личности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Успешность данного вида деятельности зависит от грамотности педагога, разнообразии применяемых им методов и эмоциональном отклике детей.</w:t>
      </w:r>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Нравственная направленность личности раскрывается не в отдельных поступках, а в её общей деятельности, которая оценивается, прежде всего, через способность личности активно проявлять жизненную позицию. </w:t>
      </w:r>
    </w:p>
    <w:p w:rsidR="008B3E77" w:rsidRPr="00A64A5C" w:rsidRDefault="008B3E77" w:rsidP="008B3E77">
      <w:pPr>
        <w:rPr>
          <w:rFonts w:ascii="Times New Roman" w:hAnsi="Times New Roman" w:cs="Times New Roman"/>
          <w:sz w:val="26"/>
          <w:szCs w:val="26"/>
          <w:u w:val="single"/>
        </w:rPr>
      </w:pPr>
      <w:r w:rsidRPr="00A64A5C">
        <w:rPr>
          <w:rFonts w:ascii="Times New Roman" w:hAnsi="Times New Roman" w:cs="Times New Roman"/>
          <w:sz w:val="26"/>
          <w:szCs w:val="26"/>
          <w:u w:val="single"/>
        </w:rPr>
        <w:t xml:space="preserve">Социальное направление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Сегодня уже не надо доказывать, что существует особый тип результатов образования, связанный с социализацией учащихся. Однако задачу социализации можно трактовать </w:t>
      </w:r>
      <w:proofErr w:type="gramStart"/>
      <w:r w:rsidRPr="008B3E77">
        <w:rPr>
          <w:rFonts w:ascii="Times New Roman" w:hAnsi="Times New Roman" w:cs="Times New Roman"/>
          <w:sz w:val="26"/>
          <w:szCs w:val="26"/>
        </w:rPr>
        <w:t>по</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разному</w:t>
      </w:r>
      <w:proofErr w:type="gramEnd"/>
      <w:r w:rsidRPr="008B3E77">
        <w:rPr>
          <w:rFonts w:ascii="Times New Roman" w:hAnsi="Times New Roman" w:cs="Times New Roman"/>
          <w:sz w:val="26"/>
          <w:szCs w:val="26"/>
        </w:rPr>
        <w:t>. Наиболее принципиальное различение связано с пониманием социализации либо как адаптации к существующим социальным условиям, либо как обеспечения возможности эффективной преобразующей деятельности в условиях меняющегося социума.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Цель социального направления: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Создание условий для перевода ребенка в позицию активного члена гражданского общества, способного самоопределяться на основе ценностей, вырабатывать </w:t>
      </w:r>
      <w:r w:rsidRPr="008B3E77">
        <w:rPr>
          <w:rFonts w:ascii="Times New Roman" w:hAnsi="Times New Roman" w:cs="Times New Roman"/>
          <w:sz w:val="26"/>
          <w:szCs w:val="26"/>
        </w:rPr>
        <w:lastRenderedPageBreak/>
        <w:t>собственное понимание и цели, разрабатывать проекты преобразования общества</w:t>
      </w:r>
      <w:r w:rsidR="00B86FA8">
        <w:rPr>
          <w:rFonts w:ascii="Times New Roman" w:hAnsi="Times New Roman" w:cs="Times New Roman"/>
          <w:sz w:val="26"/>
          <w:szCs w:val="26"/>
        </w:rPr>
        <w:t>, реализовывать данные проекты.</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Задачи: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1)формирование позитивного отношения к базовым ценностям;</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2) формирование навыков труда, позитивного отношения к трудовой деятельности;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3)выработка чувства ответственности и уверенности в своих силах;</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4) стремление активно участвовать в общих интересах в делах класса, школы, города.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Ученики школы в учебном году приняли участие в акциях: «Школьный двор»,</w:t>
      </w:r>
      <w:r w:rsidR="00A64A5C">
        <w:rPr>
          <w:rFonts w:ascii="Times New Roman" w:hAnsi="Times New Roman" w:cs="Times New Roman"/>
          <w:sz w:val="26"/>
          <w:szCs w:val="26"/>
        </w:rPr>
        <w:t xml:space="preserve"> «Покорми птиц», «Сохраним лес», «Чистые берега».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Проведены классные часы по ППБ, ПДД, технике безопасности: «День безопасности» правила техники безопасности и ПДД, «Беду отводим до удара, искру тушим до пожара», «Безопасность по дороге в школу», «Причины несчастных случаев на улицах и дорогах», «Доктор Айболит», «Пожарная безопасность», «Правила безопасного поведения детей в железнодорожном и общественном транспорте», «С огнём не играй, пожар не затевай!», мероприятие: </w:t>
      </w:r>
      <w:proofErr w:type="gramStart"/>
      <w:r w:rsidRPr="008B3E77">
        <w:rPr>
          <w:rFonts w:ascii="Times New Roman" w:hAnsi="Times New Roman" w:cs="Times New Roman"/>
          <w:sz w:val="26"/>
          <w:szCs w:val="26"/>
        </w:rPr>
        <w:t>«Как живётся птицам зимой?», «Правила безопасности во дворе и на улице» с презентацией, «Учимся дружить с дорогой» - ПДД в зимнее время, «Безопасность на дороге во время гололедицы», «Чтоб не ссориться с огнём», «Правила безопасного обращения с электричеством» - с презентацией, «Пожарная безопасность в школе и дома», «Запомнить твёрдо нужно нам, огонь не возникает сам», «Правила поведения у водоёмов», «Участники дорожного движения</w:t>
      </w:r>
      <w:proofErr w:type="gramEnd"/>
      <w:r w:rsidRPr="008B3E77">
        <w:rPr>
          <w:rFonts w:ascii="Times New Roman" w:hAnsi="Times New Roman" w:cs="Times New Roman"/>
          <w:sz w:val="26"/>
          <w:szCs w:val="26"/>
        </w:rPr>
        <w:t>. Катание на велосипедах», «Один дома», «Правила поведения в лесу», «Правила поведения при ЧП. Пожар в лесу», «Безопасность около водоёмов в летний период», «Безопасность на дороге».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Весной обучающиеся школы выходили на субботники, убирали пришкольную территорию от мусора и старой травы.</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Поделки для ветеранов, родителям,  ко Дню учителя, ко Дню Матери, ко Дню защитника Отечества, к 8 Марта, ко Дню Победы.</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Вывод: </w:t>
      </w:r>
    </w:p>
    <w:p w:rsidR="008B3E77" w:rsidRPr="008B3E77" w:rsidRDefault="008B3E77" w:rsidP="008B3E77">
      <w:pPr>
        <w:rPr>
          <w:rFonts w:ascii="Times New Roman" w:hAnsi="Times New Roman" w:cs="Times New Roman"/>
          <w:sz w:val="26"/>
          <w:szCs w:val="26"/>
        </w:rPr>
      </w:pPr>
      <w:proofErr w:type="gramStart"/>
      <w:r w:rsidRPr="008B3E77">
        <w:rPr>
          <w:rFonts w:ascii="Times New Roman" w:hAnsi="Times New Roman" w:cs="Times New Roman"/>
          <w:sz w:val="26"/>
          <w:szCs w:val="26"/>
        </w:rPr>
        <w:t>С</w:t>
      </w:r>
      <w:proofErr w:type="gramEnd"/>
      <w:r w:rsidRPr="008B3E77">
        <w:rPr>
          <w:rFonts w:ascii="Times New Roman" w:hAnsi="Times New Roman" w:cs="Times New Roman"/>
          <w:sz w:val="26"/>
          <w:szCs w:val="26"/>
        </w:rPr>
        <w:t xml:space="preserve"> обучающимися МБОУ СОШ</w:t>
      </w:r>
      <w:r w:rsidR="00A64A5C">
        <w:rPr>
          <w:rFonts w:ascii="Times New Roman" w:hAnsi="Times New Roman" w:cs="Times New Roman"/>
          <w:sz w:val="26"/>
          <w:szCs w:val="26"/>
        </w:rPr>
        <w:t xml:space="preserve"> №28</w:t>
      </w:r>
      <w:r w:rsidRPr="008B3E77">
        <w:rPr>
          <w:rFonts w:ascii="Times New Roman" w:hAnsi="Times New Roman" w:cs="Times New Roman"/>
          <w:sz w:val="26"/>
          <w:szCs w:val="26"/>
        </w:rPr>
        <w:t xml:space="preserve"> продолжать работать над следующими задачами: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формировать позитивное отношение к базовым ценностям;</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формировать навыки труда, позитивное отношение к трудовой деятельности;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вырабатывать чувство ответственности и уверенности в своих силах;</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lastRenderedPageBreak/>
        <w:t>- стремление активно участвовать в общих интересах в делах класса, школы, города.</w:t>
      </w:r>
    </w:p>
    <w:p w:rsidR="008B3E77" w:rsidRPr="00A64A5C" w:rsidRDefault="008B3E77" w:rsidP="008B3E77">
      <w:pPr>
        <w:rPr>
          <w:rFonts w:ascii="Times New Roman" w:hAnsi="Times New Roman" w:cs="Times New Roman"/>
          <w:sz w:val="26"/>
          <w:szCs w:val="26"/>
          <w:u w:val="single"/>
        </w:rPr>
      </w:pPr>
      <w:r w:rsidRPr="00A64A5C">
        <w:rPr>
          <w:rFonts w:ascii="Times New Roman" w:hAnsi="Times New Roman" w:cs="Times New Roman"/>
          <w:sz w:val="26"/>
          <w:szCs w:val="26"/>
          <w:u w:val="single"/>
        </w:rPr>
        <w:t>Общекультурное направление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Цель общекультурного направления: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Формирование ценностного отношения к </w:t>
      </w:r>
      <w:proofErr w:type="gramStart"/>
      <w:r w:rsidRPr="008B3E77">
        <w:rPr>
          <w:rFonts w:ascii="Times New Roman" w:hAnsi="Times New Roman" w:cs="Times New Roman"/>
          <w:sz w:val="26"/>
          <w:szCs w:val="26"/>
        </w:rPr>
        <w:t>прекрасному</w:t>
      </w:r>
      <w:proofErr w:type="gramEnd"/>
      <w:r w:rsidRPr="008B3E77">
        <w:rPr>
          <w:rFonts w:ascii="Times New Roman" w:hAnsi="Times New Roman" w:cs="Times New Roman"/>
          <w:sz w:val="26"/>
          <w:szCs w:val="26"/>
        </w:rPr>
        <w:t>, представлений об эстетических идеалах и ценностях.</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Задачи: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развитие эмоциональной сферы ребёнка, чувства прекрасного, творческих способностей;</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формирование коммуникативной общекультурной компетенций;</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овладение учащимися навыками продуктивной индивидуальной и коллективной деятельности;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овладение навыками межличностного общения;</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формирование интереса к творческим профессиям.</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Орга</w:t>
      </w:r>
      <w:r w:rsidR="00A64A5C">
        <w:rPr>
          <w:rFonts w:ascii="Times New Roman" w:hAnsi="Times New Roman" w:cs="Times New Roman"/>
          <w:sz w:val="26"/>
          <w:szCs w:val="26"/>
        </w:rPr>
        <w:t>низация экскурсий и походов</w:t>
      </w:r>
      <w:r w:rsidRPr="008B3E77">
        <w:rPr>
          <w:rFonts w:ascii="Times New Roman" w:hAnsi="Times New Roman" w:cs="Times New Roman"/>
          <w:sz w:val="26"/>
          <w:szCs w:val="26"/>
        </w:rPr>
        <w:t>: осенняя экскурсия в окрестности поселка, экскурсия за природным материалом, зимняя экскурсия, весенняя экскурсия,   экскурсия в сельскую библиотеку, экскурсия в школьную библиотеку, экскурсии в школьный музей.</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Работа творчески</w:t>
      </w:r>
      <w:r w:rsidR="00A64A5C">
        <w:rPr>
          <w:rFonts w:ascii="Times New Roman" w:hAnsi="Times New Roman" w:cs="Times New Roman"/>
          <w:sz w:val="26"/>
          <w:szCs w:val="26"/>
        </w:rPr>
        <w:t>х мастерских</w:t>
      </w:r>
      <w:r w:rsidRPr="008B3E77">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«Дары природы», «Дары огорода» и «Осенний вернисаж» (поделки из природного материала, поделки из овощей и фруктов), рисунки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«Золотая осень» и «Богатый урожай»,  поделки ко Дню Матери, конкурс рисунков «Моя мама краше всех»;</w:t>
      </w:r>
      <w:proofErr w:type="gramEnd"/>
      <w:r w:rsidRPr="008B3E77">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фабрика Деда Мороза: конкурс новогодней поделки «Ёлка – шоу», конкурс рисунков «Здравствуй, Зимушка – Зима!», конкурс поделок «Зелёная ёлочка – колкая иголочка», выставка рисунков «Наша а</w:t>
      </w:r>
      <w:r w:rsidR="003A312C">
        <w:rPr>
          <w:rFonts w:ascii="Times New Roman" w:hAnsi="Times New Roman" w:cs="Times New Roman"/>
          <w:sz w:val="26"/>
          <w:szCs w:val="26"/>
        </w:rPr>
        <w:t xml:space="preserve">рмия сильна», конкурс поделок ко </w:t>
      </w:r>
      <w:r w:rsidRPr="008B3E77">
        <w:rPr>
          <w:rFonts w:ascii="Times New Roman" w:hAnsi="Times New Roman" w:cs="Times New Roman"/>
          <w:sz w:val="26"/>
          <w:szCs w:val="26"/>
        </w:rPr>
        <w:t>Дню защитника Отечества»; конкурс рисунков «Цветы для моей мамы», конкурс поделок к Международному Женскому дню; конкурсы рисунков «День космонавтики</w:t>
      </w:r>
      <w:r w:rsidR="00A64A5C">
        <w:rPr>
          <w:rFonts w:ascii="Times New Roman" w:hAnsi="Times New Roman" w:cs="Times New Roman"/>
          <w:sz w:val="26"/>
          <w:szCs w:val="26"/>
        </w:rPr>
        <w:t>».</w:t>
      </w:r>
      <w:proofErr w:type="gramEnd"/>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Встречи с работниками МЧС, работниками библиотек, «урок мужества» совместно с учениками школы.</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Проведение классных часов по повышению культурного уровня учащихся «Мои увлечения», «О лени и лентяях», «Азбука маркиза Этикета» - с презентацией, «Этикет в гостях и дома» - правила поведения за столом, «Как научиться </w:t>
      </w:r>
      <w:proofErr w:type="gramStart"/>
      <w:r w:rsidRPr="008B3E77">
        <w:rPr>
          <w:rFonts w:ascii="Times New Roman" w:hAnsi="Times New Roman" w:cs="Times New Roman"/>
          <w:sz w:val="26"/>
          <w:szCs w:val="26"/>
        </w:rPr>
        <w:t>вежливо</w:t>
      </w:r>
      <w:proofErr w:type="gramEnd"/>
      <w:r w:rsidRPr="008B3E77">
        <w:rPr>
          <w:rFonts w:ascii="Times New Roman" w:hAnsi="Times New Roman" w:cs="Times New Roman"/>
          <w:sz w:val="26"/>
          <w:szCs w:val="26"/>
        </w:rPr>
        <w:t xml:space="preserve"> </w:t>
      </w:r>
      <w:r w:rsidRPr="008B3E77">
        <w:rPr>
          <w:rFonts w:ascii="Times New Roman" w:hAnsi="Times New Roman" w:cs="Times New Roman"/>
          <w:sz w:val="26"/>
          <w:szCs w:val="26"/>
        </w:rPr>
        <w:lastRenderedPageBreak/>
        <w:t>разговаривать с людьми», «Что такое добро и зло? Дорогою добра», «Мой характер», «Душевность и бездушность», «Что значит быть счастливым?», «Хорошо ли быть вежливым?».</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Вывод:</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Все события способствовали воспитанию у обучающихся целого ряда положительных качеств, способствующих развитию инициативы, активной жизненной позиции, формированию ответственности, укреплению здоровья.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Важнейшие задачи воспитания в следующем учебном году:</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продолжить работу над сплочением коллектива, развитием творческой и гармоничной личности каждого из ребят;</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формировать культуру здоровья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основными аспектами которой является: духовное здоровье, физическое, семья как природно – социальный способ здоровой жизни человека, образование как источник и процесс творения;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совершенствовать работу по всем направлениям воспитательной деятельности.</w:t>
      </w:r>
    </w:p>
    <w:p w:rsidR="008B3E77" w:rsidRPr="00A64A5C" w:rsidRDefault="008B3E77" w:rsidP="008B3E77">
      <w:pPr>
        <w:rPr>
          <w:rFonts w:ascii="Times New Roman" w:hAnsi="Times New Roman" w:cs="Times New Roman"/>
          <w:sz w:val="26"/>
          <w:szCs w:val="26"/>
          <w:u w:val="single"/>
        </w:rPr>
      </w:pPr>
      <w:r w:rsidRPr="00A64A5C">
        <w:rPr>
          <w:rFonts w:ascii="Times New Roman" w:hAnsi="Times New Roman" w:cs="Times New Roman"/>
          <w:sz w:val="26"/>
          <w:szCs w:val="26"/>
          <w:u w:val="single"/>
        </w:rPr>
        <w:t>Модуль «Школьный урок»</w:t>
      </w:r>
    </w:p>
    <w:p w:rsidR="008B3E77" w:rsidRPr="008B3E77" w:rsidRDefault="00A64A5C" w:rsidP="008B3E77">
      <w:pPr>
        <w:rPr>
          <w:rFonts w:ascii="Times New Roman" w:hAnsi="Times New Roman" w:cs="Times New Roman"/>
          <w:sz w:val="26"/>
          <w:szCs w:val="26"/>
        </w:rPr>
      </w:pPr>
      <w:r>
        <w:rPr>
          <w:rFonts w:ascii="Times New Roman" w:hAnsi="Times New Roman" w:cs="Times New Roman"/>
          <w:sz w:val="26"/>
          <w:szCs w:val="26"/>
        </w:rPr>
        <w:t>Мероприятия</w:t>
      </w:r>
      <w:r w:rsidR="008B3E77" w:rsidRPr="008B3E77">
        <w:rPr>
          <w:rFonts w:ascii="Times New Roman" w:hAnsi="Times New Roman" w:cs="Times New Roman"/>
          <w:sz w:val="26"/>
          <w:szCs w:val="26"/>
        </w:rPr>
        <w:t>, р</w:t>
      </w:r>
      <w:r w:rsidR="003A312C">
        <w:rPr>
          <w:rFonts w:ascii="Times New Roman" w:hAnsi="Times New Roman" w:cs="Times New Roman"/>
          <w:sz w:val="26"/>
          <w:szCs w:val="26"/>
        </w:rPr>
        <w:t>еализуемые в данном направлении</w:t>
      </w:r>
      <w:r w:rsidR="008B3E77" w:rsidRPr="008B3E77">
        <w:rPr>
          <w:rFonts w:ascii="Times New Roman" w:hAnsi="Times New Roman" w:cs="Times New Roman"/>
          <w:sz w:val="26"/>
          <w:szCs w:val="26"/>
        </w:rPr>
        <w:t>, способствовали инициирование и поддержка исследовательской деятельности школьников в рамках реализации ими индивидуальных и групп</w:t>
      </w:r>
      <w:r w:rsidR="003A312C">
        <w:rPr>
          <w:rFonts w:ascii="Times New Roman" w:hAnsi="Times New Roman" w:cs="Times New Roman"/>
          <w:sz w:val="26"/>
          <w:szCs w:val="26"/>
        </w:rPr>
        <w:t>овых исследовательских проектов</w:t>
      </w:r>
      <w:r w:rsidR="008B3E77" w:rsidRPr="008B3E77">
        <w:rPr>
          <w:rFonts w:ascii="Times New Roman" w:hAnsi="Times New Roman" w:cs="Times New Roman"/>
          <w:sz w:val="26"/>
          <w:szCs w:val="26"/>
        </w:rPr>
        <w:t>, что даст школьникам возможность приобрести навык самостоятельного решения теоретической проблемы</w:t>
      </w:r>
      <w:proofErr w:type="gramStart"/>
      <w:r w:rsidR="008B3E77" w:rsidRPr="008B3E77">
        <w:rPr>
          <w:rFonts w:ascii="Times New Roman" w:hAnsi="Times New Roman" w:cs="Times New Roman"/>
          <w:sz w:val="26"/>
          <w:szCs w:val="26"/>
        </w:rPr>
        <w:t xml:space="preserve"> ,</w:t>
      </w:r>
      <w:proofErr w:type="gramEnd"/>
      <w:r w:rsidR="008B3E77" w:rsidRPr="008B3E77">
        <w:rPr>
          <w:rFonts w:ascii="Times New Roman" w:hAnsi="Times New Roman" w:cs="Times New Roman"/>
          <w:sz w:val="26"/>
          <w:szCs w:val="26"/>
        </w:rPr>
        <w:t xml:space="preserve"> навык генерирования и оформления собственных идей , навык уважительного отношения к чужим идеям , оформленным в работах других исследователей , навык публичного выступления перед аудиторией , аргументирования и отстаивания своей точки зрения. 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Учащиеся приняли активное участие в Олимпиадах, «Безопасные дороги» на сайте </w:t>
      </w:r>
      <w:proofErr w:type="spellStart"/>
      <w:r w:rsidR="008B3E77" w:rsidRPr="008B3E77">
        <w:rPr>
          <w:rFonts w:ascii="Times New Roman" w:hAnsi="Times New Roman" w:cs="Times New Roman"/>
          <w:sz w:val="26"/>
          <w:szCs w:val="26"/>
        </w:rPr>
        <w:t>Учи</w:t>
      </w:r>
      <w:proofErr w:type="gramStart"/>
      <w:r w:rsidR="008B3E77" w:rsidRPr="008B3E77">
        <w:rPr>
          <w:rFonts w:ascii="Times New Roman" w:hAnsi="Times New Roman" w:cs="Times New Roman"/>
          <w:sz w:val="26"/>
          <w:szCs w:val="26"/>
        </w:rPr>
        <w:t>.р</w:t>
      </w:r>
      <w:proofErr w:type="gramEnd"/>
      <w:r w:rsidR="008B3E77" w:rsidRPr="008B3E77">
        <w:rPr>
          <w:rFonts w:ascii="Times New Roman" w:hAnsi="Times New Roman" w:cs="Times New Roman"/>
          <w:sz w:val="26"/>
          <w:szCs w:val="26"/>
        </w:rPr>
        <w:t>у</w:t>
      </w:r>
      <w:proofErr w:type="spellEnd"/>
      <w:r w:rsidR="008B3E77" w:rsidRPr="008B3E77">
        <w:rPr>
          <w:rFonts w:ascii="Times New Roman" w:hAnsi="Times New Roman" w:cs="Times New Roman"/>
          <w:sz w:val="26"/>
          <w:szCs w:val="26"/>
        </w:rPr>
        <w:t xml:space="preserve"> активно приняли участие в проведении Урока Цифры, , Урока добра, </w:t>
      </w:r>
      <w:proofErr w:type="spellStart"/>
      <w:r w:rsidR="008B3E77" w:rsidRPr="008B3E77">
        <w:rPr>
          <w:rFonts w:ascii="Times New Roman" w:hAnsi="Times New Roman" w:cs="Times New Roman"/>
          <w:sz w:val="26"/>
          <w:szCs w:val="26"/>
        </w:rPr>
        <w:t>профориентационных</w:t>
      </w:r>
      <w:proofErr w:type="spellEnd"/>
      <w:r w:rsidR="008B3E77" w:rsidRPr="008B3E77">
        <w:rPr>
          <w:rFonts w:ascii="Times New Roman" w:hAnsi="Times New Roman" w:cs="Times New Roman"/>
          <w:sz w:val="26"/>
          <w:szCs w:val="26"/>
        </w:rPr>
        <w:t xml:space="preserve"> уроков в 5-9-х классов, Всероссийском </w:t>
      </w:r>
      <w:proofErr w:type="spellStart"/>
      <w:r w:rsidR="008B3E77" w:rsidRPr="008B3E77">
        <w:rPr>
          <w:rFonts w:ascii="Times New Roman" w:hAnsi="Times New Roman" w:cs="Times New Roman"/>
          <w:sz w:val="26"/>
          <w:szCs w:val="26"/>
        </w:rPr>
        <w:t>зкологическом</w:t>
      </w:r>
      <w:proofErr w:type="spellEnd"/>
      <w:r w:rsidR="008B3E77" w:rsidRPr="008B3E77">
        <w:rPr>
          <w:rFonts w:ascii="Times New Roman" w:hAnsi="Times New Roman" w:cs="Times New Roman"/>
          <w:sz w:val="26"/>
          <w:szCs w:val="26"/>
        </w:rPr>
        <w:t xml:space="preserve"> диктанте, единые уроки согласно Календарю мероприятий программы воспитания на 2022-2023 учебный год.</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Во всех классах проведены классные часы, беседы по соблюдению правил безопасности на воде и оказанию первой помощи пострадавшим. При проведении </w:t>
      </w:r>
      <w:r w:rsidRPr="008B3E77">
        <w:rPr>
          <w:rFonts w:ascii="Times New Roman" w:hAnsi="Times New Roman" w:cs="Times New Roman"/>
          <w:sz w:val="26"/>
          <w:szCs w:val="26"/>
        </w:rPr>
        <w:lastRenderedPageBreak/>
        <w:t>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В рамках месячника «Дни экологии»  прошли классные часы в 1-4-х классах, посвященные  Дню </w:t>
      </w:r>
      <w:proofErr w:type="spellStart"/>
      <w:r w:rsidRPr="008B3E77">
        <w:rPr>
          <w:rFonts w:ascii="Times New Roman" w:hAnsi="Times New Roman" w:cs="Times New Roman"/>
          <w:sz w:val="26"/>
          <w:szCs w:val="26"/>
        </w:rPr>
        <w:t>Эколят</w:t>
      </w:r>
      <w:proofErr w:type="spellEnd"/>
      <w:r w:rsidRPr="008B3E77">
        <w:rPr>
          <w:rFonts w:ascii="Times New Roman" w:hAnsi="Times New Roman" w:cs="Times New Roman"/>
          <w:sz w:val="26"/>
          <w:szCs w:val="26"/>
        </w:rPr>
        <w:t xml:space="preserve">. </w:t>
      </w:r>
      <w:proofErr w:type="spellStart"/>
      <w:r w:rsidRPr="008B3E77">
        <w:rPr>
          <w:rFonts w:ascii="Times New Roman" w:hAnsi="Times New Roman" w:cs="Times New Roman"/>
          <w:sz w:val="26"/>
          <w:szCs w:val="26"/>
        </w:rPr>
        <w:t>Эколята</w:t>
      </w:r>
      <w:proofErr w:type="spellEnd"/>
      <w:r w:rsidRPr="008B3E77">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-э</w:t>
      </w:r>
      <w:proofErr w:type="gramEnd"/>
      <w:r w:rsidRPr="008B3E77">
        <w:rPr>
          <w:rFonts w:ascii="Times New Roman" w:hAnsi="Times New Roman" w:cs="Times New Roman"/>
          <w:sz w:val="26"/>
          <w:szCs w:val="26"/>
        </w:rPr>
        <w:t xml:space="preserve">то настоящие друзья природы, которые хотят сделать мир чище, которые мечтают спасти окружающую среду от загрязнений! </w:t>
      </w:r>
      <w:proofErr w:type="spellStart"/>
      <w:r w:rsidRPr="008B3E77">
        <w:rPr>
          <w:rFonts w:ascii="Times New Roman" w:hAnsi="Times New Roman" w:cs="Times New Roman"/>
          <w:sz w:val="26"/>
          <w:szCs w:val="26"/>
        </w:rPr>
        <w:t>Эколят</w:t>
      </w:r>
      <w:proofErr w:type="gramStart"/>
      <w:r w:rsidRPr="008B3E77">
        <w:rPr>
          <w:rFonts w:ascii="Times New Roman" w:hAnsi="Times New Roman" w:cs="Times New Roman"/>
          <w:sz w:val="26"/>
          <w:szCs w:val="26"/>
        </w:rPr>
        <w:t>а</w:t>
      </w:r>
      <w:proofErr w:type="spellEnd"/>
      <w:r w:rsidRPr="008B3E77">
        <w:rPr>
          <w:rFonts w:ascii="Times New Roman" w:hAnsi="Times New Roman" w:cs="Times New Roman"/>
          <w:sz w:val="26"/>
          <w:szCs w:val="26"/>
        </w:rPr>
        <w:t>-</w:t>
      </w:r>
      <w:proofErr w:type="gramEnd"/>
      <w:r w:rsidRPr="008B3E77">
        <w:rPr>
          <w:rFonts w:ascii="Times New Roman" w:hAnsi="Times New Roman" w:cs="Times New Roman"/>
          <w:sz w:val="26"/>
          <w:szCs w:val="26"/>
        </w:rPr>
        <w:t xml:space="preserve"> защитники природы. Цель проведения Дня </w:t>
      </w:r>
      <w:proofErr w:type="spellStart"/>
      <w:r w:rsidRPr="008B3E77">
        <w:rPr>
          <w:rFonts w:ascii="Times New Roman" w:hAnsi="Times New Roman" w:cs="Times New Roman"/>
          <w:sz w:val="26"/>
          <w:szCs w:val="26"/>
        </w:rPr>
        <w:t>Эколят</w:t>
      </w:r>
      <w:proofErr w:type="spellEnd"/>
      <w:r w:rsidRPr="008B3E77">
        <w:rPr>
          <w:rFonts w:ascii="Times New Roman" w:hAnsi="Times New Roman" w:cs="Times New Roman"/>
          <w:sz w:val="26"/>
          <w:szCs w:val="26"/>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для учащихся 1-9-х классов проведены экологические уроки «Разделяй с нами», посвященные раздельному сбору мусора и переработке отходов.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Вывод:  На уроках обучающиеся узнали много интересных фактов и информации духовно</w:t>
      </w:r>
      <w:r w:rsidR="00A64A5C">
        <w:rPr>
          <w:rFonts w:ascii="Times New Roman" w:hAnsi="Times New Roman" w:cs="Times New Roman"/>
          <w:sz w:val="26"/>
          <w:szCs w:val="26"/>
        </w:rPr>
        <w:t>-</w:t>
      </w:r>
      <w:r w:rsidRPr="008B3E77">
        <w:rPr>
          <w:rFonts w:ascii="Times New Roman" w:hAnsi="Times New Roman" w:cs="Times New Roman"/>
          <w:sz w:val="26"/>
          <w:szCs w:val="26"/>
        </w:rPr>
        <w:t xml:space="preserve">нравственного направления, патриотического, экологического и спортивного.           </w:t>
      </w:r>
    </w:p>
    <w:p w:rsidR="00A64A5C" w:rsidRDefault="008B3E77" w:rsidP="008B3E77">
      <w:pPr>
        <w:rPr>
          <w:rFonts w:ascii="Times New Roman" w:hAnsi="Times New Roman" w:cs="Times New Roman"/>
          <w:sz w:val="26"/>
          <w:szCs w:val="26"/>
        </w:rPr>
      </w:pPr>
      <w:r w:rsidRPr="00A64A5C">
        <w:rPr>
          <w:rFonts w:ascii="Times New Roman" w:hAnsi="Times New Roman" w:cs="Times New Roman"/>
          <w:sz w:val="26"/>
          <w:szCs w:val="26"/>
          <w:u w:val="single"/>
        </w:rPr>
        <w:t>Модуль «Профилактика и безнадзорность»</w:t>
      </w:r>
      <w:r w:rsidR="00A64A5C">
        <w:rPr>
          <w:rFonts w:ascii="Times New Roman" w:hAnsi="Times New Roman" w:cs="Times New Roman"/>
          <w:sz w:val="26"/>
          <w:szCs w:val="26"/>
        </w:rPr>
        <w:t xml:space="preserve">. </w:t>
      </w:r>
      <w:r w:rsidRPr="00A64A5C">
        <w:rPr>
          <w:rFonts w:ascii="Times New Roman" w:hAnsi="Times New Roman" w:cs="Times New Roman"/>
          <w:sz w:val="26"/>
          <w:szCs w:val="26"/>
        </w:rPr>
        <w:t xml:space="preserve"> </w:t>
      </w:r>
      <w:r w:rsidRPr="008B3E77">
        <w:rPr>
          <w:rFonts w:ascii="Times New Roman" w:hAnsi="Times New Roman" w:cs="Times New Roman"/>
          <w:sz w:val="26"/>
          <w:szCs w:val="26"/>
        </w:rPr>
        <w:t>Профилактика правонарушений несовершеннолетних является одним из важных направлений воспитательной работы. Целью данной работы является предупреждение противоправного поведения обучающихся</w:t>
      </w:r>
      <w:proofErr w:type="gramStart"/>
      <w:r w:rsidRPr="008B3E77">
        <w:rPr>
          <w:rFonts w:ascii="Times New Roman" w:hAnsi="Times New Roman" w:cs="Times New Roman"/>
          <w:sz w:val="26"/>
          <w:szCs w:val="26"/>
        </w:rPr>
        <w:t xml:space="preserve"> ,</w:t>
      </w:r>
      <w:proofErr w:type="gramEnd"/>
      <w:r w:rsidRPr="008B3E77">
        <w:rPr>
          <w:rFonts w:ascii="Times New Roman" w:hAnsi="Times New Roman" w:cs="Times New Roman"/>
          <w:sz w:val="26"/>
          <w:szCs w:val="26"/>
        </w:rPr>
        <w:t xml:space="preserve"> правовое воспитание , профилактика вредных привычек , а также профилактика употребления токсических и наркотических веществ , профилактика безнадзорности и правонарушений среди несовершеннолетних , травматизма , аморального поведения родителей и учащихся, активация воспитательной позиции родителей.   Работа по профилактике правонарушений среди учащихся проводится планомерно: проводятся индивидуальные беседы с учениками и родителями, постоянно организуются конс</w:t>
      </w:r>
      <w:r w:rsidR="00BC5B0D">
        <w:rPr>
          <w:rFonts w:ascii="Times New Roman" w:hAnsi="Times New Roman" w:cs="Times New Roman"/>
          <w:sz w:val="26"/>
          <w:szCs w:val="26"/>
        </w:rPr>
        <w:t>ультации с социальным педагогом</w:t>
      </w:r>
      <w:r w:rsidRPr="008B3E77">
        <w:rPr>
          <w:rFonts w:ascii="Times New Roman" w:hAnsi="Times New Roman" w:cs="Times New Roman"/>
          <w:sz w:val="26"/>
          <w:szCs w:val="26"/>
        </w:rPr>
        <w:t>.  В плане воспитательной работы  большое место отводилось проведению тематических классных часов, бесед, направленных на профилактику правонарушений,  на пропаганду здорового образа жизни. Вопросы профилактики правонарушений, об ответственности родителей за воспитание и обучение детей, о необходимости контроля за их время провождением систематически рассматривались на родительских собраниях. Одним из наиболее важных факторов профилактики является занятость учащихся в свободное время, поэтому большое внимание уделяется вовлечению детей во внеурочную деятельность и кружки дополнительного образования: «</w:t>
      </w:r>
      <w:proofErr w:type="spellStart"/>
      <w:r w:rsidR="00A64A5C">
        <w:rPr>
          <w:rFonts w:ascii="Times New Roman" w:hAnsi="Times New Roman" w:cs="Times New Roman"/>
          <w:sz w:val="26"/>
          <w:szCs w:val="26"/>
        </w:rPr>
        <w:t>Роботехника</w:t>
      </w:r>
      <w:proofErr w:type="spellEnd"/>
      <w:r w:rsidRPr="008B3E77">
        <w:rPr>
          <w:rFonts w:ascii="Times New Roman" w:hAnsi="Times New Roman" w:cs="Times New Roman"/>
          <w:sz w:val="26"/>
          <w:szCs w:val="26"/>
        </w:rPr>
        <w:t>», «</w:t>
      </w:r>
      <w:r w:rsidR="00A64A5C">
        <w:rPr>
          <w:rFonts w:ascii="Times New Roman" w:hAnsi="Times New Roman" w:cs="Times New Roman"/>
          <w:sz w:val="26"/>
          <w:szCs w:val="26"/>
        </w:rPr>
        <w:t>3D-моделирование</w:t>
      </w:r>
      <w:r w:rsidRPr="008B3E77">
        <w:rPr>
          <w:rFonts w:ascii="Times New Roman" w:hAnsi="Times New Roman" w:cs="Times New Roman"/>
          <w:sz w:val="26"/>
          <w:szCs w:val="26"/>
        </w:rPr>
        <w:t>», «</w:t>
      </w:r>
      <w:r w:rsidR="00A64A5C">
        <w:rPr>
          <w:rFonts w:ascii="Times New Roman" w:hAnsi="Times New Roman" w:cs="Times New Roman"/>
          <w:sz w:val="26"/>
          <w:szCs w:val="26"/>
        </w:rPr>
        <w:t>Медиа школа</w:t>
      </w:r>
      <w:r w:rsidRPr="008B3E77">
        <w:rPr>
          <w:rFonts w:ascii="Times New Roman" w:hAnsi="Times New Roman" w:cs="Times New Roman"/>
          <w:sz w:val="26"/>
          <w:szCs w:val="26"/>
        </w:rPr>
        <w:t>, «</w:t>
      </w:r>
      <w:r w:rsidR="00A64A5C">
        <w:rPr>
          <w:rFonts w:ascii="Times New Roman" w:hAnsi="Times New Roman" w:cs="Times New Roman"/>
          <w:sz w:val="26"/>
          <w:szCs w:val="26"/>
        </w:rPr>
        <w:t>Казачья мастерская</w:t>
      </w:r>
      <w:r w:rsidRPr="008B3E77">
        <w:rPr>
          <w:rFonts w:ascii="Times New Roman" w:hAnsi="Times New Roman" w:cs="Times New Roman"/>
          <w:sz w:val="26"/>
          <w:szCs w:val="26"/>
        </w:rPr>
        <w:t>», «</w:t>
      </w:r>
      <w:r w:rsidR="00A64A5C">
        <w:rPr>
          <w:rFonts w:ascii="Times New Roman" w:hAnsi="Times New Roman" w:cs="Times New Roman"/>
          <w:sz w:val="26"/>
          <w:szCs w:val="26"/>
        </w:rPr>
        <w:t>Шахматы</w:t>
      </w:r>
      <w:r w:rsidRPr="008B3E77">
        <w:rPr>
          <w:rFonts w:ascii="Times New Roman" w:hAnsi="Times New Roman" w:cs="Times New Roman"/>
          <w:sz w:val="26"/>
          <w:szCs w:val="26"/>
        </w:rPr>
        <w:t>», «</w:t>
      </w:r>
      <w:r w:rsidR="00BC5B0D">
        <w:rPr>
          <w:rFonts w:ascii="Times New Roman" w:hAnsi="Times New Roman" w:cs="Times New Roman"/>
          <w:sz w:val="26"/>
          <w:szCs w:val="26"/>
        </w:rPr>
        <w:t>Театр</w:t>
      </w:r>
      <w:r w:rsidRPr="008B3E77">
        <w:rPr>
          <w:rFonts w:ascii="Times New Roman" w:hAnsi="Times New Roman" w:cs="Times New Roman"/>
          <w:sz w:val="26"/>
          <w:szCs w:val="26"/>
        </w:rPr>
        <w:t xml:space="preserve">» и др. Ребята привлекаются в различные школьные мероприятия. Создавая «ситуацию успеха», вовлекая в интересующую ребенка деятельность (игру, труд, учебу), обучая правильно относиться к неудачам, уметь исправлять ошибки, уважать товарищей и взрослых, обучая прощать друг другу слабости и недостатки, мы помогаем ребёнку </w:t>
      </w:r>
      <w:r w:rsidRPr="008B3E77">
        <w:rPr>
          <w:rFonts w:ascii="Times New Roman" w:hAnsi="Times New Roman" w:cs="Times New Roman"/>
          <w:sz w:val="26"/>
          <w:szCs w:val="26"/>
        </w:rPr>
        <w:lastRenderedPageBreak/>
        <w:t xml:space="preserve">социализироваться в классном коллективе, не чувствовать себя неудачником. Это поможет ему в будущем. </w:t>
      </w:r>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 течение учебного года систематически проводились инструктаж по различным видам безопасности, родителям выдавались памятки по обеспечению безопасности детей. </w:t>
      </w:r>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По итогам учебного периода среди обучающихся школы 1 ученик состоит на учете </w:t>
      </w:r>
      <w:proofErr w:type="gramStart"/>
      <w:r w:rsidR="00BC5B0D">
        <w:rPr>
          <w:rFonts w:ascii="Times New Roman" w:hAnsi="Times New Roman" w:cs="Times New Roman"/>
          <w:sz w:val="26"/>
          <w:szCs w:val="26"/>
        </w:rPr>
        <w:t>ВШУ</w:t>
      </w:r>
      <w:proofErr w:type="gramEnd"/>
      <w:r w:rsidR="00BC5B0D">
        <w:rPr>
          <w:rFonts w:ascii="Times New Roman" w:hAnsi="Times New Roman" w:cs="Times New Roman"/>
          <w:sz w:val="26"/>
          <w:szCs w:val="26"/>
        </w:rPr>
        <w:t xml:space="preserve"> </w:t>
      </w:r>
      <w:r w:rsidRPr="008B3E77">
        <w:rPr>
          <w:rFonts w:ascii="Times New Roman" w:hAnsi="Times New Roman" w:cs="Times New Roman"/>
          <w:sz w:val="26"/>
          <w:szCs w:val="26"/>
        </w:rPr>
        <w:t xml:space="preserve">с которым составлен индивидуальный план работы.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Вывод: </w:t>
      </w:r>
      <w:proofErr w:type="gramStart"/>
      <w:r w:rsidRPr="008B3E77">
        <w:rPr>
          <w:rFonts w:ascii="Times New Roman" w:hAnsi="Times New Roman" w:cs="Times New Roman"/>
          <w:sz w:val="26"/>
          <w:szCs w:val="26"/>
        </w:rPr>
        <w:t>Продолжить работу по профилактике правонарушений и детского травматизма среди обучающихся школы.</w:t>
      </w:r>
      <w:proofErr w:type="gramEnd"/>
      <w:r w:rsidRPr="008B3E77">
        <w:rPr>
          <w:rFonts w:ascii="Times New Roman" w:hAnsi="Times New Roman" w:cs="Times New Roman"/>
          <w:sz w:val="26"/>
          <w:szCs w:val="26"/>
        </w:rPr>
        <w:t xml:space="preserve"> Обучающиеся школы охвачены поручениями с учетом их интересов.</w:t>
      </w:r>
    </w:p>
    <w:p w:rsidR="00A64A5C" w:rsidRDefault="008B3E77" w:rsidP="008B3E77">
      <w:pPr>
        <w:rPr>
          <w:rFonts w:ascii="Times New Roman" w:hAnsi="Times New Roman" w:cs="Times New Roman"/>
          <w:sz w:val="26"/>
          <w:szCs w:val="26"/>
        </w:rPr>
      </w:pPr>
      <w:r w:rsidRPr="00A64A5C">
        <w:rPr>
          <w:rFonts w:ascii="Times New Roman" w:hAnsi="Times New Roman" w:cs="Times New Roman"/>
          <w:sz w:val="26"/>
          <w:szCs w:val="26"/>
          <w:u w:val="single"/>
        </w:rPr>
        <w:t>Модуль «Профориентация»</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 xml:space="preserve">Проведение </w:t>
      </w:r>
      <w:proofErr w:type="spellStart"/>
      <w:r w:rsidRPr="008B3E77">
        <w:rPr>
          <w:rFonts w:ascii="Times New Roman" w:hAnsi="Times New Roman" w:cs="Times New Roman"/>
          <w:sz w:val="26"/>
          <w:szCs w:val="26"/>
        </w:rPr>
        <w:t>профориентационной</w:t>
      </w:r>
      <w:proofErr w:type="spellEnd"/>
      <w:r w:rsidRPr="008B3E77">
        <w:rPr>
          <w:rFonts w:ascii="Times New Roman" w:hAnsi="Times New Roman" w:cs="Times New Roman"/>
          <w:sz w:val="26"/>
          <w:szCs w:val="26"/>
        </w:rPr>
        <w:t xml:space="preserve"> работы в нашей школе в течение нескольких лет показала, что эта тема очень актуальна. Поскольку многие учащиеся 9-11 классов часто не готовы сделать осознанный выбор будущей профессии, определить для себя образовательный маршрут. Иногда выбор профессии в этом возрасте отличается неосознанностью, профессиональные планы не реалистичны. В этот период интересы и склонности не устойчивы, сказывается влияние сверстников, родителей, что может обеспечить ошибки в выборе профессии. 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 Многие выбирают престижное образование, а не профессию, и часто по окончании обучения не знают, кем можно пойти работать. Поэтому организация </w:t>
      </w:r>
      <w:proofErr w:type="spellStart"/>
      <w:r w:rsidRPr="008B3E77">
        <w:rPr>
          <w:rFonts w:ascii="Times New Roman" w:hAnsi="Times New Roman" w:cs="Times New Roman"/>
          <w:sz w:val="26"/>
          <w:szCs w:val="26"/>
        </w:rPr>
        <w:t>профориентационной</w:t>
      </w:r>
      <w:proofErr w:type="spellEnd"/>
      <w:r w:rsidRPr="008B3E77">
        <w:rPr>
          <w:rFonts w:ascii="Times New Roman" w:hAnsi="Times New Roman" w:cs="Times New Roman"/>
          <w:sz w:val="26"/>
          <w:szCs w:val="26"/>
        </w:rPr>
        <w:t xml:space="preserve"> работы в школе является важным направлением в структуре </w:t>
      </w:r>
      <w:proofErr w:type="spellStart"/>
      <w:r w:rsidRPr="008B3E77">
        <w:rPr>
          <w:rFonts w:ascii="Times New Roman" w:hAnsi="Times New Roman" w:cs="Times New Roman"/>
          <w:sz w:val="26"/>
          <w:szCs w:val="26"/>
        </w:rPr>
        <w:t>учебновоспитательной</w:t>
      </w:r>
      <w:proofErr w:type="spellEnd"/>
      <w:r w:rsidRPr="008B3E77">
        <w:rPr>
          <w:rFonts w:ascii="Times New Roman" w:hAnsi="Times New Roman" w:cs="Times New Roman"/>
          <w:sz w:val="26"/>
          <w:szCs w:val="26"/>
        </w:rPr>
        <w:t xml:space="preserve"> работы и направлена на обеспечение социальных гарантий в вопросах профессионального самоопределения учащихся.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Цель: актуализация процесса профессионального самоопределения учащихся за счет специальной организации их деятельности, включающей раскрытие и развитие способностей, воспитание трудовой мотивации, содействие принятию обоснованного решения о выборе направления дальнейшего обучения.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Задачи: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ознакомление обучающихся с миром профессий, с основами профессионального выбора в соответствии с интересами, склонностями, способностями каждого человека, с системой образования  и путях получения профессий;</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оказание помощи </w:t>
      </w:r>
      <w:proofErr w:type="gramStart"/>
      <w:r w:rsidRPr="008B3E77">
        <w:rPr>
          <w:rFonts w:ascii="Times New Roman" w:hAnsi="Times New Roman" w:cs="Times New Roman"/>
          <w:sz w:val="26"/>
          <w:szCs w:val="26"/>
        </w:rPr>
        <w:t>обучающимся</w:t>
      </w:r>
      <w:proofErr w:type="gramEnd"/>
      <w:r w:rsidRPr="008B3E77">
        <w:rPr>
          <w:rFonts w:ascii="Times New Roman" w:hAnsi="Times New Roman" w:cs="Times New Roman"/>
          <w:sz w:val="26"/>
          <w:szCs w:val="26"/>
        </w:rPr>
        <w:t xml:space="preserve"> в выборе дальнейшего профиля обучения на основе их индивидуальных психологических особенностей и мотивации;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развитие способностей, обучающихся делать профессиональный выбор, опираясь на собственные ресурсы и имеющуюся информацию.</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Работа проводилась по следующим направлениям:</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w:t>
      </w:r>
      <w:proofErr w:type="gramStart"/>
      <w:r w:rsidRPr="008B3E77">
        <w:rPr>
          <w:rFonts w:ascii="Times New Roman" w:hAnsi="Times New Roman" w:cs="Times New Roman"/>
          <w:sz w:val="26"/>
          <w:szCs w:val="26"/>
        </w:rPr>
        <w:t>Диагностическое</w:t>
      </w:r>
      <w:proofErr w:type="gramEnd"/>
      <w:r w:rsidR="00A64A5C">
        <w:rPr>
          <w:rFonts w:ascii="Times New Roman" w:hAnsi="Times New Roman" w:cs="Times New Roman"/>
          <w:sz w:val="26"/>
          <w:szCs w:val="26"/>
        </w:rPr>
        <w:t xml:space="preserve">                                                                                                                      </w:t>
      </w:r>
      <w:r w:rsidRPr="008B3E77">
        <w:rPr>
          <w:rFonts w:ascii="Times New Roman" w:hAnsi="Times New Roman" w:cs="Times New Roman"/>
          <w:sz w:val="26"/>
          <w:szCs w:val="26"/>
        </w:rPr>
        <w:lastRenderedPageBreak/>
        <w:t>Консультативное</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Социально–просветительское</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Работа с родителями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Диагностическая работа</w:t>
      </w:r>
    </w:p>
    <w:p w:rsidR="008B3E77" w:rsidRPr="008B3E77" w:rsidRDefault="008B3E77" w:rsidP="008B3E77">
      <w:pPr>
        <w:rPr>
          <w:rFonts w:ascii="Times New Roman" w:hAnsi="Times New Roman" w:cs="Times New Roman"/>
          <w:sz w:val="26"/>
          <w:szCs w:val="26"/>
        </w:rPr>
      </w:pPr>
      <w:proofErr w:type="gramStart"/>
      <w:r w:rsidRPr="008B3E77">
        <w:rPr>
          <w:rFonts w:ascii="Times New Roman" w:hAnsi="Times New Roman" w:cs="Times New Roman"/>
          <w:sz w:val="26"/>
          <w:szCs w:val="26"/>
        </w:rPr>
        <w:t>С целью выявления профессиональных предпочтений, предпочитаемой области знаний, предполагаемого профиля с обучающимися 9 и 11 классов было проведено анкетирование.</w:t>
      </w:r>
      <w:proofErr w:type="gramEnd"/>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Статистический анализ позволяет нам определить, что старшеклассников привлекают следующие специальности: на первое место они ставят профессию сотрудника МЧС, на второе – врача, программиста и экономиста. Ученики школы адекватно оценивают свои возможности, учитывая востребованные профессии на рынке труда.</w:t>
      </w:r>
    </w:p>
    <w:p w:rsidR="008B3E77" w:rsidRPr="008B3E77" w:rsidRDefault="008B3E77" w:rsidP="008B3E77">
      <w:pPr>
        <w:rPr>
          <w:rFonts w:ascii="Times New Roman" w:hAnsi="Times New Roman" w:cs="Times New Roman"/>
          <w:sz w:val="26"/>
          <w:szCs w:val="26"/>
        </w:rPr>
      </w:pPr>
      <w:proofErr w:type="gramStart"/>
      <w:r w:rsidRPr="008B3E77">
        <w:rPr>
          <w:rFonts w:ascii="Times New Roman" w:hAnsi="Times New Roman" w:cs="Times New Roman"/>
          <w:sz w:val="26"/>
          <w:szCs w:val="26"/>
        </w:rPr>
        <w:t>С целью определения степени выраженности интересов в каждой из сфер профессиональной деятельности: «человек-человек», «человек-природа», «человек-техника», «человек знаковая система», «человек - художественный образ» с обучающимися 9 и 11 классов использовалась методика ДДО (Дифференциально-диагностический опросник) автора Е.А. Климова.</w:t>
      </w:r>
      <w:proofErr w:type="gramEnd"/>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Результаты определение степени выраженности интересов в каждой из сфер профессиональной деятельности учащихся 9-11 классов показывает, что ученики предпочитают профессиональную область человек-человек, человек – знаковая система и человек-техника</w:t>
      </w:r>
      <w:r w:rsidR="00B86FA8">
        <w:rPr>
          <w:rFonts w:ascii="Times New Roman" w:hAnsi="Times New Roman" w:cs="Times New Roman"/>
          <w:sz w:val="26"/>
          <w:szCs w:val="26"/>
        </w:rPr>
        <w:t>.</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Консультативная работа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Классными руководителями проведены </w:t>
      </w:r>
      <w:proofErr w:type="gramStart"/>
      <w:r w:rsidRPr="008B3E77">
        <w:rPr>
          <w:rFonts w:ascii="Times New Roman" w:hAnsi="Times New Roman" w:cs="Times New Roman"/>
          <w:sz w:val="26"/>
          <w:szCs w:val="26"/>
        </w:rPr>
        <w:t>индивидуальное</w:t>
      </w:r>
      <w:proofErr w:type="gramEnd"/>
      <w:r w:rsidRPr="008B3E77">
        <w:rPr>
          <w:rFonts w:ascii="Times New Roman" w:hAnsi="Times New Roman" w:cs="Times New Roman"/>
          <w:sz w:val="26"/>
          <w:szCs w:val="26"/>
        </w:rPr>
        <w:t xml:space="preserve"> беседы с учащимися по профессиональному выбору. Определены профессиональные интересы, оказана помощь в профессиональном самоопределении.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Социально–просветительская работа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Классными руководителями ежемесячно проводились классные часы, мастер-классы, игры по ознакомлению с различными профессиями: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«Моя будущая профессия»,</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«Профессия учитель - сложная, трудоемкая, но самая нужная на земле»,</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«Кот в мешке или типичные ошибки при выборе профессии»,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«Выбор профессии»,</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«Мое будущее – в моих руках»,</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«Самоопределение – основа успеха»,</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«Портрет успешного человека»,</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«Мы выбираем».</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w:t>
      </w:r>
      <w:proofErr w:type="spellStart"/>
      <w:r w:rsidRPr="008B3E77">
        <w:rPr>
          <w:rFonts w:ascii="Times New Roman" w:hAnsi="Times New Roman" w:cs="Times New Roman"/>
          <w:sz w:val="26"/>
          <w:szCs w:val="26"/>
        </w:rPr>
        <w:t>Профориентационная</w:t>
      </w:r>
      <w:proofErr w:type="spellEnd"/>
      <w:r w:rsidRPr="008B3E77">
        <w:rPr>
          <w:rFonts w:ascii="Times New Roman" w:hAnsi="Times New Roman" w:cs="Times New Roman"/>
          <w:sz w:val="26"/>
          <w:szCs w:val="26"/>
        </w:rPr>
        <w:t xml:space="preserve"> игра «Профессия на букву» и др.</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Научные конференции и предметные олимпиады являются первым шагом в выборе и получении профессии.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lastRenderedPageBreak/>
        <w:t>Работа с родителями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Важным звеном в </w:t>
      </w:r>
      <w:proofErr w:type="spellStart"/>
      <w:r w:rsidRPr="008B3E77">
        <w:rPr>
          <w:rFonts w:ascii="Times New Roman" w:hAnsi="Times New Roman" w:cs="Times New Roman"/>
          <w:sz w:val="26"/>
          <w:szCs w:val="26"/>
        </w:rPr>
        <w:t>профориентационной</w:t>
      </w:r>
      <w:proofErr w:type="spellEnd"/>
      <w:r w:rsidRPr="008B3E77">
        <w:rPr>
          <w:rFonts w:ascii="Times New Roman" w:hAnsi="Times New Roman" w:cs="Times New Roman"/>
          <w:sz w:val="26"/>
          <w:szCs w:val="26"/>
        </w:rPr>
        <w:t xml:space="preserve">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На родительских собраниях и классных часах,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 Были проведены индивидуальные беседы с родителями «Будущее вашего ребенка», «Стратегия выбора профессии» и др.</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Вывод:</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 школе ведется целенаправленная работа по профориентации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xml:space="preserve"> с учетом запроса экономики современного общества.</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 xml:space="preserve">План </w:t>
      </w:r>
      <w:proofErr w:type="spellStart"/>
      <w:r w:rsidRPr="008B3E77">
        <w:rPr>
          <w:rFonts w:ascii="Times New Roman" w:hAnsi="Times New Roman" w:cs="Times New Roman"/>
          <w:sz w:val="26"/>
          <w:szCs w:val="26"/>
        </w:rPr>
        <w:t>профориентационной</w:t>
      </w:r>
      <w:proofErr w:type="spellEnd"/>
      <w:r w:rsidRPr="008B3E77">
        <w:rPr>
          <w:rFonts w:ascii="Times New Roman" w:hAnsi="Times New Roman" w:cs="Times New Roman"/>
          <w:sz w:val="26"/>
          <w:szCs w:val="26"/>
        </w:rPr>
        <w:t xml:space="preserve"> работы реализован на достаточном школьном уровне.</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Нет сетевого взаимодействия с учреждениями района на договорной основе.</w:t>
      </w:r>
    </w:p>
    <w:p w:rsidR="008B3E77" w:rsidRPr="00A64A5C" w:rsidRDefault="008B3E77" w:rsidP="008B3E77">
      <w:pPr>
        <w:rPr>
          <w:rFonts w:ascii="Times New Roman" w:hAnsi="Times New Roman" w:cs="Times New Roman"/>
          <w:sz w:val="26"/>
          <w:szCs w:val="26"/>
          <w:u w:val="single"/>
        </w:rPr>
      </w:pPr>
      <w:r w:rsidRPr="00A64A5C">
        <w:rPr>
          <w:rFonts w:ascii="Times New Roman" w:hAnsi="Times New Roman" w:cs="Times New Roman"/>
          <w:sz w:val="26"/>
          <w:szCs w:val="26"/>
          <w:u w:val="single"/>
        </w:rPr>
        <w:t xml:space="preserve">Модуль «Работа с родителями»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Сегодня многие родители заинтересованы в успешном обучении и развитии ребёнка. Однако не всегда есть понимание того, что хороших результатов можно добиться только при активном взаимодействии род</w:t>
      </w:r>
      <w:r w:rsidR="00A64A5C">
        <w:rPr>
          <w:rFonts w:ascii="Times New Roman" w:hAnsi="Times New Roman" w:cs="Times New Roman"/>
          <w:sz w:val="26"/>
          <w:szCs w:val="26"/>
        </w:rPr>
        <w:t>ителей и классного руководителя</w:t>
      </w:r>
      <w:r w:rsidRPr="008B3E77">
        <w:rPr>
          <w:rFonts w:ascii="Times New Roman" w:hAnsi="Times New Roman" w:cs="Times New Roman"/>
          <w:sz w:val="26"/>
          <w:szCs w:val="26"/>
        </w:rPr>
        <w:t>. Через систему родительских собраний, бесед, консультаций проводится психолого-педагогическое просвещение родителей по вопросам воспитания ребенка. Таким образом, реализуется функцию родительского просвещения и корректировку семейного воспитания. Посещение родительских собраний находится на недостаточном   уровне — 45-50%. При проведении родительских собраний учитывается индивидуальные и возрастные особенности обучающихся. Классными руководителями 1-11 классов рассматривались вопросы правовой культуры на родительских собраниях:</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1.Психология ранней юности: проблемы и пути их разрешения.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2. Методические проблемы подросткового возраста.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3.Трудности воспитания детей в семье: наследственность, микро - и макросреда.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4.Культура поведения в семье. Семейные традиции и обычаи.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5.Ответственность несовершеннолетних за отдельные виды преступлений.</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6.Как научить ребенка учиться?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7.Воспитательное значение авторитета родителей.</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8.Как воспитать стремление ребенка к успеху в жизни? Ваш малыш – школьник.</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lastRenderedPageBreak/>
        <w:t>9.Нравственные уроки семьи – нравственные законы жизни.</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10. Внутренняя и внешняя культура ребенка. От чего она зависит?</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11. Права и обязанности ребенка в семье, в школе, в социуме.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12. Вредные привычки и как с ними бороться.</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13. Уже не дети, еще не взрослые.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14. Причины детских суицидов.</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15. Когда родители в разводе.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16.</w:t>
      </w:r>
      <w:r w:rsidR="00BC5B0D">
        <w:rPr>
          <w:rFonts w:ascii="Times New Roman" w:hAnsi="Times New Roman" w:cs="Times New Roman"/>
          <w:sz w:val="26"/>
          <w:szCs w:val="26"/>
        </w:rPr>
        <w:t xml:space="preserve"> </w:t>
      </w:r>
      <w:r w:rsidRPr="008B3E77">
        <w:rPr>
          <w:rFonts w:ascii="Times New Roman" w:hAnsi="Times New Roman" w:cs="Times New Roman"/>
          <w:sz w:val="26"/>
          <w:szCs w:val="26"/>
        </w:rPr>
        <w:t>Как избежать конфликтов в семье.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Классные руководители ведут работу по укреплению связи с родителями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xml:space="preserve">. В основу работы положены принципы: сотрудничество родителей и </w:t>
      </w:r>
      <w:proofErr w:type="spellStart"/>
      <w:r w:rsidRPr="008B3E77">
        <w:rPr>
          <w:rFonts w:ascii="Times New Roman" w:hAnsi="Times New Roman" w:cs="Times New Roman"/>
          <w:sz w:val="26"/>
          <w:szCs w:val="26"/>
        </w:rPr>
        <w:t>педколлектива</w:t>
      </w:r>
      <w:proofErr w:type="spellEnd"/>
      <w:r w:rsidRPr="008B3E77">
        <w:rPr>
          <w:rFonts w:ascii="Times New Roman" w:hAnsi="Times New Roman" w:cs="Times New Roman"/>
          <w:sz w:val="26"/>
          <w:szCs w:val="26"/>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xml:space="preserve"> начальной школы.</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Проведены   общешкольные родительские собрания  «Профилактика дорожно</w:t>
      </w:r>
      <w:r w:rsidR="00A64A5C">
        <w:rPr>
          <w:rFonts w:ascii="Times New Roman" w:hAnsi="Times New Roman" w:cs="Times New Roman"/>
          <w:sz w:val="26"/>
          <w:szCs w:val="26"/>
        </w:rPr>
        <w:t>-</w:t>
      </w:r>
      <w:r w:rsidRPr="008B3E77">
        <w:rPr>
          <w:rFonts w:ascii="Times New Roman" w:hAnsi="Times New Roman" w:cs="Times New Roman"/>
          <w:sz w:val="26"/>
          <w:szCs w:val="26"/>
        </w:rPr>
        <w:t xml:space="preserve">транспортного травматизма школьников», «Роль семьи в профилактике и предупреждении правонарушений». Основная цель родительских собраний </w:t>
      </w:r>
      <w:proofErr w:type="gramStart"/>
      <w:r w:rsidRPr="008B3E77">
        <w:rPr>
          <w:rFonts w:ascii="Times New Roman" w:hAnsi="Times New Roman" w:cs="Times New Roman"/>
          <w:sz w:val="26"/>
          <w:szCs w:val="26"/>
        </w:rPr>
        <w:t>-и</w:t>
      </w:r>
      <w:proofErr w:type="gramEnd"/>
      <w:r w:rsidRPr="008B3E77">
        <w:rPr>
          <w:rFonts w:ascii="Times New Roman" w:hAnsi="Times New Roman" w:cs="Times New Roman"/>
          <w:sz w:val="26"/>
          <w:szCs w:val="26"/>
        </w:rPr>
        <w:t xml:space="preserve">нформирование родителей о видах профилактических мероприятий, которые могут способствовать предотвращению правонарушений в подростковой среде. Проведены беседы с родителями по профилактике ДТП и на классных родительских собраниях. Оказана помощь учащимся в изготовлении </w:t>
      </w:r>
      <w:proofErr w:type="spellStart"/>
      <w:r w:rsidRPr="008B3E77">
        <w:rPr>
          <w:rFonts w:ascii="Times New Roman" w:hAnsi="Times New Roman" w:cs="Times New Roman"/>
          <w:sz w:val="26"/>
          <w:szCs w:val="26"/>
        </w:rPr>
        <w:t>картсхем</w:t>
      </w:r>
      <w:proofErr w:type="spellEnd"/>
      <w:r w:rsidRPr="008B3E77">
        <w:rPr>
          <w:rFonts w:ascii="Times New Roman" w:hAnsi="Times New Roman" w:cs="Times New Roman"/>
          <w:sz w:val="26"/>
          <w:szCs w:val="26"/>
        </w:rPr>
        <w:t>-маршрута «Дом-школа</w:t>
      </w:r>
      <w:r w:rsidR="00A64A5C">
        <w:rPr>
          <w:rFonts w:ascii="Times New Roman" w:hAnsi="Times New Roman" w:cs="Times New Roman"/>
          <w:sz w:val="26"/>
          <w:szCs w:val="26"/>
        </w:rPr>
        <w:t>-</w:t>
      </w:r>
      <w:r w:rsidRPr="008B3E77">
        <w:rPr>
          <w:rFonts w:ascii="Times New Roman" w:hAnsi="Times New Roman" w:cs="Times New Roman"/>
          <w:sz w:val="26"/>
          <w:szCs w:val="26"/>
        </w:rPr>
        <w:t xml:space="preserve">дом».  Проводилось педагогическое просвещение родителей по вопросам воспитания детей. </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В течение года проводились по мере необходимости индивидуальные консультации для родителей по вопросу успеваемости учащихся. Поддерживалась связь с учителями</w:t>
      </w:r>
      <w:r w:rsidR="00A64A5C">
        <w:rPr>
          <w:rFonts w:ascii="Times New Roman" w:hAnsi="Times New Roman" w:cs="Times New Roman"/>
          <w:sz w:val="26"/>
          <w:szCs w:val="26"/>
        </w:rPr>
        <w:t>-</w:t>
      </w:r>
      <w:r w:rsidRPr="008B3E77">
        <w:rPr>
          <w:rFonts w:ascii="Times New Roman" w:hAnsi="Times New Roman" w:cs="Times New Roman"/>
          <w:sz w:val="26"/>
          <w:szCs w:val="26"/>
        </w:rPr>
        <w:t xml:space="preserve">предметниками. Родители учащихся ознакомлены с информацией по оздоровлению детей, мошенничеству через </w:t>
      </w:r>
      <w:proofErr w:type="spellStart"/>
      <w:r w:rsidRPr="008B3E77">
        <w:rPr>
          <w:rFonts w:ascii="Times New Roman" w:hAnsi="Times New Roman" w:cs="Times New Roman"/>
          <w:sz w:val="26"/>
          <w:szCs w:val="26"/>
        </w:rPr>
        <w:t>соцсети</w:t>
      </w:r>
      <w:proofErr w:type="spellEnd"/>
      <w:r w:rsidRPr="008B3E77">
        <w:rPr>
          <w:rFonts w:ascii="Times New Roman" w:hAnsi="Times New Roman" w:cs="Times New Roman"/>
          <w:sz w:val="26"/>
          <w:szCs w:val="26"/>
        </w:rPr>
        <w:t>, «Цифровая безопасность. Терроризм – угроза 21 века»</w:t>
      </w:r>
      <w:r w:rsidR="00241ABB">
        <w:rPr>
          <w:rFonts w:ascii="Times New Roman" w:hAnsi="Times New Roman" w:cs="Times New Roman"/>
          <w:sz w:val="26"/>
          <w:szCs w:val="26"/>
        </w:rPr>
        <w:t>,</w:t>
      </w:r>
      <w:r w:rsidR="00BC5B0D">
        <w:rPr>
          <w:rFonts w:ascii="Times New Roman" w:hAnsi="Times New Roman" w:cs="Times New Roman"/>
          <w:sz w:val="26"/>
          <w:szCs w:val="26"/>
        </w:rPr>
        <w:t xml:space="preserve"> правила ПДД</w:t>
      </w:r>
      <w:proofErr w:type="gramStart"/>
      <w:r w:rsidR="00241ABB">
        <w:rPr>
          <w:rFonts w:ascii="Times New Roman" w:hAnsi="Times New Roman" w:cs="Times New Roman"/>
          <w:sz w:val="26"/>
          <w:szCs w:val="26"/>
        </w:rPr>
        <w:t xml:space="preserve"> </w:t>
      </w:r>
      <w:r w:rsidRPr="008B3E77">
        <w:rPr>
          <w:rFonts w:ascii="Times New Roman" w:hAnsi="Times New Roman" w:cs="Times New Roman"/>
          <w:sz w:val="26"/>
          <w:szCs w:val="26"/>
        </w:rPr>
        <w:t>.</w:t>
      </w:r>
      <w:proofErr w:type="gramEnd"/>
      <w:r w:rsidRPr="008B3E77">
        <w:rPr>
          <w:rFonts w:ascii="Times New Roman" w:hAnsi="Times New Roman" w:cs="Times New Roman"/>
          <w:sz w:val="26"/>
          <w:szCs w:val="26"/>
        </w:rPr>
        <w:t xml:space="preserve">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 Встреча родителей с представителями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 На родительских собраниях были затронуты вопросы об экстремизме, наркомании в подростковой среде, об ответственности родителей за воспитание детей, об опасности в сети интернет,</w:t>
      </w:r>
      <w:r w:rsidR="00241ABB">
        <w:rPr>
          <w:rFonts w:ascii="Times New Roman" w:hAnsi="Times New Roman" w:cs="Times New Roman"/>
          <w:sz w:val="26"/>
          <w:szCs w:val="26"/>
        </w:rPr>
        <w:t xml:space="preserve"> </w:t>
      </w:r>
      <w:r w:rsidRPr="008B3E77">
        <w:rPr>
          <w:rFonts w:ascii="Times New Roman" w:hAnsi="Times New Roman" w:cs="Times New Roman"/>
          <w:sz w:val="26"/>
          <w:szCs w:val="26"/>
        </w:rPr>
        <w:t>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lastRenderedPageBreak/>
        <w:t xml:space="preserve">Классные руководители ведут работу по укреплению связи с родителями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xml:space="preserve">. В основу работы положены принципы: сотрудничество родителей и </w:t>
      </w:r>
      <w:proofErr w:type="spellStart"/>
      <w:r w:rsidRPr="008B3E77">
        <w:rPr>
          <w:rFonts w:ascii="Times New Roman" w:hAnsi="Times New Roman" w:cs="Times New Roman"/>
          <w:sz w:val="26"/>
          <w:szCs w:val="26"/>
        </w:rPr>
        <w:t>педколлектива</w:t>
      </w:r>
      <w:proofErr w:type="spellEnd"/>
      <w:r w:rsidRPr="008B3E77">
        <w:rPr>
          <w:rFonts w:ascii="Times New Roman" w:hAnsi="Times New Roman" w:cs="Times New Roman"/>
          <w:sz w:val="26"/>
          <w:szCs w:val="26"/>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8B3E77">
        <w:rPr>
          <w:rFonts w:ascii="Times New Roman" w:hAnsi="Times New Roman" w:cs="Times New Roman"/>
          <w:sz w:val="26"/>
          <w:szCs w:val="26"/>
        </w:rPr>
        <w:t>обучающихся</w:t>
      </w:r>
      <w:proofErr w:type="gramEnd"/>
      <w:r w:rsidRPr="008B3E77">
        <w:rPr>
          <w:rFonts w:ascii="Times New Roman" w:hAnsi="Times New Roman" w:cs="Times New Roman"/>
          <w:sz w:val="26"/>
          <w:szCs w:val="26"/>
        </w:rPr>
        <w:t xml:space="preserve"> начальной школы.</w:t>
      </w:r>
    </w:p>
    <w:p w:rsidR="00241ABB" w:rsidRDefault="008B3E77" w:rsidP="00241ABB">
      <w:pPr>
        <w:spacing w:after="0"/>
        <w:rPr>
          <w:rFonts w:ascii="Times New Roman" w:hAnsi="Times New Roman" w:cs="Times New Roman"/>
          <w:sz w:val="26"/>
          <w:szCs w:val="26"/>
        </w:rPr>
      </w:pPr>
      <w:proofErr w:type="gramStart"/>
      <w:r w:rsidRPr="008B3E77">
        <w:rPr>
          <w:rFonts w:ascii="Times New Roman" w:hAnsi="Times New Roman" w:cs="Times New Roman"/>
          <w:sz w:val="26"/>
          <w:szCs w:val="26"/>
        </w:rPr>
        <w:t>Проведены родительские собрания на тему «Летний отдых-202</w:t>
      </w:r>
      <w:r w:rsidR="00241ABB">
        <w:rPr>
          <w:rFonts w:ascii="Times New Roman" w:hAnsi="Times New Roman" w:cs="Times New Roman"/>
          <w:sz w:val="26"/>
          <w:szCs w:val="26"/>
        </w:rPr>
        <w:t>4</w:t>
      </w:r>
      <w:r w:rsidRPr="008B3E77">
        <w:rPr>
          <w:rFonts w:ascii="Times New Roman" w:hAnsi="Times New Roman" w:cs="Times New Roman"/>
          <w:sz w:val="26"/>
          <w:szCs w:val="26"/>
        </w:rPr>
        <w:t>» , где классные руководители информировали родителей по следующим вопросам:</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 xml:space="preserve"> организация работы </w:t>
      </w:r>
      <w:proofErr w:type="spellStart"/>
      <w:r w:rsidRPr="008B3E77">
        <w:rPr>
          <w:rFonts w:ascii="Times New Roman" w:hAnsi="Times New Roman" w:cs="Times New Roman"/>
          <w:sz w:val="26"/>
          <w:szCs w:val="26"/>
        </w:rPr>
        <w:t>малозатратных</w:t>
      </w:r>
      <w:proofErr w:type="spellEnd"/>
      <w:r w:rsidRPr="008B3E77">
        <w:rPr>
          <w:rFonts w:ascii="Times New Roman" w:hAnsi="Times New Roman" w:cs="Times New Roman"/>
          <w:sz w:val="26"/>
          <w:szCs w:val="26"/>
        </w:rPr>
        <w:t xml:space="preserve"> форм отдыха и занятости детей в каникулярное время (пришкольные лагеря (с питанием и без питания), досуговые, спортивные площадки и т.д.);</w:t>
      </w:r>
      <w:r w:rsidR="00A64A5C">
        <w:rPr>
          <w:rFonts w:ascii="Times New Roman" w:hAnsi="Times New Roman" w:cs="Times New Roman"/>
          <w:sz w:val="26"/>
          <w:szCs w:val="26"/>
        </w:rPr>
        <w:t xml:space="preserve">                                                                                                                                       </w:t>
      </w:r>
      <w:r w:rsidRPr="008B3E77">
        <w:rPr>
          <w:rFonts w:ascii="Times New Roman" w:hAnsi="Times New Roman" w:cs="Times New Roman"/>
          <w:sz w:val="26"/>
          <w:szCs w:val="26"/>
        </w:rPr>
        <w:t> организация ведения учета детей в детских оздоровительных учреждениях независимо от форм собственности (лагерях дневного пребывания, загородных и специализированных (профильных) лагерях;</w:t>
      </w:r>
      <w:proofErr w:type="gramEnd"/>
      <w:r w:rsidR="00A64A5C">
        <w:rPr>
          <w:rFonts w:ascii="Times New Roman" w:hAnsi="Times New Roman" w:cs="Times New Roman"/>
          <w:sz w:val="26"/>
          <w:szCs w:val="26"/>
        </w:rPr>
        <w:t xml:space="preserve">                                                                                               </w:t>
      </w:r>
      <w:r w:rsidRPr="008B3E77">
        <w:rPr>
          <w:rFonts w:ascii="Times New Roman" w:hAnsi="Times New Roman" w:cs="Times New Roman"/>
          <w:sz w:val="26"/>
          <w:szCs w:val="26"/>
        </w:rPr>
        <w:t> 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w:t>
      </w:r>
    </w:p>
    <w:p w:rsidR="008B3E77" w:rsidRPr="008B3E77" w:rsidRDefault="008B3E77" w:rsidP="00241ABB">
      <w:pPr>
        <w:spacing w:after="0"/>
        <w:rPr>
          <w:rFonts w:ascii="Times New Roman" w:hAnsi="Times New Roman" w:cs="Times New Roman"/>
          <w:sz w:val="26"/>
          <w:szCs w:val="26"/>
        </w:rPr>
      </w:pPr>
      <w:r w:rsidRPr="008B3E77">
        <w:rPr>
          <w:rFonts w:ascii="Times New Roman" w:hAnsi="Times New Roman" w:cs="Times New Roman"/>
          <w:sz w:val="26"/>
          <w:szCs w:val="26"/>
        </w:rPr>
        <w:t> обеспечения безопасности пребывания детей на спортивных площадках, во время проведения экскурсионных мероприятий, в период проведения массовых мероприятий.</w:t>
      </w:r>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Родителям розданы памятки  </w:t>
      </w:r>
      <w:r w:rsidR="00241ABB">
        <w:rPr>
          <w:rFonts w:ascii="Times New Roman" w:hAnsi="Times New Roman" w:cs="Times New Roman"/>
          <w:sz w:val="26"/>
          <w:szCs w:val="26"/>
        </w:rPr>
        <w:t>по ПДД.</w:t>
      </w:r>
    </w:p>
    <w:p w:rsidR="00A64A5C"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Вывод: 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3547BA" w:rsidRDefault="00241ABB" w:rsidP="008B3E77">
      <w:pPr>
        <w:rPr>
          <w:rFonts w:ascii="Times New Roman" w:hAnsi="Times New Roman" w:cs="Times New Roman"/>
          <w:sz w:val="26"/>
          <w:szCs w:val="26"/>
        </w:rPr>
      </w:pPr>
      <w:r>
        <w:rPr>
          <w:rFonts w:ascii="Times New Roman" w:hAnsi="Times New Roman" w:cs="Times New Roman"/>
          <w:sz w:val="26"/>
          <w:szCs w:val="26"/>
        </w:rPr>
        <w:t>Подводя итоги за 2023-2024</w:t>
      </w:r>
      <w:r w:rsidR="008B3E77" w:rsidRPr="008B3E77">
        <w:rPr>
          <w:rFonts w:ascii="Times New Roman" w:hAnsi="Times New Roman" w:cs="Times New Roman"/>
          <w:sz w:val="26"/>
          <w:szCs w:val="26"/>
        </w:rPr>
        <w:t xml:space="preserve">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 Вместе с тем анализ внутренних факторов позволяет выявить недостатки в работе: </w:t>
      </w:r>
      <w:r w:rsidR="003547BA">
        <w:rPr>
          <w:rFonts w:ascii="Times New Roman" w:hAnsi="Times New Roman" w:cs="Times New Roman"/>
          <w:sz w:val="26"/>
          <w:szCs w:val="26"/>
        </w:rPr>
        <w:t xml:space="preserve">                                                                                                                                         </w:t>
      </w:r>
      <w:r w:rsidR="008B3E77" w:rsidRPr="008B3E77">
        <w:rPr>
          <w:rFonts w:ascii="Times New Roman" w:hAnsi="Times New Roman" w:cs="Times New Roman"/>
          <w:sz w:val="26"/>
          <w:szCs w:val="26"/>
        </w:rPr>
        <w:t>- низкий процент охвата учащихся «Движение первых»</w:t>
      </w:r>
      <w:proofErr w:type="gramStart"/>
      <w:r>
        <w:rPr>
          <w:rFonts w:ascii="Times New Roman" w:hAnsi="Times New Roman" w:cs="Times New Roman"/>
          <w:sz w:val="26"/>
          <w:szCs w:val="26"/>
        </w:rPr>
        <w:t>.</w:t>
      </w:r>
      <w:proofErr w:type="gramEnd"/>
      <w:r w:rsidR="003547BA">
        <w:rPr>
          <w:rFonts w:ascii="Times New Roman" w:hAnsi="Times New Roman" w:cs="Times New Roman"/>
          <w:sz w:val="26"/>
          <w:szCs w:val="26"/>
        </w:rPr>
        <w:t xml:space="preserve">                                                                                                             </w:t>
      </w:r>
      <w:r w:rsidR="008B3E77" w:rsidRPr="008B3E77">
        <w:rPr>
          <w:rFonts w:ascii="Times New Roman" w:hAnsi="Times New Roman" w:cs="Times New Roman"/>
          <w:sz w:val="26"/>
          <w:szCs w:val="26"/>
        </w:rPr>
        <w:t xml:space="preserve">- </w:t>
      </w:r>
      <w:proofErr w:type="gramStart"/>
      <w:r w:rsidR="008B3E77" w:rsidRPr="008B3E77">
        <w:rPr>
          <w:rFonts w:ascii="Times New Roman" w:hAnsi="Times New Roman" w:cs="Times New Roman"/>
          <w:sz w:val="26"/>
          <w:szCs w:val="26"/>
        </w:rPr>
        <w:t>п</w:t>
      </w:r>
      <w:proofErr w:type="gramEnd"/>
      <w:r w:rsidR="008B3E77" w:rsidRPr="008B3E77">
        <w:rPr>
          <w:rFonts w:ascii="Times New Roman" w:hAnsi="Times New Roman" w:cs="Times New Roman"/>
          <w:sz w:val="26"/>
          <w:szCs w:val="26"/>
        </w:rPr>
        <w:t xml:space="preserve">осещение родительских собраний остается на  низком уровне, поэтому в следующем учебном году следует усилить работу по привлечению родителей к участию в организации мероприятий в классах. </w:t>
      </w:r>
    </w:p>
    <w:p w:rsidR="00241ABB"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На основе тех проблем, которые выделились в процессе работы, можно сформулировать задачи на будущий учебный год: </w:t>
      </w:r>
      <w:r w:rsidR="003547BA">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t>-п</w:t>
      </w:r>
      <w:proofErr w:type="gramEnd"/>
      <w:r w:rsidRPr="008B3E77">
        <w:rPr>
          <w:rFonts w:ascii="Times New Roman" w:hAnsi="Times New Roman" w:cs="Times New Roman"/>
          <w:sz w:val="26"/>
          <w:szCs w:val="26"/>
        </w:rPr>
        <w:t xml:space="preserve">родолжить работу по повышению теоретического уровня </w:t>
      </w:r>
      <w:proofErr w:type="spellStart"/>
      <w:r w:rsidRPr="008B3E77">
        <w:rPr>
          <w:rFonts w:ascii="Times New Roman" w:hAnsi="Times New Roman" w:cs="Times New Roman"/>
          <w:sz w:val="26"/>
          <w:szCs w:val="26"/>
        </w:rPr>
        <w:t>педколлектива</w:t>
      </w:r>
      <w:proofErr w:type="spellEnd"/>
      <w:r w:rsidRPr="008B3E77">
        <w:rPr>
          <w:rFonts w:ascii="Times New Roman" w:hAnsi="Times New Roman" w:cs="Times New Roman"/>
          <w:sz w:val="26"/>
          <w:szCs w:val="26"/>
        </w:rPr>
        <w:t xml:space="preserve"> в области воспитания детей; </w:t>
      </w:r>
      <w:r w:rsidR="003547BA">
        <w:rPr>
          <w:rFonts w:ascii="Times New Roman" w:hAnsi="Times New Roman" w:cs="Times New Roman"/>
          <w:sz w:val="26"/>
          <w:szCs w:val="26"/>
        </w:rPr>
        <w:t xml:space="preserve">                                                                                                                                                                  </w:t>
      </w:r>
      <w:r w:rsidRPr="008B3E77">
        <w:rPr>
          <w:rFonts w:ascii="Times New Roman" w:hAnsi="Times New Roman" w:cs="Times New Roman"/>
          <w:sz w:val="26"/>
          <w:szCs w:val="26"/>
        </w:rPr>
        <w:t>-совершенствовать систему формирования и развитие коллектива класса;</w:t>
      </w:r>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w:t>
      </w:r>
      <w:proofErr w:type="spellStart"/>
      <w:r w:rsidRPr="008B3E77">
        <w:rPr>
          <w:rFonts w:ascii="Times New Roman" w:hAnsi="Times New Roman" w:cs="Times New Roman"/>
          <w:sz w:val="26"/>
          <w:szCs w:val="26"/>
        </w:rPr>
        <w:t>гуманизация</w:t>
      </w:r>
      <w:proofErr w:type="spellEnd"/>
      <w:r w:rsidRPr="008B3E77">
        <w:rPr>
          <w:rFonts w:ascii="Times New Roman" w:hAnsi="Times New Roman" w:cs="Times New Roman"/>
          <w:sz w:val="26"/>
          <w:szCs w:val="26"/>
        </w:rPr>
        <w:t xml:space="preserve"> отношений между обучающимися, между обучающимися и педагогическими работниками; </w:t>
      </w:r>
      <w:r w:rsidR="003547BA">
        <w:rPr>
          <w:rFonts w:ascii="Times New Roman" w:hAnsi="Times New Roman" w:cs="Times New Roman"/>
          <w:sz w:val="26"/>
          <w:szCs w:val="26"/>
        </w:rPr>
        <w:t xml:space="preserve">                                                                                                                                     </w:t>
      </w:r>
      <w:proofErr w:type="gramStart"/>
      <w:r w:rsidRPr="008B3E77">
        <w:rPr>
          <w:rFonts w:ascii="Times New Roman" w:hAnsi="Times New Roman" w:cs="Times New Roman"/>
          <w:sz w:val="26"/>
          <w:szCs w:val="26"/>
        </w:rPr>
        <w:lastRenderedPageBreak/>
        <w:t>-ф</w:t>
      </w:r>
      <w:proofErr w:type="gramEnd"/>
      <w:r w:rsidRPr="008B3E77">
        <w:rPr>
          <w:rFonts w:ascii="Times New Roman" w:hAnsi="Times New Roman" w:cs="Times New Roman"/>
          <w:sz w:val="26"/>
          <w:szCs w:val="26"/>
        </w:rPr>
        <w:t xml:space="preserve">ормирование у обучающихся нравственных смыслов и духовных ориентиров; </w:t>
      </w:r>
      <w:r w:rsidR="003547BA">
        <w:rPr>
          <w:rFonts w:ascii="Times New Roman" w:hAnsi="Times New Roman" w:cs="Times New Roman"/>
          <w:sz w:val="26"/>
          <w:szCs w:val="26"/>
        </w:rPr>
        <w:t xml:space="preserve">                                                                                               </w:t>
      </w:r>
      <w:r w:rsidRPr="008B3E77">
        <w:rPr>
          <w:rFonts w:ascii="Times New Roman" w:hAnsi="Times New Roman" w:cs="Times New Roman"/>
          <w:sz w:val="26"/>
          <w:szCs w:val="26"/>
        </w:rPr>
        <w:t xml:space="preserve">-совершенствовать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w:t>
      </w:r>
      <w:proofErr w:type="spellStart"/>
      <w:r w:rsidRPr="008B3E77">
        <w:rPr>
          <w:rFonts w:ascii="Times New Roman" w:hAnsi="Times New Roman" w:cs="Times New Roman"/>
          <w:sz w:val="26"/>
          <w:szCs w:val="26"/>
        </w:rPr>
        <w:t>суицадальным</w:t>
      </w:r>
      <w:proofErr w:type="spellEnd"/>
      <w:r w:rsidRPr="008B3E77">
        <w:rPr>
          <w:rFonts w:ascii="Times New Roman" w:hAnsi="Times New Roman" w:cs="Times New Roman"/>
          <w:sz w:val="26"/>
          <w:szCs w:val="26"/>
        </w:rPr>
        <w:t xml:space="preserve"> настроениям</w:t>
      </w:r>
      <w:r w:rsidR="00241ABB">
        <w:rPr>
          <w:rFonts w:ascii="Times New Roman" w:hAnsi="Times New Roman" w:cs="Times New Roman"/>
          <w:sz w:val="26"/>
          <w:szCs w:val="26"/>
        </w:rPr>
        <w:t>, правилам ПДД</w:t>
      </w:r>
      <w:r w:rsidRPr="008B3E77">
        <w:rPr>
          <w:rFonts w:ascii="Times New Roman" w:hAnsi="Times New Roman" w:cs="Times New Roman"/>
          <w:sz w:val="26"/>
          <w:szCs w:val="26"/>
        </w:rPr>
        <w:t>;</w:t>
      </w:r>
      <w:r w:rsidR="003547BA">
        <w:rPr>
          <w:rFonts w:ascii="Times New Roman" w:hAnsi="Times New Roman" w:cs="Times New Roman"/>
          <w:sz w:val="26"/>
          <w:szCs w:val="26"/>
        </w:rPr>
        <w:t xml:space="preserve">                                                                                                   </w:t>
      </w:r>
      <w:r w:rsidRPr="008B3E77">
        <w:rPr>
          <w:rFonts w:ascii="Times New Roman" w:hAnsi="Times New Roman" w:cs="Times New Roman"/>
          <w:sz w:val="26"/>
          <w:szCs w:val="26"/>
        </w:rPr>
        <w:t xml:space="preserve">-формирование у учащихся представления о здоровом образе жизни, продолжать и развивать систему работы по охране здоровья учащихся; </w:t>
      </w:r>
      <w:r w:rsidR="003547BA">
        <w:rPr>
          <w:rFonts w:ascii="Times New Roman" w:hAnsi="Times New Roman" w:cs="Times New Roman"/>
          <w:sz w:val="26"/>
          <w:szCs w:val="26"/>
        </w:rPr>
        <w:t xml:space="preserve">                                                                                         </w:t>
      </w:r>
      <w:r w:rsidRPr="008B3E77">
        <w:rPr>
          <w:rFonts w:ascii="Times New Roman" w:hAnsi="Times New Roman" w:cs="Times New Roman"/>
          <w:sz w:val="26"/>
          <w:szCs w:val="26"/>
        </w:rPr>
        <w:t>-усилить совместную работу с социумом (сельской администрацией, музеем, библиотекой, детсадом, Домом Культуры и др.) в решении поставленных задач,</w:t>
      </w:r>
      <w:r w:rsidR="003547BA">
        <w:rPr>
          <w:rFonts w:ascii="Times New Roman" w:hAnsi="Times New Roman" w:cs="Times New Roman"/>
          <w:sz w:val="26"/>
          <w:szCs w:val="26"/>
        </w:rPr>
        <w:t xml:space="preserve">                                  </w:t>
      </w:r>
      <w:r w:rsidRPr="008B3E77">
        <w:rPr>
          <w:rFonts w:ascii="Times New Roman" w:hAnsi="Times New Roman" w:cs="Times New Roman"/>
          <w:sz w:val="26"/>
          <w:szCs w:val="26"/>
        </w:rPr>
        <w:t xml:space="preserve"> - совершенствовать работу школьного ученического самоуправления, МО классных руководителей, </w:t>
      </w:r>
      <w:r w:rsidR="003547BA">
        <w:rPr>
          <w:rFonts w:ascii="Times New Roman" w:hAnsi="Times New Roman" w:cs="Times New Roman"/>
          <w:sz w:val="26"/>
          <w:szCs w:val="26"/>
        </w:rPr>
        <w:t xml:space="preserve">                                                                                                                                         </w:t>
      </w:r>
      <w:r w:rsidRPr="00E223E5">
        <w:rPr>
          <w:rFonts w:ascii="Times New Roman" w:hAnsi="Times New Roman" w:cs="Times New Roman"/>
          <w:sz w:val="26"/>
          <w:szCs w:val="26"/>
        </w:rPr>
        <w:t>- провести регистрацию обучающихся в РДДМ, «Орлята России»</w:t>
      </w:r>
      <w:r w:rsidR="00E223E5">
        <w:rPr>
          <w:rFonts w:ascii="Times New Roman" w:hAnsi="Times New Roman" w:cs="Times New Roman"/>
          <w:sz w:val="26"/>
          <w:szCs w:val="26"/>
        </w:rPr>
        <w:t>.</w:t>
      </w:r>
      <w:bookmarkStart w:id="0" w:name="_GoBack"/>
      <w:bookmarkEnd w:id="0"/>
    </w:p>
    <w:p w:rsidR="008B3E77"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w:t>
      </w:r>
    </w:p>
    <w:p w:rsidR="003547BA"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Заместит</w:t>
      </w:r>
      <w:r w:rsidR="00241ABB">
        <w:rPr>
          <w:rFonts w:ascii="Times New Roman" w:hAnsi="Times New Roman" w:cs="Times New Roman"/>
          <w:sz w:val="26"/>
          <w:szCs w:val="26"/>
        </w:rPr>
        <w:t>ель директора по ВР:_____________</w:t>
      </w:r>
      <w:proofErr w:type="spellStart"/>
      <w:r w:rsidR="00241ABB">
        <w:rPr>
          <w:rFonts w:ascii="Times New Roman" w:hAnsi="Times New Roman" w:cs="Times New Roman"/>
          <w:sz w:val="26"/>
          <w:szCs w:val="26"/>
        </w:rPr>
        <w:t>Паханова</w:t>
      </w:r>
      <w:proofErr w:type="spellEnd"/>
      <w:r w:rsidR="00241ABB">
        <w:rPr>
          <w:rFonts w:ascii="Times New Roman" w:hAnsi="Times New Roman" w:cs="Times New Roman"/>
          <w:sz w:val="26"/>
          <w:szCs w:val="26"/>
        </w:rPr>
        <w:t xml:space="preserve"> У.А.</w:t>
      </w:r>
    </w:p>
    <w:p w:rsidR="008C039C" w:rsidRPr="008B3E77" w:rsidRDefault="008B3E77" w:rsidP="008B3E77">
      <w:pPr>
        <w:rPr>
          <w:rFonts w:ascii="Times New Roman" w:hAnsi="Times New Roman" w:cs="Times New Roman"/>
          <w:sz w:val="26"/>
          <w:szCs w:val="26"/>
        </w:rPr>
      </w:pPr>
      <w:r w:rsidRPr="008B3E77">
        <w:rPr>
          <w:rFonts w:ascii="Times New Roman" w:hAnsi="Times New Roman" w:cs="Times New Roman"/>
          <w:sz w:val="26"/>
          <w:szCs w:val="26"/>
        </w:rPr>
        <w:t xml:space="preserve"> Директор МБОУ СОШ</w:t>
      </w:r>
      <w:r w:rsidR="003547BA">
        <w:rPr>
          <w:rFonts w:ascii="Times New Roman" w:hAnsi="Times New Roman" w:cs="Times New Roman"/>
          <w:sz w:val="26"/>
          <w:szCs w:val="26"/>
        </w:rPr>
        <w:t xml:space="preserve"> №28</w:t>
      </w:r>
      <w:r w:rsidRPr="008B3E77">
        <w:rPr>
          <w:rFonts w:ascii="Times New Roman" w:hAnsi="Times New Roman" w:cs="Times New Roman"/>
          <w:sz w:val="26"/>
          <w:szCs w:val="26"/>
        </w:rPr>
        <w:t>:______________</w:t>
      </w:r>
      <w:r w:rsidR="003547BA">
        <w:rPr>
          <w:rFonts w:ascii="Times New Roman" w:hAnsi="Times New Roman" w:cs="Times New Roman"/>
          <w:sz w:val="26"/>
          <w:szCs w:val="26"/>
        </w:rPr>
        <w:t>Дрынко С.С.</w:t>
      </w:r>
    </w:p>
    <w:sectPr w:rsidR="008C039C" w:rsidRPr="008B3E77" w:rsidSect="00B86FA8">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77"/>
    <w:rsid w:val="00054627"/>
    <w:rsid w:val="00172BC7"/>
    <w:rsid w:val="00241ABB"/>
    <w:rsid w:val="003547BA"/>
    <w:rsid w:val="003A312C"/>
    <w:rsid w:val="005A1969"/>
    <w:rsid w:val="005B4DF1"/>
    <w:rsid w:val="007125DD"/>
    <w:rsid w:val="008B3E77"/>
    <w:rsid w:val="008C039C"/>
    <w:rsid w:val="00A64A5C"/>
    <w:rsid w:val="00B86FA8"/>
    <w:rsid w:val="00BC5B0D"/>
    <w:rsid w:val="00C93DD3"/>
    <w:rsid w:val="00CC40CF"/>
    <w:rsid w:val="00DE0D4C"/>
    <w:rsid w:val="00E223E5"/>
    <w:rsid w:val="00E8156A"/>
    <w:rsid w:val="00E948B0"/>
    <w:rsid w:val="00EE1959"/>
    <w:rsid w:val="00F21BB2"/>
    <w:rsid w:val="00F32D12"/>
    <w:rsid w:val="00F5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7765</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МБОУ СОШ №28</cp:lastModifiedBy>
  <cp:revision>3</cp:revision>
  <dcterms:created xsi:type="dcterms:W3CDTF">2024-08-26T12:50:00Z</dcterms:created>
  <dcterms:modified xsi:type="dcterms:W3CDTF">2024-08-26T12:51:00Z</dcterms:modified>
</cp:coreProperties>
</file>