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6" w:rsidRDefault="008C0796">
      <w:pPr>
        <w:rPr>
          <w:rFonts w:ascii="Times New Roman" w:hAnsi="Times New Roman" w:cs="Times New Roman"/>
          <w:noProof/>
          <w:sz w:val="28"/>
          <w:szCs w:val="28"/>
        </w:rPr>
      </w:pPr>
    </w:p>
    <w:p w:rsidR="001C7C56" w:rsidRPr="00863B1B" w:rsidRDefault="001C7C56" w:rsidP="001C7C56">
      <w:pPr>
        <w:shd w:val="clear" w:color="auto" w:fill="FFFFFF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63B1B">
        <w:rPr>
          <w:rFonts w:ascii="Times New Roman" w:eastAsia="Times New Roman" w:hAnsi="Times New Roman" w:cs="Times New Roman"/>
          <w:b/>
          <w:bCs/>
          <w:sz w:val="32"/>
          <w:szCs w:val="32"/>
        </w:rPr>
        <w:t>Технологическая карта с дидактической структурой урока</w:t>
      </w:r>
    </w:p>
    <w:tbl>
      <w:tblPr>
        <w:tblStyle w:val="a5"/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3"/>
        <w:gridCol w:w="12757"/>
      </w:tblGrid>
      <w:tr w:rsidR="001C7C56" w:rsidTr="001C7C56">
        <w:tc>
          <w:tcPr>
            <w:tcW w:w="3403" w:type="dxa"/>
          </w:tcPr>
          <w:p w:rsidR="001C7C56" w:rsidRPr="001C7C56" w:rsidRDefault="001C7C56" w:rsidP="00090F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12757" w:type="dxa"/>
          </w:tcPr>
          <w:p w:rsidR="001C7C56" w:rsidRPr="00733151" w:rsidRDefault="001C7C56" w:rsidP="00090F20">
            <w:pPr>
              <w:tabs>
                <w:tab w:val="left" w:leader="underscore" w:pos="11904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Математика, 5 класс</w:t>
            </w:r>
          </w:p>
        </w:tc>
      </w:tr>
      <w:tr w:rsidR="001C7C56" w:rsidTr="001C7C56">
        <w:tc>
          <w:tcPr>
            <w:tcW w:w="3403" w:type="dxa"/>
          </w:tcPr>
          <w:p w:rsidR="001C7C56" w:rsidRPr="001C7C56" w:rsidRDefault="001C7C56" w:rsidP="00090F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учителя, школа</w:t>
            </w:r>
          </w:p>
        </w:tc>
        <w:tc>
          <w:tcPr>
            <w:tcW w:w="12757" w:type="dxa"/>
          </w:tcPr>
          <w:p w:rsidR="001C7C56" w:rsidRPr="00733151" w:rsidRDefault="001C7C56" w:rsidP="00090F20">
            <w:pPr>
              <w:tabs>
                <w:tab w:val="left" w:leader="underscore" w:pos="11904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Уварова Татьяна Викторовна,  МБОУСОШ № 28 п. Новые Поляны, Апшеронского района, Краснода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ского края</w:t>
            </w:r>
          </w:p>
        </w:tc>
      </w:tr>
      <w:tr w:rsidR="001C7C56" w:rsidTr="001C7C56">
        <w:tc>
          <w:tcPr>
            <w:tcW w:w="3403" w:type="dxa"/>
          </w:tcPr>
          <w:p w:rsidR="001C7C56" w:rsidRPr="001C7C56" w:rsidRDefault="001C7C56" w:rsidP="00090F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7" w:type="dxa"/>
          </w:tcPr>
          <w:p w:rsidR="001C7C56" w:rsidRPr="00733151" w:rsidRDefault="001C7C56" w:rsidP="00090F20">
            <w:pPr>
              <w:tabs>
                <w:tab w:val="left" w:leader="underscore" w:pos="11904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Упрощение выражений</w:t>
            </w:r>
          </w:p>
        </w:tc>
      </w:tr>
      <w:tr w:rsidR="001C7C56" w:rsidTr="001C7C56">
        <w:tc>
          <w:tcPr>
            <w:tcW w:w="3403" w:type="dxa"/>
          </w:tcPr>
          <w:p w:rsidR="001C7C56" w:rsidRPr="001C7C56" w:rsidRDefault="001C7C56" w:rsidP="00090F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C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757" w:type="dxa"/>
          </w:tcPr>
          <w:p w:rsidR="001C7C56" w:rsidRPr="00733151" w:rsidRDefault="001C7C56" w:rsidP="001C7C56">
            <w:pPr>
              <w:tabs>
                <w:tab w:val="left" w:leader="underscore" w:pos="11904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новых знаний и способов действий при решении уравнений </w:t>
            </w:r>
            <w:r w:rsidRPr="001C7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7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</w:t>
            </w:r>
          </w:p>
        </w:tc>
      </w:tr>
      <w:tr w:rsidR="001C7C56" w:rsidTr="001C7C56">
        <w:tc>
          <w:tcPr>
            <w:tcW w:w="34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5"/>
              <w:gridCol w:w="222"/>
            </w:tblGrid>
            <w:tr w:rsidR="001C7C56" w:rsidRPr="001C7C56" w:rsidTr="00090F20">
              <w:trPr>
                <w:trHeight w:val="289"/>
              </w:trPr>
              <w:tc>
                <w:tcPr>
                  <w:tcW w:w="0" w:type="auto"/>
                </w:tcPr>
                <w:p w:rsidR="001C7C56" w:rsidRPr="001C7C56" w:rsidRDefault="001C7C56" w:rsidP="00090F20">
                  <w:pPr>
                    <w:pStyle w:val="Default"/>
                    <w:ind w:left="-74"/>
                    <w:rPr>
                      <w:b/>
                      <w:sz w:val="28"/>
                      <w:szCs w:val="28"/>
                    </w:rPr>
                  </w:pPr>
                  <w:r w:rsidRPr="001C7C56">
                    <w:rPr>
                      <w:b/>
                    </w:rPr>
                    <w:t xml:space="preserve"> </w:t>
                  </w:r>
                  <w:r w:rsidRPr="001C7C56">
                    <w:rPr>
                      <w:b/>
                      <w:sz w:val="28"/>
                      <w:szCs w:val="28"/>
                    </w:rPr>
                    <w:t xml:space="preserve">Образовательная среда урока </w:t>
                  </w:r>
                </w:p>
              </w:tc>
              <w:tc>
                <w:tcPr>
                  <w:tcW w:w="0" w:type="auto"/>
                </w:tcPr>
                <w:p w:rsidR="001C7C56" w:rsidRPr="001C7C56" w:rsidRDefault="001C7C56" w:rsidP="00090F20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C7C56" w:rsidRPr="001C7C56" w:rsidRDefault="001C7C56" w:rsidP="00090F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1C7C56" w:rsidRPr="00E547EC" w:rsidRDefault="001C7C56" w:rsidP="003A1993">
            <w:pPr>
              <w:tabs>
                <w:tab w:val="left" w:leader="underscore" w:pos="11904"/>
              </w:tabs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547EC">
              <w:rPr>
                <w:rFonts w:ascii="Times New Roman" w:hAnsi="Times New Roman" w:cs="Times New Roman"/>
                <w:sz w:val="28"/>
                <w:szCs w:val="28"/>
              </w:rPr>
              <w:t>Ноутбук, проектор, электронная презентация. Учебники по математике,  раздаточный материал, доска, справочник.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распределительным свойством умножения относительно сложения и вычитания;</w:t>
            </w:r>
          </w:p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первичных навыков упрощения выражений.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: вывести правило умножения суммы или разности на число; сформировать перви</w:t>
            </w: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ный навык раскрытия скобок и вынесения общего множителя за скобки.</w:t>
            </w:r>
          </w:p>
          <w:p w:rsidR="001C7C56" w:rsidRPr="003A1993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Развивающие:</w:t>
            </w:r>
            <w:r w:rsidRPr="00863B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199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уровень развития математической речи;  развивать навыки планир</w:t>
            </w:r>
            <w:r w:rsidRPr="003A199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A1993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учебной деятельности в группе; развивать умения делать логические выводы.</w:t>
            </w:r>
          </w:p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9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Воспитательные </w:t>
            </w:r>
            <w:r w:rsidRPr="003A1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отношения взаимопомощи, сотрудничества  и личной ответственности в совместной учебной деятельности в группах.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Распределительное свойство умножения относительно сложения и вычитания.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счет: умножение многозначных чисел в быту, в математике и на других предметах.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 (средства):</w:t>
            </w:r>
          </w:p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Математика. 5 класс: учебник для учащихся общеобразовательных учреждений / Н.Я. </w:t>
            </w:r>
            <w:proofErr w:type="spellStart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И. </w:t>
            </w:r>
            <w:proofErr w:type="gramStart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А.С. Чесноков, С.И. </w:t>
            </w:r>
            <w:proofErr w:type="spellStart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Шварцбурд</w:t>
            </w:r>
            <w:proofErr w:type="spellEnd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. – 30-е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Мнемозина, 2014</w:t>
            </w:r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280с.: ил. </w:t>
            </w:r>
          </w:p>
          <w:p w:rsidR="001C7C56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оборудование, карты для учащихся.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урока </w:t>
            </w: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группах, фронтальная,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C7C56" w:rsidTr="001C7C56">
        <w:tc>
          <w:tcPr>
            <w:tcW w:w="3403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3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757" w:type="dxa"/>
          </w:tcPr>
          <w:p w:rsidR="001C7C56" w:rsidRPr="00863B1B" w:rsidRDefault="001C7C56" w:rsidP="00090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Деятельностное</w:t>
            </w:r>
            <w:proofErr w:type="spellEnd"/>
            <w:r w:rsidRPr="0086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обучение.</w:t>
            </w:r>
          </w:p>
        </w:tc>
      </w:tr>
    </w:tbl>
    <w:p w:rsidR="001C7C56" w:rsidRPr="00863B1B" w:rsidRDefault="001C7C56" w:rsidP="001C7C56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5"/>
        <w:tblW w:w="16126" w:type="dxa"/>
        <w:tblInd w:w="-601" w:type="dxa"/>
        <w:tblLayout w:type="fixed"/>
        <w:tblLook w:val="04A0"/>
      </w:tblPr>
      <w:tblGrid>
        <w:gridCol w:w="2127"/>
        <w:gridCol w:w="1701"/>
        <w:gridCol w:w="5103"/>
        <w:gridCol w:w="1984"/>
        <w:gridCol w:w="1701"/>
        <w:gridCol w:w="3510"/>
      </w:tblGrid>
      <w:tr w:rsidR="002265AF" w:rsidTr="0023387A">
        <w:tc>
          <w:tcPr>
            <w:tcW w:w="2127" w:type="dxa"/>
            <w:vMerge w:val="restart"/>
          </w:tcPr>
          <w:p w:rsidR="002265AF" w:rsidRPr="006F1CE9" w:rsidRDefault="002265A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Технология проведения</w:t>
            </w:r>
          </w:p>
        </w:tc>
        <w:tc>
          <w:tcPr>
            <w:tcW w:w="1701" w:type="dxa"/>
            <w:vMerge w:val="restart"/>
          </w:tcPr>
          <w:p w:rsidR="002265AF" w:rsidRPr="006F1CE9" w:rsidRDefault="002265A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 учителя</w:t>
            </w:r>
          </w:p>
        </w:tc>
        <w:tc>
          <w:tcPr>
            <w:tcW w:w="5103" w:type="dxa"/>
            <w:vMerge w:val="restart"/>
          </w:tcPr>
          <w:p w:rsidR="002265AF" w:rsidRPr="006F1CE9" w:rsidRDefault="002265A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Задания для учащихся, выполнение  которых приведет к достижению  запланированных результатов</w:t>
            </w:r>
          </w:p>
        </w:tc>
        <w:tc>
          <w:tcPr>
            <w:tcW w:w="1984" w:type="dxa"/>
            <w:vMerge w:val="restart"/>
          </w:tcPr>
          <w:p w:rsidR="002265AF" w:rsidRPr="006F1CE9" w:rsidRDefault="002265A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 учеников</w:t>
            </w:r>
          </w:p>
        </w:tc>
        <w:tc>
          <w:tcPr>
            <w:tcW w:w="5211" w:type="dxa"/>
            <w:gridSpan w:val="2"/>
          </w:tcPr>
          <w:p w:rsidR="002265AF" w:rsidRPr="006F1CE9" w:rsidRDefault="002265AF" w:rsidP="008C07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</w:t>
            </w:r>
          </w:p>
        </w:tc>
      </w:tr>
      <w:tr w:rsidR="00525ED9" w:rsidTr="0023387A">
        <w:tc>
          <w:tcPr>
            <w:tcW w:w="2127" w:type="dxa"/>
            <w:vMerge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предметные</w:t>
            </w:r>
          </w:p>
        </w:tc>
        <w:tc>
          <w:tcPr>
            <w:tcW w:w="3510" w:type="dxa"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525ED9" w:rsidTr="0023387A">
        <w:tc>
          <w:tcPr>
            <w:tcW w:w="2127" w:type="dxa"/>
          </w:tcPr>
          <w:p w:rsidR="00525ED9" w:rsidRDefault="00525ED9" w:rsidP="006F1CE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55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Мотивация к учебной деятельности</w:t>
            </w:r>
          </w:p>
          <w:p w:rsidR="00525ED9" w:rsidRPr="00E8552E" w:rsidRDefault="00525ED9" w:rsidP="008C0796">
            <w:pPr>
              <w:pStyle w:val="a6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55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Цели: </w:t>
            </w:r>
          </w:p>
          <w:p w:rsidR="00525ED9" w:rsidRDefault="00525ED9" w:rsidP="006F1CE9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актуализировать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требования к ученику с позиций учебной деятельности;</w:t>
            </w:r>
          </w:p>
          <w:p w:rsidR="00525ED9" w:rsidRDefault="00525ED9" w:rsidP="006F1CE9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создать условия для формирования внутренней потребности учеников во включении в учебную деятельность;</w:t>
            </w:r>
          </w:p>
          <w:p w:rsidR="00525ED9" w:rsidRPr="006F1CE9" w:rsidRDefault="00525ED9" w:rsidP="006F1CE9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проверить уровень подготовки к уроку.</w:t>
            </w:r>
          </w:p>
        </w:tc>
        <w:tc>
          <w:tcPr>
            <w:tcW w:w="1701" w:type="dxa"/>
          </w:tcPr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Организую</w:t>
            </w: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актуализацию требований к ученику с позиции </w:t>
            </w: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учебной деятельности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проверяю уровень знаний и подготовки к уроку</w:t>
            </w:r>
          </w:p>
        </w:tc>
        <w:tc>
          <w:tcPr>
            <w:tcW w:w="5103" w:type="dxa"/>
          </w:tcPr>
          <w:p w:rsidR="00525ED9" w:rsidRDefault="00525ED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55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Устная работа: </w:t>
            </w:r>
          </w:p>
          <w:p w:rsidR="00525ED9" w:rsidRPr="00E43E0C" w:rsidRDefault="00525ED9" w:rsidP="0052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0C">
              <w:rPr>
                <w:rFonts w:ascii="Times New Roman" w:hAnsi="Times New Roman" w:cs="Times New Roman"/>
                <w:sz w:val="24"/>
                <w:szCs w:val="24"/>
              </w:rPr>
              <w:t>Вычислите: (слайд 1)</w:t>
            </w:r>
          </w:p>
          <w:p w:rsidR="00525ED9" w:rsidRPr="00733151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 xml:space="preserve"> 25∙7∙4=</w:t>
            </w:r>
          </w:p>
          <w:p w:rsidR="00525ED9" w:rsidRPr="00733151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45∙5∙2=</w:t>
            </w:r>
          </w:p>
          <w:p w:rsidR="00525ED9" w:rsidRPr="00733151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125∙346∙8=</w:t>
            </w:r>
          </w:p>
          <w:p w:rsidR="00525ED9" w:rsidRPr="00733151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8∙4∙15=</w:t>
            </w:r>
          </w:p>
          <w:p w:rsidR="00525ED9" w:rsidRPr="00733151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1000:125∙9=</w:t>
            </w:r>
          </w:p>
          <w:p w:rsidR="00525ED9" w:rsidRPr="00733151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524+120+76=</w:t>
            </w:r>
          </w:p>
          <w:p w:rsidR="00525ED9" w:rsidRDefault="00525ED9" w:rsidP="00525E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256+315-56=</w:t>
            </w:r>
          </w:p>
          <w:p w:rsidR="00525ED9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Укажи, какой способ проще: (слайд 2)</w:t>
            </w:r>
          </w:p>
          <w:p w:rsidR="00525ED9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(100 + 30)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130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или</w:t>
            </w:r>
          </w:p>
          <w:p w:rsidR="00525ED9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(100 + 30)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  100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+ 30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  <w:p w:rsidR="00525ED9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(200 - 1)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199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или   </w:t>
            </w:r>
          </w:p>
          <w:p w:rsidR="00525ED9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(200 - 1)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  200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- 1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  <w:p w:rsidR="00525ED9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Что вы заметили?</w:t>
            </w:r>
          </w:p>
          <w:p w:rsidR="00525ED9" w:rsidRPr="00E43E0C" w:rsidRDefault="00525ED9" w:rsidP="00525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Вычисли удобным способом: (слайд 3</w:t>
            </w:r>
            <w:r w:rsidRPr="00E43E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25ED9" w:rsidRPr="00733151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∙4</m:t>
              </m:r>
            </m:oMath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25ED9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∙5 </m:t>
              </m:r>
            </m:oMath>
            <w:r w:rsidRPr="0073315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25ED9" w:rsidRPr="00E43E0C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∙8=</m:t>
              </m:r>
            </m:oMath>
          </w:p>
          <w:p w:rsidR="00525ED9" w:rsidRPr="00E43E0C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∙6=</m:t>
              </m:r>
            </m:oMath>
          </w:p>
          <w:p w:rsidR="00525ED9" w:rsidRPr="006032F7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∙101=</m:t>
              </m:r>
            </m:oMath>
          </w:p>
          <w:p w:rsidR="00525ED9" w:rsidRPr="006032F7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 + 63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525ED9" w:rsidRPr="006032F7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 -  68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=</w:t>
            </w:r>
          </w:p>
          <w:p w:rsidR="00525ED9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 + 23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=</w:t>
            </w:r>
          </w:p>
          <w:p w:rsidR="00525ED9" w:rsidRPr="00525ED9" w:rsidRDefault="00525ED9" w:rsidP="00525ED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ED9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525ED9">
              <w:rPr>
                <w:rFonts w:ascii="Times New Roman" w:hAnsi="Times New Roman" w:cs="Times New Roman"/>
                <w:sz w:val="24"/>
                <w:szCs w:val="24"/>
              </w:rPr>
              <w:t xml:space="preserve"> 62  -  137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525ED9">
              <w:rPr>
                <w:rFonts w:ascii="Times New Roman" w:hAnsi="Times New Roman" w:cs="Times New Roman"/>
                <w:sz w:val="24"/>
                <w:szCs w:val="24"/>
              </w:rPr>
              <w:t xml:space="preserve"> 62 =</w:t>
            </w:r>
          </w:p>
        </w:tc>
        <w:tc>
          <w:tcPr>
            <w:tcW w:w="1984" w:type="dxa"/>
          </w:tcPr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Выполняют задания</w:t>
            </w: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25ED9" w:rsidRPr="006F1CE9" w:rsidRDefault="00525ED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Коллективная проверка индивидуальной работы</w:t>
            </w:r>
          </w:p>
        </w:tc>
        <w:tc>
          <w:tcPr>
            <w:tcW w:w="1701" w:type="dxa"/>
          </w:tcPr>
          <w:p w:rsidR="00525ED9" w:rsidRPr="006F1CE9" w:rsidRDefault="00525ED9" w:rsidP="00525ED9">
            <w:pPr>
              <w:pStyle w:val="Standar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переместительное и распределительное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умножения относительно сложения и вычитания</w:t>
            </w:r>
          </w:p>
        </w:tc>
        <w:tc>
          <w:tcPr>
            <w:tcW w:w="3510" w:type="dxa"/>
          </w:tcPr>
          <w:p w:rsidR="00525ED9" w:rsidRPr="006F1CE9" w:rsidRDefault="00525ED9" w:rsidP="00A86555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6F1C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6555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общения, следовать им; оформлять свои мысли в устной форме</w:t>
            </w:r>
          </w:p>
        </w:tc>
      </w:tr>
      <w:tr w:rsidR="00A86555" w:rsidTr="0023387A">
        <w:tc>
          <w:tcPr>
            <w:tcW w:w="2127" w:type="dxa"/>
          </w:tcPr>
          <w:p w:rsidR="00A86555" w:rsidRDefault="00A86555" w:rsidP="002C05B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Закрепление новых знаний с проговариванием во внешней речи.</w:t>
            </w:r>
          </w:p>
          <w:p w:rsidR="00A86555" w:rsidRPr="002C05BA" w:rsidRDefault="00A86555" w:rsidP="002C05BA">
            <w:pPr>
              <w:pStyle w:val="a6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Цель: организовать усвоение учениками нового способа действий с проговариванием во внешней речи</w:t>
            </w:r>
          </w:p>
        </w:tc>
        <w:tc>
          <w:tcPr>
            <w:tcW w:w="1701" w:type="dxa"/>
          </w:tcPr>
          <w:p w:rsidR="00A86555" w:rsidRPr="006F1CE9" w:rsidRDefault="00A865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Организует усвоение учениками нового способа действий с проговариванием во внешней речи</w:t>
            </w:r>
          </w:p>
        </w:tc>
        <w:tc>
          <w:tcPr>
            <w:tcW w:w="5103" w:type="dxa"/>
          </w:tcPr>
          <w:p w:rsidR="00A83187" w:rsidRPr="00A83187" w:rsidRDefault="00A83187" w:rsidP="00A8318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Составить и решить задачи  устно (слайд 12, 13)</w:t>
            </w:r>
          </w:p>
          <w:p w:rsidR="00A83187" w:rsidRDefault="00A83187" w:rsidP="00A8318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уравнение устно  (слайд 14- 18)</w:t>
            </w:r>
          </w:p>
          <w:p w:rsidR="00A86555" w:rsidRDefault="00A86555" w:rsidP="002C05B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3187" w:rsidRDefault="00A83187" w:rsidP="00A8318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Работа с учебником: </w:t>
            </w:r>
          </w:p>
          <w:p w:rsidR="00A86555" w:rsidRDefault="00A83187" w:rsidP="00A83187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стр. 86</w:t>
            </w:r>
            <w:r w:rsidRPr="002C05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2C05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562</w:t>
            </w:r>
            <w:r w:rsidRPr="002C05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устно</w:t>
            </w:r>
          </w:p>
          <w:p w:rsidR="00A83187" w:rsidRDefault="00A83187" w:rsidP="00A8318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>стр . 87  №  568(а, в, д)</w:t>
            </w:r>
          </w:p>
          <w:p w:rsid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а) 4х + 4х = 424</w:t>
            </w:r>
          </w:p>
          <w:p w:rsid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8х = 424</w:t>
            </w:r>
          </w:p>
          <w:p w:rsid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х  = 424:8</w:t>
            </w:r>
          </w:p>
          <w:p w:rsid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х = 53</w:t>
            </w:r>
          </w:p>
          <w:p w:rsidR="00A83187" w:rsidRP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в) 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500</w:t>
            </w:r>
          </w:p>
          <w:p w:rsidR="00A83187" w:rsidRP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500</w:t>
            </w:r>
          </w:p>
          <w:p w:rsidR="00A83187" w:rsidRP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500^10</w:t>
            </w:r>
          </w:p>
          <w:p w:rsidR="00A83187" w:rsidRP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5</w:t>
            </w:r>
          </w:p>
          <w:p w:rsidR="00A83187" w:rsidRP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д) 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A831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= 1200</w:t>
            </w:r>
          </w:p>
          <w:p w:rsid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10l = 1200</w:t>
            </w:r>
          </w:p>
          <w:p w:rsid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l =1200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  <w:p w:rsidR="00A83187" w:rsidRPr="00A83187" w:rsidRDefault="00A83187" w:rsidP="00A83187">
            <w:pPr>
              <w:pStyle w:val="a6"/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  l = 120</w:t>
            </w:r>
          </w:p>
          <w:p w:rsidR="00A83187" w:rsidRPr="00296D84" w:rsidRDefault="00A83187" w:rsidP="00A83187">
            <w:pPr>
              <w:pStyle w:val="Standard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555" w:rsidRDefault="00A865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Выполняют задание устно</w:t>
            </w:r>
          </w:p>
          <w:p w:rsidR="00A86555" w:rsidRDefault="00A865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6555" w:rsidRPr="006F1CE9" w:rsidRDefault="00A865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Выполняют задания на доске и в тетрадях</w:t>
            </w:r>
          </w:p>
        </w:tc>
        <w:tc>
          <w:tcPr>
            <w:tcW w:w="1701" w:type="dxa"/>
          </w:tcPr>
          <w:p w:rsidR="00A86555" w:rsidRPr="006F1CE9" w:rsidRDefault="00A86555" w:rsidP="002265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распре</w:t>
            </w:r>
            <w:r w:rsidR="0041733F">
              <w:rPr>
                <w:rFonts w:ascii="Times New Roman" w:hAnsi="Times New Roman" w:cs="Times New Roman"/>
                <w:sz w:val="24"/>
                <w:szCs w:val="24"/>
              </w:rPr>
              <w:t xml:space="preserve">делительное свойство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 сложения и вычитания, решать уравнения, находить значения выражений</w:t>
            </w:r>
          </w:p>
        </w:tc>
        <w:tc>
          <w:tcPr>
            <w:tcW w:w="3510" w:type="dxa"/>
          </w:tcPr>
          <w:p w:rsidR="0041733F" w:rsidRDefault="00A86555" w:rsidP="0041733F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1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41733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роговаривать последовательность действий на уроке. </w:t>
            </w:r>
          </w:p>
          <w:p w:rsidR="00A86555" w:rsidRDefault="00A86555" w:rsidP="00417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F1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 и письменной форме, слушать и понимать других</w:t>
            </w:r>
          </w:p>
          <w:p w:rsidR="0041733F" w:rsidRPr="006F1CE9" w:rsidRDefault="0041733F" w:rsidP="00417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3F" w:rsidTr="0023387A">
        <w:tc>
          <w:tcPr>
            <w:tcW w:w="2127" w:type="dxa"/>
          </w:tcPr>
          <w:p w:rsidR="0041733F" w:rsidRDefault="0041733F" w:rsidP="002C05B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Работа над задачей</w:t>
            </w:r>
          </w:p>
        </w:tc>
        <w:tc>
          <w:tcPr>
            <w:tcW w:w="1701" w:type="dxa"/>
          </w:tcPr>
          <w:p w:rsidR="0041733F" w:rsidRDefault="0041733F" w:rsidP="004173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Организует работу над задачей и способа действий с проговариванием во внешней речи</w:t>
            </w:r>
          </w:p>
        </w:tc>
        <w:tc>
          <w:tcPr>
            <w:tcW w:w="5103" w:type="dxa"/>
          </w:tcPr>
          <w:p w:rsidR="0041733F" w:rsidRDefault="00D7449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Стр.88 № 579</w:t>
            </w:r>
          </w:p>
          <w:p w:rsidR="00EE53E5" w:rsidRPr="00AA6C80" w:rsidRDefault="00EE53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Прочитайте задачу</w:t>
            </w:r>
          </w:p>
          <w:p w:rsidR="00EE53E5" w:rsidRPr="00AA6C80" w:rsidRDefault="00EE53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О чем говорится в задаче?</w:t>
            </w:r>
          </w:p>
          <w:p w:rsidR="00EE53E5" w:rsidRPr="00AA6C80" w:rsidRDefault="00EE53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Сколько картофеля собрали после обеда?</w:t>
            </w:r>
          </w:p>
          <w:p w:rsidR="00EE53E5" w:rsidRPr="00AA6C80" w:rsidRDefault="00EE53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Сколько картофеля собрали за день?</w:t>
            </w:r>
          </w:p>
          <w:p w:rsidR="00EE53E5" w:rsidRPr="00AA6C80" w:rsidRDefault="00EE53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Заполните таблицу</w:t>
            </w:r>
          </w:p>
          <w:p w:rsidR="00EE53E5" w:rsidRPr="00AA6C80" w:rsidRDefault="00EE53E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Какой путь решения выберем?</w:t>
            </w:r>
          </w:p>
          <w:p w:rsidR="00AA6C80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Вспомните, что следует обозначить за х?</w:t>
            </w:r>
          </w:p>
          <w:p w:rsidR="00AA6C80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Прочитайте вопрос задачи.</w:t>
            </w:r>
          </w:p>
          <w:p w:rsidR="00AA6C80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>- Составьте уравнение и решите его.</w:t>
            </w:r>
          </w:p>
          <w:p w:rsidR="001C7C56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х+2х=1650</m:t>
                </m:r>
              </m:oMath>
            </m:oMathPara>
          </w:p>
          <w:p w:rsidR="00AA6C80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3х=1650</m:t>
                </m:r>
              </m:oMath>
            </m:oMathPara>
          </w:p>
          <w:p w:rsidR="00AA6C80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х=1650:3</m:t>
                </m:r>
              </m:oMath>
            </m:oMathPara>
          </w:p>
          <w:p w:rsidR="00AA6C80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 xml:space="preserve">                                   х=550(кг)</m:t>
              </m:r>
            </m:oMath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собрали после</w:t>
            </w:r>
          </w:p>
          <w:p w:rsidR="00D7449E" w:rsidRPr="00AA6C80" w:rsidRDefault="00AA6C8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C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обеда</w:t>
            </w:r>
          </w:p>
        </w:tc>
        <w:tc>
          <w:tcPr>
            <w:tcW w:w="1984" w:type="dxa"/>
          </w:tcPr>
          <w:p w:rsidR="0041733F" w:rsidRDefault="00D7449E" w:rsidP="00D7449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Отвечают на вопрсы учителя, под руководством учителя выполняют составленный  план действий</w:t>
            </w:r>
          </w:p>
        </w:tc>
        <w:tc>
          <w:tcPr>
            <w:tcW w:w="1701" w:type="dxa"/>
          </w:tcPr>
          <w:p w:rsidR="0041733F" w:rsidRDefault="00D7449E" w:rsidP="002265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при решении задач</w:t>
            </w:r>
          </w:p>
        </w:tc>
        <w:tc>
          <w:tcPr>
            <w:tcW w:w="3510" w:type="dxa"/>
          </w:tcPr>
          <w:p w:rsidR="00D7449E" w:rsidRDefault="00D7449E" w:rsidP="00D7449E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проговаривать последовательность действий на уроке. </w:t>
            </w:r>
          </w:p>
          <w:p w:rsidR="00D7449E" w:rsidRDefault="00D7449E" w:rsidP="00D7449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F1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6F1C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 свои мысли в устной  и письменной форме, слушать и понимать других</w:t>
            </w:r>
          </w:p>
          <w:p w:rsidR="0041733F" w:rsidRDefault="0041733F" w:rsidP="0041733F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33F" w:rsidTr="0023387A">
        <w:tc>
          <w:tcPr>
            <w:tcW w:w="2127" w:type="dxa"/>
          </w:tcPr>
          <w:p w:rsidR="0041733F" w:rsidRDefault="0041733F" w:rsidP="002C05B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Контроль знаний учащихся:</w:t>
            </w:r>
          </w:p>
          <w:p w:rsidR="0041733F" w:rsidRDefault="0041733F" w:rsidP="00D7449E">
            <w:pPr>
              <w:pStyle w:val="a6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D7449E" w:rsidRPr="00D7449E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="00D7449E" w:rsidRPr="00D7449E">
              <w:rPr>
                <w:rFonts w:ascii="Times New Roman" w:hAnsi="Times New Roman"/>
                <w:sz w:val="24"/>
                <w:szCs w:val="24"/>
              </w:rPr>
              <w:t>ь</w:t>
            </w:r>
            <w:r w:rsidR="00D7449E" w:rsidRPr="00D7449E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1701" w:type="dxa"/>
          </w:tcPr>
          <w:p w:rsidR="0041733F" w:rsidRDefault="0041733F" w:rsidP="00D7449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Организует  </w:t>
            </w:r>
            <w:r w:rsidR="00D744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работу учащихся</w:t>
            </w:r>
          </w:p>
        </w:tc>
        <w:tc>
          <w:tcPr>
            <w:tcW w:w="5103" w:type="dxa"/>
          </w:tcPr>
          <w:p w:rsidR="00A62584" w:rsidRPr="0023387A" w:rsidRDefault="00A62584" w:rsidP="0023387A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1733F" w:rsidRDefault="0041733F" w:rsidP="00D7449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Выполняют </w:t>
            </w:r>
            <w:r w:rsidR="00D7449E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самостоятельную работу</w:t>
            </w:r>
          </w:p>
        </w:tc>
        <w:tc>
          <w:tcPr>
            <w:tcW w:w="1701" w:type="dxa"/>
          </w:tcPr>
          <w:p w:rsidR="0041733F" w:rsidRDefault="0041733F" w:rsidP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Уметь </w:t>
            </w:r>
            <w:r w:rsidR="00A62584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полученные знания при самостоятельной деятельности</w:t>
            </w:r>
          </w:p>
        </w:tc>
        <w:tc>
          <w:tcPr>
            <w:tcW w:w="3510" w:type="dxa"/>
          </w:tcPr>
          <w:p w:rsidR="00A62584" w:rsidRPr="00A62584" w:rsidRDefault="00A62584" w:rsidP="00A6258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25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2584" w:rsidRPr="00A62584" w:rsidRDefault="00A62584" w:rsidP="00A62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</w:t>
            </w:r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>ту, анализир</w:t>
            </w:r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>ют, контролируют и оцени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ре</w:t>
            </w:r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зультат.</w:t>
            </w:r>
          </w:p>
          <w:p w:rsidR="0041733F" w:rsidRPr="006F1CE9" w:rsidRDefault="0041733F" w:rsidP="002265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84" w:rsidTr="0023387A">
        <w:tc>
          <w:tcPr>
            <w:tcW w:w="2127" w:type="dxa"/>
          </w:tcPr>
          <w:p w:rsidR="00A62584" w:rsidRDefault="00A62584" w:rsidP="002C05B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Рефлексия учебной деятельности</w:t>
            </w:r>
          </w:p>
          <w:p w:rsidR="00A62584" w:rsidRDefault="00A62584" w:rsidP="00501AE4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1AE4">
              <w:rPr>
                <w:rFonts w:ascii="Times New Roman" w:hAnsi="Times New Roman" w:cs="Times New Roman"/>
                <w:noProof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A62584" w:rsidRDefault="00A62584" w:rsidP="00501AE4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зафиксировать  новое содержание урока;</w:t>
            </w:r>
          </w:p>
          <w:p w:rsidR="00A62584" w:rsidRPr="00501AE4" w:rsidRDefault="00A62584" w:rsidP="00501AE4">
            <w:pPr>
              <w:pStyle w:val="a6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организовать рефлексию  и самооценку учениками собственной учебной деятельности.</w:t>
            </w:r>
          </w:p>
        </w:tc>
        <w:tc>
          <w:tcPr>
            <w:tcW w:w="1701" w:type="dxa"/>
          </w:tcPr>
          <w:p w:rsidR="00A62584" w:rsidRDefault="00A62584" w:rsidP="000B4B3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Организует фиксирование нового содержания, рефлексию самооценку учебной деятельности</w:t>
            </w:r>
          </w:p>
        </w:tc>
        <w:tc>
          <w:tcPr>
            <w:tcW w:w="5103" w:type="dxa"/>
          </w:tcPr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73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 стр. 86, № 561</w:t>
            </w: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Подведем итог работы на уроке. </w:t>
            </w: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Какую цель мы ставили? Достигли ли цели? Назовите тему урока.</w:t>
            </w: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Раскажите,  чему вы научились.</w:t>
            </w:r>
          </w:p>
          <w:p w:rsidR="00A62584" w:rsidRDefault="00A62584" w:rsidP="00501A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Оцените свою деятельность на уроке</w:t>
            </w: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62584" w:rsidRDefault="00A6258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611, 612, 614а,б</w:t>
            </w:r>
          </w:p>
          <w:p w:rsidR="00A62584" w:rsidRPr="00BA56F4" w:rsidRDefault="00A6258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584" w:rsidRDefault="00A6258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Отвечают на вопросы учителя. Рассказывают, что узнали. Осуществляют самооценку.</w:t>
            </w:r>
          </w:p>
        </w:tc>
        <w:tc>
          <w:tcPr>
            <w:tcW w:w="1701" w:type="dxa"/>
          </w:tcPr>
          <w:p w:rsidR="00A62584" w:rsidRDefault="00A62584" w:rsidP="0065126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10" w:type="dxa"/>
          </w:tcPr>
          <w:p w:rsidR="00A62584" w:rsidRPr="00A62584" w:rsidRDefault="00A62584" w:rsidP="00A62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A62584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 результатов работы.</w:t>
            </w:r>
          </w:p>
          <w:p w:rsidR="00A62584" w:rsidRPr="006F1CE9" w:rsidRDefault="00A62584" w:rsidP="00A6258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625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самооценку на основе критерия успешности учебной деятельности.</w:t>
            </w:r>
          </w:p>
        </w:tc>
      </w:tr>
    </w:tbl>
    <w:p w:rsidR="00516AD5" w:rsidRDefault="006B4A6B" w:rsidP="006B4A6B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7C56" w:rsidRDefault="001C7C56" w:rsidP="006B4A6B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1C7C56" w:rsidRDefault="001C7C56" w:rsidP="006B4A6B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1C7C56" w:rsidRDefault="001C7C56" w:rsidP="006B4A6B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1C7C56" w:rsidRDefault="001C7C56" w:rsidP="006B4A6B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056"/>
        <w:gridCol w:w="7010"/>
      </w:tblGrid>
      <w:tr w:rsidR="001C7C56" w:rsidRPr="0093360F" w:rsidTr="0093360F">
        <w:tc>
          <w:tcPr>
            <w:tcW w:w="7056" w:type="dxa"/>
          </w:tcPr>
          <w:p w:rsidR="001C7C56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 xml:space="preserve">Ф. И. </w:t>
            </w:r>
          </w:p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7010" w:type="dxa"/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 xml:space="preserve">Ф. И. </w:t>
            </w:r>
          </w:p>
          <w:p w:rsidR="001C7C56" w:rsidRPr="0093360F" w:rsidRDefault="001C7C56" w:rsidP="0093360F">
            <w:pPr>
              <w:pStyle w:val="a6"/>
              <w:ind w:left="0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</w:p>
        </w:tc>
      </w:tr>
      <w:tr w:rsidR="0093360F" w:rsidRPr="0093360F" w:rsidTr="0093360F">
        <w:tc>
          <w:tcPr>
            <w:tcW w:w="7056" w:type="dxa"/>
          </w:tcPr>
          <w:p w:rsidR="0093360F" w:rsidRPr="0093360F" w:rsidRDefault="0093360F" w:rsidP="0093360F">
            <w:pPr>
              <w:pStyle w:val="a6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ВАРИАНТ 1.</w:t>
            </w:r>
          </w:p>
        </w:tc>
        <w:tc>
          <w:tcPr>
            <w:tcW w:w="7010" w:type="dxa"/>
          </w:tcPr>
          <w:p w:rsidR="0093360F" w:rsidRPr="0093360F" w:rsidRDefault="0093360F" w:rsidP="002A69A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ВАРИАНТ 2</w:t>
            </w:r>
          </w:p>
        </w:tc>
      </w:tr>
      <w:tr w:rsidR="0093360F" w:rsidRPr="0093360F" w:rsidTr="0044343F">
        <w:tc>
          <w:tcPr>
            <w:tcW w:w="14066" w:type="dxa"/>
            <w:gridSpan w:val="2"/>
          </w:tcPr>
          <w:p w:rsidR="0093360F" w:rsidRPr="0093360F" w:rsidRDefault="0093360F" w:rsidP="0093360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Применяя распределительное свойство умножения, раскройте скобки</w:t>
            </w:r>
          </w:p>
        </w:tc>
      </w:tr>
      <w:tr w:rsidR="0093360F" w:rsidRPr="0093360F" w:rsidTr="0093360F">
        <w:trPr>
          <w:trHeight w:val="387"/>
        </w:trPr>
        <w:tc>
          <w:tcPr>
            <w:tcW w:w="7056" w:type="dxa"/>
            <w:tcBorders>
              <w:bottom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(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m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+ 8)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12 =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(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m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+ 7)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13 =</w:t>
            </w:r>
          </w:p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93360F" w:rsidRPr="0093360F" w:rsidTr="0093360F">
        <w:trPr>
          <w:trHeight w:val="405"/>
        </w:trPr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(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a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– 15)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4 =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(12 – 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a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)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6 =</w:t>
            </w:r>
          </w:p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93360F" w:rsidRPr="0093360F" w:rsidTr="0093360F">
        <w:trPr>
          <w:trHeight w:val="271"/>
        </w:trPr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10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(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y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+ 1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1)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93360F" w:rsidRDefault="0093360F" w:rsidP="0093360F">
            <w:pPr>
              <w:pStyle w:val="a6"/>
              <w:tabs>
                <w:tab w:val="left" w:pos="2343"/>
              </w:tabs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9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(4 + n)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ab/>
            </w:r>
          </w:p>
          <w:p w:rsidR="0093360F" w:rsidRPr="0093360F" w:rsidRDefault="0093360F" w:rsidP="0093360F">
            <w:pPr>
              <w:pStyle w:val="a6"/>
              <w:tabs>
                <w:tab w:val="left" w:pos="2343"/>
              </w:tabs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93360F" w:rsidRPr="0093360F" w:rsidTr="0093360F">
        <w:trPr>
          <w:trHeight w:val="365"/>
        </w:trPr>
        <w:tc>
          <w:tcPr>
            <w:tcW w:w="7056" w:type="dxa"/>
            <w:tcBorders>
              <w:top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9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 xml:space="preserve"> 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(15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– c)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  </w:t>
            </w: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7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(b – 12)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93360F" w:rsidRPr="0093360F" w:rsidTr="00173E36">
        <w:tc>
          <w:tcPr>
            <w:tcW w:w="14066" w:type="dxa"/>
            <w:gridSpan w:val="2"/>
          </w:tcPr>
          <w:p w:rsidR="0093360F" w:rsidRPr="0093360F" w:rsidRDefault="0093360F" w:rsidP="0093360F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>Найдите значение выражнения, применяя распределительное свойство умножения</w:t>
            </w:r>
          </w:p>
        </w:tc>
      </w:tr>
      <w:tr w:rsidR="0093360F" w:rsidRPr="0093360F" w:rsidTr="0093360F">
        <w:trPr>
          <w:trHeight w:val="344"/>
        </w:trPr>
        <w:tc>
          <w:tcPr>
            <w:tcW w:w="7056" w:type="dxa"/>
            <w:tcBorders>
              <w:bottom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289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31 + 211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31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:rsid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367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28 + 28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133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93360F" w:rsidRPr="0093360F" w:rsidTr="0093360F">
        <w:trPr>
          <w:trHeight w:val="377"/>
        </w:trPr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</w:tcPr>
          <w:p w:rsidR="0093360F" w:rsidRPr="0093360F" w:rsidRDefault="00F722A5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>64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>7</w:t>
            </w:r>
            <w:r w:rsidR="0093360F"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="0093360F"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243 – 243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44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t>7</w:t>
            </w:r>
            <w:r w:rsidR="0093360F"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:rsid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536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324 – 324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336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</w:tr>
      <w:tr w:rsidR="0093360F" w:rsidRPr="0093360F" w:rsidTr="0093360F">
        <w:trPr>
          <w:trHeight w:val="580"/>
        </w:trPr>
        <w:tc>
          <w:tcPr>
            <w:tcW w:w="7056" w:type="dxa"/>
            <w:tcBorders>
              <w:top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-11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139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37 – 108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37 + 69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37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</w:t>
            </w:r>
          </w:p>
          <w:p w:rsidR="0093360F" w:rsidRPr="0093360F" w:rsidRDefault="0093360F" w:rsidP="0093360F">
            <w:pPr>
              <w:pStyle w:val="a6"/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</w:pPr>
          </w:p>
        </w:tc>
        <w:tc>
          <w:tcPr>
            <w:tcW w:w="7010" w:type="dxa"/>
            <w:tcBorders>
              <w:top w:val="single" w:sz="4" w:space="0" w:color="auto"/>
            </w:tcBorders>
          </w:tcPr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56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49  + 227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49   –  237  </w:t>
            </w:r>
            <m:oMath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/>
                </w:rPr>
                <m:t>∙</m:t>
              </m:r>
            </m:oMath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  <w:t xml:space="preserve"> 49</w:t>
            </w:r>
            <w:r w:rsidRPr="0093360F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= </w:t>
            </w:r>
          </w:p>
          <w:p w:rsidR="0093360F" w:rsidRPr="0093360F" w:rsidRDefault="0093360F" w:rsidP="0093360F">
            <w:pPr>
              <w:pStyle w:val="a6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</w:pPr>
          </w:p>
        </w:tc>
      </w:tr>
    </w:tbl>
    <w:p w:rsidR="001C7C56" w:rsidRPr="0093360F" w:rsidRDefault="001C7C56" w:rsidP="001C7C56">
      <w:pPr>
        <w:pStyle w:val="a6"/>
        <w:rPr>
          <w:rFonts w:ascii="Times New Roman" w:hAnsi="Times New Roman" w:cs="Times New Roman"/>
          <w:noProof/>
          <w:sz w:val="36"/>
          <w:szCs w:val="36"/>
        </w:rPr>
      </w:pPr>
    </w:p>
    <w:p w:rsidR="001C7C56" w:rsidRPr="0093360F" w:rsidRDefault="001C7C56" w:rsidP="0093360F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93360F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1C7C56" w:rsidRDefault="001C7C56" w:rsidP="001C7C56">
      <w:pPr>
        <w:pStyle w:val="a6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93360F" w:rsidRDefault="0093360F">
      <w:pPr>
        <w:pStyle w:val="a6"/>
        <w:ind w:left="0"/>
        <w:rPr>
          <w:rFonts w:ascii="Times New Roman" w:hAnsi="Times New Roman"/>
          <w:b/>
          <w:bCs/>
          <w:sz w:val="28"/>
          <w:szCs w:val="28"/>
        </w:rPr>
      </w:pPr>
    </w:p>
    <w:sectPr w:rsidR="0093360F" w:rsidSect="00E9416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246"/>
    <w:multiLevelType w:val="hybridMultilevel"/>
    <w:tmpl w:val="48D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49C"/>
    <w:multiLevelType w:val="multilevel"/>
    <w:tmpl w:val="588A0D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4B457B3"/>
    <w:multiLevelType w:val="hybridMultilevel"/>
    <w:tmpl w:val="36FA9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FB3"/>
    <w:multiLevelType w:val="hybridMultilevel"/>
    <w:tmpl w:val="743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A7B"/>
    <w:multiLevelType w:val="hybridMultilevel"/>
    <w:tmpl w:val="E49A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1C03"/>
    <w:multiLevelType w:val="hybridMultilevel"/>
    <w:tmpl w:val="560A32C2"/>
    <w:lvl w:ilvl="0" w:tplc="1FF66E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2E11"/>
    <w:multiLevelType w:val="hybridMultilevel"/>
    <w:tmpl w:val="0590C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2E4"/>
    <w:multiLevelType w:val="hybridMultilevel"/>
    <w:tmpl w:val="2962DBF2"/>
    <w:lvl w:ilvl="0" w:tplc="82C8D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2FAF"/>
    <w:multiLevelType w:val="hybridMultilevel"/>
    <w:tmpl w:val="E38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204D"/>
    <w:multiLevelType w:val="hybridMultilevel"/>
    <w:tmpl w:val="48D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onsecutiveHyphenLimit w:val="1"/>
  <w:hyphenationZone w:val="142"/>
  <w:drawingGridHorizontalSpacing w:val="110"/>
  <w:displayHorizontalDrawingGridEvery w:val="2"/>
  <w:characterSpacingControl w:val="doNotCompress"/>
  <w:compat>
    <w:useFELayout/>
  </w:compat>
  <w:rsids>
    <w:rsidRoot w:val="00E94167"/>
    <w:rsid w:val="000B4B33"/>
    <w:rsid w:val="0018313E"/>
    <w:rsid w:val="001C7C56"/>
    <w:rsid w:val="002265AF"/>
    <w:rsid w:val="0023387A"/>
    <w:rsid w:val="00296D84"/>
    <w:rsid w:val="002C05BA"/>
    <w:rsid w:val="003467B0"/>
    <w:rsid w:val="003A1993"/>
    <w:rsid w:val="0041733F"/>
    <w:rsid w:val="00501AE4"/>
    <w:rsid w:val="00516AD5"/>
    <w:rsid w:val="00525ED9"/>
    <w:rsid w:val="005F0C03"/>
    <w:rsid w:val="0065126B"/>
    <w:rsid w:val="0069067A"/>
    <w:rsid w:val="006B4A6B"/>
    <w:rsid w:val="006F1CE9"/>
    <w:rsid w:val="006F24CD"/>
    <w:rsid w:val="007059F2"/>
    <w:rsid w:val="0071412D"/>
    <w:rsid w:val="008A57D5"/>
    <w:rsid w:val="008C0796"/>
    <w:rsid w:val="0093360F"/>
    <w:rsid w:val="00A62584"/>
    <w:rsid w:val="00A83187"/>
    <w:rsid w:val="00A86555"/>
    <w:rsid w:val="00AA6C80"/>
    <w:rsid w:val="00B2206C"/>
    <w:rsid w:val="00BA56F4"/>
    <w:rsid w:val="00BC3EC8"/>
    <w:rsid w:val="00D7449E"/>
    <w:rsid w:val="00E8552E"/>
    <w:rsid w:val="00E94167"/>
    <w:rsid w:val="00EE53E5"/>
    <w:rsid w:val="00F7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4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5AF"/>
    <w:pPr>
      <w:ind w:left="720"/>
      <w:contextualSpacing/>
    </w:pPr>
  </w:style>
  <w:style w:type="paragraph" w:customStyle="1" w:styleId="Standard">
    <w:name w:val="Standard"/>
    <w:rsid w:val="002265AF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character" w:styleId="a7">
    <w:name w:val="Placeholder Text"/>
    <w:basedOn w:val="a0"/>
    <w:uiPriority w:val="99"/>
    <w:semiHidden/>
    <w:rsid w:val="006B4A6B"/>
    <w:rPr>
      <w:color w:val="808080"/>
    </w:rPr>
  </w:style>
  <w:style w:type="paragraph" w:customStyle="1" w:styleId="TableContents">
    <w:name w:val="Table Contents"/>
    <w:basedOn w:val="Standard"/>
    <w:rsid w:val="006B4A6B"/>
    <w:pPr>
      <w:suppressLineNumbers/>
    </w:pPr>
  </w:style>
  <w:style w:type="paragraph" w:customStyle="1" w:styleId="Default">
    <w:name w:val="Default"/>
    <w:rsid w:val="001C7C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уварова</cp:lastModifiedBy>
  <cp:revision>11</cp:revision>
  <cp:lastPrinted>2015-11-10T15:14:00Z</cp:lastPrinted>
  <dcterms:created xsi:type="dcterms:W3CDTF">2015-11-10T07:38:00Z</dcterms:created>
  <dcterms:modified xsi:type="dcterms:W3CDTF">2015-11-24T11:19:00Z</dcterms:modified>
</cp:coreProperties>
</file>