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64" w:rsidRDefault="003A0B64" w:rsidP="003A0B64">
      <w:pPr>
        <w:spacing w:line="235" w:lineRule="auto"/>
        <w:ind w:right="-259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Муниципальное бюджетное общеобразовательное учреждение </w:t>
      </w:r>
      <w:proofErr w:type="gramStart"/>
      <w:r>
        <w:rPr>
          <w:rFonts w:eastAsia="Times New Roman"/>
          <w:sz w:val="26"/>
          <w:szCs w:val="26"/>
        </w:rPr>
        <w:t>средняя</w:t>
      </w:r>
      <w:proofErr w:type="gramEnd"/>
      <w:r>
        <w:rPr>
          <w:rFonts w:eastAsia="Times New Roman"/>
          <w:sz w:val="26"/>
          <w:szCs w:val="26"/>
        </w:rPr>
        <w:t xml:space="preserve"> </w:t>
      </w:r>
    </w:p>
    <w:p w:rsidR="003A0B64" w:rsidRDefault="003A0B64" w:rsidP="003A0B64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общеобразовател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ная школа №28 пос. Новые Поляны</w:t>
      </w:r>
    </w:p>
    <w:p w:rsidR="003A0B64" w:rsidRDefault="003A0B64" w:rsidP="003A0B64">
      <w:pPr>
        <w:spacing w:line="302" w:lineRule="exact"/>
        <w:rPr>
          <w:sz w:val="20"/>
          <w:szCs w:val="20"/>
        </w:rPr>
      </w:pPr>
    </w:p>
    <w:p w:rsidR="003A0B64" w:rsidRDefault="003A0B64" w:rsidP="003A0B64">
      <w:pPr>
        <w:tabs>
          <w:tab w:val="left" w:pos="567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Рассмотрено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Утверждено:</w:t>
      </w:r>
    </w:p>
    <w:p w:rsidR="003A0B64" w:rsidRDefault="003A0B64" w:rsidP="003A0B64">
      <w:pPr>
        <w:tabs>
          <w:tab w:val="left" w:pos="567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Педагогическом совете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Приказом директора МБОУСОШ № 28</w:t>
      </w:r>
    </w:p>
    <w:p w:rsidR="003A0B64" w:rsidRDefault="003A0B64" w:rsidP="003A0B64">
      <w:pPr>
        <w:tabs>
          <w:tab w:val="left" w:pos="5670"/>
        </w:tabs>
        <w:spacing w:line="2" w:lineRule="exact"/>
        <w:rPr>
          <w:sz w:val="20"/>
          <w:szCs w:val="20"/>
        </w:rPr>
      </w:pPr>
    </w:p>
    <w:p w:rsidR="003A0B64" w:rsidRDefault="003A0B64" w:rsidP="003A0B64">
      <w:pPr>
        <w:tabs>
          <w:tab w:val="left" w:pos="567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протокол №___ </w:t>
      </w:r>
      <w:proofErr w:type="gramStart"/>
      <w:r>
        <w:rPr>
          <w:rFonts w:eastAsia="Times New Roman"/>
          <w:sz w:val="26"/>
          <w:szCs w:val="26"/>
        </w:rPr>
        <w:t>от</w:t>
      </w:r>
      <w:proofErr w:type="gramEnd"/>
      <w:r>
        <w:rPr>
          <w:rFonts w:eastAsia="Times New Roman"/>
          <w:sz w:val="26"/>
          <w:szCs w:val="26"/>
        </w:rPr>
        <w:t xml:space="preserve">  «___»__________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№____от «___»__________</w:t>
      </w:r>
    </w:p>
    <w:p w:rsidR="003A0B64" w:rsidRDefault="003A0B64" w:rsidP="003A0B64">
      <w:pPr>
        <w:tabs>
          <w:tab w:val="left" w:pos="5670"/>
        </w:tabs>
        <w:spacing w:line="1" w:lineRule="exact"/>
        <w:rPr>
          <w:sz w:val="20"/>
          <w:szCs w:val="20"/>
        </w:rPr>
      </w:pPr>
    </w:p>
    <w:p w:rsidR="003A0B64" w:rsidRDefault="003A0B64" w:rsidP="003A0B64">
      <w:pPr>
        <w:tabs>
          <w:tab w:val="left" w:pos="5670"/>
        </w:tabs>
        <w:ind w:left="5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    </w:t>
      </w:r>
      <w:r>
        <w:rPr>
          <w:rFonts w:eastAsia="Times New Roman"/>
          <w:sz w:val="26"/>
          <w:szCs w:val="26"/>
        </w:rPr>
        <w:t>директор МБОУСОШ №28</w:t>
      </w:r>
    </w:p>
    <w:p w:rsidR="003A0B64" w:rsidRDefault="003A0B64" w:rsidP="003A0B64">
      <w:pPr>
        <w:tabs>
          <w:tab w:val="left" w:pos="5670"/>
        </w:tabs>
        <w:spacing w:line="238" w:lineRule="auto"/>
        <w:ind w:left="5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    </w:t>
      </w:r>
      <w:r>
        <w:rPr>
          <w:rFonts w:eastAsia="Times New Roman"/>
          <w:sz w:val="26"/>
          <w:szCs w:val="26"/>
        </w:rPr>
        <w:t>____________ Н.В. Усачёва</w:t>
      </w:r>
    </w:p>
    <w:p w:rsidR="00A5290B" w:rsidRDefault="00A5290B">
      <w:pPr>
        <w:spacing w:line="200" w:lineRule="exact"/>
        <w:rPr>
          <w:sz w:val="24"/>
          <w:szCs w:val="24"/>
        </w:rPr>
      </w:pPr>
    </w:p>
    <w:p w:rsidR="00A5290B" w:rsidRDefault="00A5290B">
      <w:pPr>
        <w:spacing w:line="200" w:lineRule="exact"/>
        <w:rPr>
          <w:sz w:val="24"/>
          <w:szCs w:val="24"/>
        </w:rPr>
      </w:pP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0C4A42" w:rsidP="003A0B64">
      <w:pPr>
        <w:jc w:val="center"/>
        <w:rPr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ПОЛОЖЕНИЕ</w:t>
      </w: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3A0B64" w:rsidP="003A0B64">
      <w:pPr>
        <w:tabs>
          <w:tab w:val="left" w:pos="3760"/>
        </w:tabs>
        <w:jc w:val="center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О ПЕДАГОГИЧЕСКОМ СОВЕТЕ</w:t>
      </w:r>
    </w:p>
    <w:p w:rsidR="00A5290B" w:rsidRPr="003A0B64" w:rsidRDefault="00A5290B" w:rsidP="003A0B64">
      <w:pPr>
        <w:rPr>
          <w:rFonts w:eastAsia="Times New Roman"/>
          <w:b/>
          <w:bCs/>
          <w:sz w:val="28"/>
          <w:szCs w:val="28"/>
        </w:rPr>
      </w:pP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0C4A42" w:rsidP="003A0B64">
      <w:pPr>
        <w:numPr>
          <w:ilvl w:val="0"/>
          <w:numId w:val="2"/>
        </w:numPr>
        <w:tabs>
          <w:tab w:val="left" w:pos="4440"/>
        </w:tabs>
        <w:ind w:left="4440" w:hanging="284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Общие положения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1.1. Настоящее</w:t>
      </w:r>
      <w:r w:rsidRPr="003A0B64">
        <w:rPr>
          <w:rFonts w:eastAsia="Times New Roman"/>
          <w:sz w:val="28"/>
          <w:szCs w:val="28"/>
        </w:rPr>
        <w:t xml:space="preserve"> Положение разработано на основе следующих нормативных актов: Закона Российской Федерации «Об образовании» в редакции от 29.12. 2012 г №272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ФЗ; Типового положения об общеобразовательном учреждении (в новой редакции от 10 марта 2009г.) и других нормативных п</w:t>
      </w:r>
      <w:r w:rsidRPr="003A0B64">
        <w:rPr>
          <w:rFonts w:eastAsia="Times New Roman"/>
          <w:sz w:val="28"/>
          <w:szCs w:val="28"/>
        </w:rPr>
        <w:t>равовых актов, регулирующих де</w:t>
      </w:r>
      <w:r w:rsidRPr="003A0B64">
        <w:rPr>
          <w:rFonts w:eastAsia="Times New Roman"/>
          <w:sz w:val="28"/>
          <w:szCs w:val="28"/>
        </w:rPr>
        <w:t>я</w:t>
      </w:r>
      <w:r w:rsidRPr="003A0B64">
        <w:rPr>
          <w:rFonts w:eastAsia="Times New Roman"/>
          <w:sz w:val="28"/>
          <w:szCs w:val="28"/>
        </w:rPr>
        <w:t>тельность муниципальных общеобразовательных учреждений всех видов.</w:t>
      </w:r>
    </w:p>
    <w:p w:rsidR="003A0B64" w:rsidRPr="003A0B64" w:rsidRDefault="000C4A42" w:rsidP="00DA0EE6">
      <w:pPr>
        <w:ind w:firstLine="70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Настоящее Положение о Педагогическом совете школы (далее – Положение) уст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 xml:space="preserve">навливает порядок формирования и функционирования Педагогического совета </w:t>
      </w:r>
      <w:r w:rsidRPr="003A0B64">
        <w:rPr>
          <w:rFonts w:eastAsia="Times New Roman"/>
          <w:sz w:val="28"/>
          <w:szCs w:val="28"/>
        </w:rPr>
        <w:t xml:space="preserve">МБОУСОШ № </w:t>
      </w:r>
      <w:r w:rsidR="003A0B64" w:rsidRPr="003A0B64">
        <w:rPr>
          <w:rFonts w:eastAsia="Times New Roman"/>
          <w:sz w:val="28"/>
          <w:szCs w:val="28"/>
        </w:rPr>
        <w:t>2</w:t>
      </w:r>
      <w:r w:rsidRPr="003A0B64">
        <w:rPr>
          <w:rFonts w:eastAsia="Times New Roman"/>
          <w:sz w:val="28"/>
          <w:szCs w:val="28"/>
        </w:rPr>
        <w:t>8</w:t>
      </w:r>
      <w:r w:rsidR="003A0B64" w:rsidRPr="003A0B64">
        <w:rPr>
          <w:rFonts w:eastAsia="Times New Roman"/>
          <w:sz w:val="28"/>
          <w:szCs w:val="28"/>
        </w:rPr>
        <w:t xml:space="preserve"> пос. Новые Поляны</w:t>
      </w:r>
      <w:r w:rsidRPr="003A0B64">
        <w:rPr>
          <w:rFonts w:eastAsia="Times New Roman"/>
          <w:sz w:val="28"/>
          <w:szCs w:val="28"/>
        </w:rPr>
        <w:t>. Положение утверждается Педагогическим сов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том и вводится в действие приказом директора.</w:t>
      </w:r>
    </w:p>
    <w:p w:rsidR="003A0B64" w:rsidRDefault="003A0B64" w:rsidP="00DA0EE6">
      <w:pPr>
        <w:ind w:firstLine="70"/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ind w:firstLine="70"/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1.2. Педагогический совет является коллегиальным органом самоуправления шк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лы и создается в целях:</w:t>
      </w:r>
    </w:p>
    <w:p w:rsidR="00A5290B" w:rsidRPr="003A0B64" w:rsidRDefault="000C4A42" w:rsidP="00DA0EE6">
      <w:pPr>
        <w:ind w:firstLine="72"/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управления организацией образовательного процес</w:t>
      </w:r>
      <w:r w:rsidRPr="003A0B64">
        <w:rPr>
          <w:rFonts w:eastAsia="Times New Roman"/>
          <w:sz w:val="28"/>
          <w:szCs w:val="28"/>
        </w:rPr>
        <w:t>са, развития содержания обр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зования, реализации образовательных программ, повышения качества обучения и воспитания обучающихся, совершенствования методической работы Учреждения, а также содействия повышению квалификации ее педагогических работников.</w:t>
      </w:r>
    </w:p>
    <w:p w:rsidR="003A0B64" w:rsidRDefault="003A0B64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1.3. </w:t>
      </w:r>
      <w:r w:rsidRPr="003A0B64">
        <w:rPr>
          <w:rFonts w:eastAsia="Times New Roman"/>
          <w:sz w:val="28"/>
          <w:szCs w:val="28"/>
        </w:rPr>
        <w:t>Педагогический совет является постоянно действующим, руководящим орг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ном в образовательном учреждении для рассмотрения основополагающих вопр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сов образовательного процесса.</w:t>
      </w:r>
    </w:p>
    <w:p w:rsidR="003A0B64" w:rsidRDefault="003A0B64" w:rsidP="00DA0EE6">
      <w:pPr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1.4. Деятельность педсоветов: научно-педагогическая</w:t>
      </w:r>
      <w:r w:rsidRPr="003A0B64">
        <w:rPr>
          <w:rFonts w:eastAsia="Times New Roman"/>
          <w:i/>
          <w:iCs/>
          <w:sz w:val="28"/>
          <w:szCs w:val="28"/>
        </w:rPr>
        <w:t>,</w:t>
      </w:r>
      <w:r w:rsidRPr="003A0B64">
        <w:rPr>
          <w:rFonts w:eastAsia="Times New Roman"/>
          <w:sz w:val="28"/>
          <w:szCs w:val="28"/>
        </w:rPr>
        <w:t xml:space="preserve"> производственно-деловая.</w:t>
      </w:r>
    </w:p>
    <w:p w:rsidR="003A0B64" w:rsidRDefault="003A0B64" w:rsidP="00DA0EE6">
      <w:pPr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1.5. </w:t>
      </w:r>
      <w:r w:rsidRPr="003A0B64">
        <w:rPr>
          <w:rFonts w:eastAsia="Times New Roman"/>
          <w:sz w:val="28"/>
          <w:szCs w:val="28"/>
        </w:rPr>
        <w:t>Виды педагогических советов: тематические или проблемные</w:t>
      </w:r>
      <w:r w:rsidRPr="003A0B64">
        <w:rPr>
          <w:rFonts w:eastAsia="Times New Roman"/>
          <w:i/>
          <w:iCs/>
          <w:sz w:val="28"/>
          <w:szCs w:val="28"/>
        </w:rPr>
        <w:t>,</w:t>
      </w:r>
      <w:r w:rsidRPr="003A0B64">
        <w:rPr>
          <w:rFonts w:eastAsia="Times New Roman"/>
          <w:sz w:val="28"/>
          <w:szCs w:val="28"/>
        </w:rPr>
        <w:t xml:space="preserve"> координацио</w:t>
      </w:r>
      <w:r w:rsidRPr="003A0B64">
        <w:rPr>
          <w:rFonts w:eastAsia="Times New Roman"/>
          <w:sz w:val="28"/>
          <w:szCs w:val="28"/>
        </w:rPr>
        <w:t>н</w:t>
      </w:r>
      <w:r w:rsidRPr="003A0B64">
        <w:rPr>
          <w:rFonts w:eastAsia="Times New Roman"/>
          <w:sz w:val="28"/>
          <w:szCs w:val="28"/>
        </w:rPr>
        <w:t>ные</w:t>
      </w:r>
      <w:r w:rsidRPr="003A0B64">
        <w:rPr>
          <w:rFonts w:eastAsia="Times New Roman"/>
          <w:i/>
          <w:iCs/>
          <w:sz w:val="28"/>
          <w:szCs w:val="28"/>
        </w:rPr>
        <w:t>,</w:t>
      </w:r>
      <w:r w:rsidRPr="003A0B64">
        <w:rPr>
          <w:rFonts w:eastAsia="Times New Roman"/>
          <w:sz w:val="28"/>
          <w:szCs w:val="28"/>
        </w:rPr>
        <w:t xml:space="preserve"> организационные, информационные</w:t>
      </w:r>
      <w:proofErr w:type="gramStart"/>
      <w:r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i/>
          <w:iCs/>
          <w:sz w:val="28"/>
          <w:szCs w:val="28"/>
        </w:rPr>
        <w:t>,</w:t>
      </w:r>
      <w:proofErr w:type="gramEnd"/>
      <w:r w:rsidRPr="003A0B64">
        <w:rPr>
          <w:rFonts w:eastAsia="Times New Roman"/>
          <w:sz w:val="28"/>
          <w:szCs w:val="28"/>
        </w:rPr>
        <w:t xml:space="preserve"> итоговые, предметные, методические, общекультурные, дидактические, психологические, педагогические.</w:t>
      </w:r>
    </w:p>
    <w:p w:rsidR="003A0B64" w:rsidRDefault="003A0B64" w:rsidP="00DA0EE6">
      <w:pPr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Деятельность педагогических советов осуществля</w:t>
      </w:r>
      <w:r w:rsidRPr="003A0B64">
        <w:rPr>
          <w:rFonts w:eastAsia="Times New Roman"/>
          <w:sz w:val="28"/>
          <w:szCs w:val="28"/>
        </w:rPr>
        <w:t>ется по двум направлениям:</w:t>
      </w:r>
    </w:p>
    <w:p w:rsidR="00A5290B" w:rsidRPr="003A0B64" w:rsidRDefault="000C4A42" w:rsidP="00DA0EE6">
      <w:pPr>
        <w:numPr>
          <w:ilvl w:val="0"/>
          <w:numId w:val="3"/>
        </w:numPr>
        <w:tabs>
          <w:tab w:val="left" w:pos="1178"/>
        </w:tabs>
        <w:ind w:firstLine="673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Научно-практическая и научно-методическая деятельность реализуется через тематические и проблемные педсоветы, где всесторонне обсуждается та или иная проблема воспитания и обучения.</w:t>
      </w:r>
    </w:p>
    <w:p w:rsidR="00A5290B" w:rsidRPr="003A0B64" w:rsidRDefault="000C4A42" w:rsidP="00DA0EE6">
      <w:pPr>
        <w:numPr>
          <w:ilvl w:val="0"/>
          <w:numId w:val="4"/>
        </w:numPr>
        <w:tabs>
          <w:tab w:val="left" w:pos="1086"/>
        </w:tabs>
        <w:ind w:left="6" w:firstLine="743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Производственно-деловая </w:t>
      </w:r>
      <w:r w:rsidRPr="003A0B64">
        <w:rPr>
          <w:rFonts w:eastAsia="Times New Roman"/>
          <w:sz w:val="28"/>
          <w:szCs w:val="28"/>
        </w:rPr>
        <w:t>деятельность реализуется через следующие в</w:t>
      </w:r>
      <w:r w:rsidRPr="003A0B64">
        <w:rPr>
          <w:rFonts w:eastAsia="Times New Roman"/>
          <w:sz w:val="28"/>
          <w:szCs w:val="28"/>
        </w:rPr>
        <w:t>и</w:t>
      </w:r>
      <w:r w:rsidRPr="003A0B64">
        <w:rPr>
          <w:rFonts w:eastAsia="Times New Roman"/>
          <w:sz w:val="28"/>
          <w:szCs w:val="28"/>
        </w:rPr>
        <w:t>ды педсоветов: организационные педсоветы</w:t>
      </w:r>
      <w:r w:rsidRPr="003A0B64">
        <w:rPr>
          <w:rFonts w:eastAsia="Times New Roman"/>
          <w:i/>
          <w:iCs/>
          <w:sz w:val="28"/>
          <w:szCs w:val="28"/>
        </w:rPr>
        <w:t>,</w:t>
      </w:r>
      <w:r w:rsidRPr="003A0B64">
        <w:rPr>
          <w:rFonts w:eastAsia="Times New Roman"/>
          <w:sz w:val="28"/>
          <w:szCs w:val="28"/>
        </w:rPr>
        <w:t xml:space="preserve"> итоговые, координационные педсов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ты, информационные педсоветы.</w:t>
      </w:r>
    </w:p>
    <w:p w:rsidR="00A5290B" w:rsidRPr="003A0B64" w:rsidRDefault="00A5290B" w:rsidP="00DA0EE6">
      <w:pPr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ind w:left="6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1.6. Формы педагогических советов: традиционная форма (доклад и обсуждение), бездокладный педсовет, нетради</w:t>
      </w:r>
      <w:r w:rsidRPr="003A0B64">
        <w:rPr>
          <w:rFonts w:eastAsia="Times New Roman"/>
          <w:sz w:val="28"/>
          <w:szCs w:val="28"/>
        </w:rPr>
        <w:t>ционные формы (деловая игра, педсове</w:t>
      </w:r>
      <w:proofErr w:type="gramStart"/>
      <w:r w:rsidRPr="003A0B64">
        <w:rPr>
          <w:rFonts w:eastAsia="Times New Roman"/>
          <w:sz w:val="28"/>
          <w:szCs w:val="28"/>
        </w:rPr>
        <w:t>т–</w:t>
      </w:r>
      <w:proofErr w:type="gramEnd"/>
      <w:r w:rsidRPr="003A0B64">
        <w:rPr>
          <w:rFonts w:eastAsia="Times New Roman"/>
          <w:sz w:val="28"/>
          <w:szCs w:val="28"/>
        </w:rPr>
        <w:t xml:space="preserve"> ди</w:t>
      </w:r>
      <w:r w:rsidRPr="003A0B64">
        <w:rPr>
          <w:rFonts w:eastAsia="Times New Roman"/>
          <w:sz w:val="28"/>
          <w:szCs w:val="28"/>
        </w:rPr>
        <w:t>с</w:t>
      </w:r>
      <w:r w:rsidRPr="003A0B64">
        <w:rPr>
          <w:rFonts w:eastAsia="Times New Roman"/>
          <w:sz w:val="28"/>
          <w:szCs w:val="28"/>
        </w:rPr>
        <w:t>пут,педсовет-КТД,педсовет-методическийдень,мозговаяатака брейнсторминг), педсовет -консилиум, педсовет - конференция).</w:t>
      </w:r>
    </w:p>
    <w:p w:rsidR="00A5290B" w:rsidRPr="003A0B64" w:rsidRDefault="00A5290B" w:rsidP="00DA0EE6">
      <w:pPr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numPr>
          <w:ilvl w:val="1"/>
          <w:numId w:val="4"/>
        </w:numPr>
        <w:tabs>
          <w:tab w:val="left" w:pos="4006"/>
        </w:tabs>
        <w:ind w:left="4006" w:hanging="281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Задачи и функции</w:t>
      </w:r>
    </w:p>
    <w:p w:rsidR="00A5290B" w:rsidRPr="003A0B64" w:rsidRDefault="00A5290B" w:rsidP="00DA0EE6">
      <w:pPr>
        <w:rPr>
          <w:sz w:val="28"/>
          <w:szCs w:val="28"/>
        </w:rPr>
      </w:pPr>
    </w:p>
    <w:p w:rsidR="003A0B64" w:rsidRPr="003A0B64" w:rsidRDefault="000C4A42" w:rsidP="00DA0EE6">
      <w:pPr>
        <w:ind w:left="6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2.1.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 xml:space="preserve">Главными задачами Педагогического совета являются: </w:t>
      </w:r>
    </w:p>
    <w:p w:rsidR="003A0B64" w:rsidRPr="003A0B64" w:rsidRDefault="000C4A42" w:rsidP="00DA0EE6">
      <w:pPr>
        <w:pStyle w:val="a4"/>
        <w:numPr>
          <w:ilvl w:val="0"/>
          <w:numId w:val="19"/>
        </w:numPr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реализация госуда</w:t>
      </w:r>
      <w:r w:rsidRPr="003A0B64">
        <w:rPr>
          <w:rFonts w:eastAsia="Times New Roman"/>
          <w:sz w:val="28"/>
          <w:szCs w:val="28"/>
        </w:rPr>
        <w:t>р</w:t>
      </w:r>
      <w:r w:rsidRPr="003A0B64">
        <w:rPr>
          <w:rFonts w:eastAsia="Times New Roman"/>
          <w:sz w:val="28"/>
          <w:szCs w:val="28"/>
        </w:rPr>
        <w:t>с</w:t>
      </w:r>
      <w:r w:rsidRPr="003A0B64">
        <w:rPr>
          <w:rFonts w:eastAsia="Times New Roman"/>
          <w:sz w:val="28"/>
          <w:szCs w:val="28"/>
        </w:rPr>
        <w:t>твенной политики по вопросам образования;</w:t>
      </w:r>
    </w:p>
    <w:p w:rsidR="00A5290B" w:rsidRPr="003A0B64" w:rsidRDefault="000C4A42" w:rsidP="00DA0EE6">
      <w:pPr>
        <w:pStyle w:val="a4"/>
        <w:numPr>
          <w:ilvl w:val="0"/>
          <w:numId w:val="19"/>
        </w:numPr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ориентация деятельности педагог</w:t>
      </w:r>
      <w:r w:rsidRPr="003A0B64">
        <w:rPr>
          <w:rFonts w:eastAsia="Times New Roman"/>
          <w:sz w:val="28"/>
          <w:szCs w:val="28"/>
        </w:rPr>
        <w:t>и</w:t>
      </w:r>
      <w:r w:rsidRPr="003A0B64">
        <w:rPr>
          <w:rFonts w:eastAsia="Times New Roman"/>
          <w:sz w:val="28"/>
          <w:szCs w:val="28"/>
        </w:rPr>
        <w:t>ческого коллектива школы на соверше</w:t>
      </w:r>
      <w:r w:rsidRPr="003A0B64">
        <w:rPr>
          <w:rFonts w:eastAsia="Times New Roman"/>
          <w:sz w:val="28"/>
          <w:szCs w:val="28"/>
        </w:rPr>
        <w:t>н</w:t>
      </w:r>
      <w:r w:rsidRPr="003A0B64">
        <w:rPr>
          <w:rFonts w:eastAsia="Times New Roman"/>
          <w:sz w:val="28"/>
          <w:szCs w:val="28"/>
        </w:rPr>
        <w:t>ств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в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ние образов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тельного процесса</w:t>
      </w:r>
      <w:r w:rsidR="00DA0EE6">
        <w:rPr>
          <w:rFonts w:eastAsia="Times New Roman"/>
          <w:sz w:val="28"/>
          <w:szCs w:val="28"/>
        </w:rPr>
        <w:t xml:space="preserve">; </w:t>
      </w:r>
    </w:p>
    <w:p w:rsidR="00A5290B" w:rsidRPr="003A0B64" w:rsidRDefault="003A0B64" w:rsidP="00DA0EE6">
      <w:pPr>
        <w:pStyle w:val="a4"/>
        <w:numPr>
          <w:ilvl w:val="0"/>
          <w:numId w:val="19"/>
        </w:numPr>
        <w:tabs>
          <w:tab w:val="left" w:pos="466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в</w:t>
      </w:r>
      <w:r w:rsidR="000C4A42" w:rsidRPr="003A0B64">
        <w:rPr>
          <w:rFonts w:eastAsia="Times New Roman"/>
          <w:sz w:val="28"/>
          <w:szCs w:val="28"/>
        </w:rPr>
        <w:t>недрение  в  практику  достижений  педагогической  науки  и  передового</w:t>
      </w:r>
      <w:r w:rsidRPr="003A0B64"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п</w:t>
      </w:r>
      <w:r w:rsidR="000C4A42" w:rsidRPr="003A0B64">
        <w:rPr>
          <w:rFonts w:eastAsia="Times New Roman"/>
          <w:sz w:val="28"/>
          <w:szCs w:val="28"/>
        </w:rPr>
        <w:t>е</w:t>
      </w:r>
      <w:r w:rsidR="000C4A42" w:rsidRPr="003A0B64">
        <w:rPr>
          <w:rFonts w:eastAsia="Times New Roman"/>
          <w:sz w:val="28"/>
          <w:szCs w:val="28"/>
        </w:rPr>
        <w:t>даг</w:t>
      </w:r>
      <w:r w:rsidR="000C4A42" w:rsidRPr="003A0B64">
        <w:rPr>
          <w:rFonts w:eastAsia="Times New Roman"/>
          <w:sz w:val="28"/>
          <w:szCs w:val="28"/>
        </w:rPr>
        <w:t>о</w:t>
      </w:r>
      <w:r w:rsidR="000C4A42" w:rsidRPr="003A0B64">
        <w:rPr>
          <w:rFonts w:eastAsia="Times New Roman"/>
          <w:sz w:val="28"/>
          <w:szCs w:val="28"/>
        </w:rPr>
        <w:t>гического</w:t>
      </w:r>
      <w:r w:rsidRPr="003A0B64"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опыта;</w:t>
      </w:r>
    </w:p>
    <w:p w:rsidR="00A5290B" w:rsidRPr="003A0B64" w:rsidRDefault="000C4A42" w:rsidP="00DA0EE6">
      <w:pPr>
        <w:pStyle w:val="a4"/>
        <w:numPr>
          <w:ilvl w:val="0"/>
          <w:numId w:val="19"/>
        </w:numPr>
        <w:tabs>
          <w:tab w:val="left" w:pos="526"/>
        </w:tabs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решение   </w:t>
      </w:r>
      <w:r w:rsidRPr="003A0B64">
        <w:rPr>
          <w:rFonts w:eastAsia="Times New Roman"/>
          <w:sz w:val="28"/>
          <w:szCs w:val="28"/>
        </w:rPr>
        <w:t>вопросов   о   переводе   и   выпуске   обучающихся,   освоивших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гос</w:t>
      </w:r>
      <w:r w:rsidRPr="003A0B64">
        <w:rPr>
          <w:rFonts w:eastAsia="Times New Roman"/>
          <w:sz w:val="28"/>
          <w:szCs w:val="28"/>
        </w:rPr>
        <w:t>у</w:t>
      </w:r>
      <w:r w:rsidRPr="003A0B64">
        <w:rPr>
          <w:rFonts w:eastAsia="Times New Roman"/>
          <w:sz w:val="28"/>
          <w:szCs w:val="28"/>
        </w:rPr>
        <w:t>да</w:t>
      </w:r>
      <w:r w:rsidRPr="003A0B64">
        <w:rPr>
          <w:rFonts w:eastAsia="Times New Roman"/>
          <w:sz w:val="28"/>
          <w:szCs w:val="28"/>
        </w:rPr>
        <w:t>р</w:t>
      </w:r>
      <w:r w:rsidRPr="003A0B64">
        <w:rPr>
          <w:rFonts w:eastAsia="Times New Roman"/>
          <w:sz w:val="28"/>
          <w:szCs w:val="28"/>
        </w:rPr>
        <w:t>ственный</w:t>
      </w:r>
      <w:r w:rsidR="003A0B64" w:rsidRPr="003A0B64">
        <w:rPr>
          <w:rFonts w:eastAsia="Times New Roman"/>
          <w:sz w:val="28"/>
          <w:szCs w:val="28"/>
        </w:rPr>
        <w:t xml:space="preserve">  </w:t>
      </w:r>
      <w:r w:rsidRPr="003A0B64">
        <w:rPr>
          <w:rFonts w:eastAsia="Times New Roman"/>
          <w:sz w:val="28"/>
          <w:szCs w:val="28"/>
        </w:rPr>
        <w:t>стандарт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образования.</w:t>
      </w:r>
    </w:p>
    <w:p w:rsidR="00DA0EE6" w:rsidRDefault="00DA0EE6" w:rsidP="00DA0EE6">
      <w:pPr>
        <w:tabs>
          <w:tab w:val="left" w:pos="986"/>
          <w:tab w:val="left" w:pos="3506"/>
          <w:tab w:val="left" w:pos="4726"/>
          <w:tab w:val="left" w:pos="6946"/>
          <w:tab w:val="left" w:pos="8906"/>
        </w:tabs>
        <w:ind w:left="6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tabs>
          <w:tab w:val="left" w:pos="986"/>
          <w:tab w:val="left" w:pos="3506"/>
          <w:tab w:val="left" w:pos="4726"/>
          <w:tab w:val="left" w:pos="6946"/>
          <w:tab w:val="left" w:pos="8906"/>
        </w:tabs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2.2.</w:t>
      </w:r>
      <w:r w:rsidR="00DA0EE6">
        <w:rPr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Педагогический</w:t>
      </w:r>
      <w:r w:rsidR="003A0B64" w:rsidRPr="003A0B64">
        <w:rPr>
          <w:rFonts w:eastAsia="Times New Roman"/>
          <w:sz w:val="28"/>
          <w:szCs w:val="28"/>
        </w:rPr>
        <w:t xml:space="preserve">  </w:t>
      </w:r>
      <w:r w:rsidRPr="003A0B64">
        <w:rPr>
          <w:rFonts w:eastAsia="Times New Roman"/>
          <w:sz w:val="28"/>
          <w:szCs w:val="28"/>
        </w:rPr>
        <w:t>совет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осуществляет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следующие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функции:</w:t>
      </w:r>
    </w:p>
    <w:p w:rsidR="00A5290B" w:rsidRPr="003A0B64" w:rsidRDefault="000C4A42" w:rsidP="00DA0EE6">
      <w:pPr>
        <w:numPr>
          <w:ilvl w:val="0"/>
          <w:numId w:val="17"/>
        </w:numPr>
        <w:tabs>
          <w:tab w:val="left" w:pos="306"/>
        </w:tabs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обсуждает и утверждает планы работы школы;</w:t>
      </w:r>
    </w:p>
    <w:p w:rsidR="00A5290B" w:rsidRPr="003A0B64" w:rsidRDefault="000C4A42" w:rsidP="00DA0EE6">
      <w:pPr>
        <w:pStyle w:val="a4"/>
        <w:numPr>
          <w:ilvl w:val="0"/>
          <w:numId w:val="17"/>
        </w:numPr>
        <w:tabs>
          <w:tab w:val="left" w:pos="446"/>
        </w:tabs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обсуждает  и  утверждает  правила  внутреннего  </w:t>
      </w:r>
      <w:r w:rsidRPr="003A0B64">
        <w:rPr>
          <w:rFonts w:eastAsia="Times New Roman"/>
          <w:sz w:val="28"/>
          <w:szCs w:val="28"/>
        </w:rPr>
        <w:t xml:space="preserve">распорядка  </w:t>
      </w:r>
      <w:proofErr w:type="gramStart"/>
      <w:r w:rsidRPr="003A0B64">
        <w:rPr>
          <w:rFonts w:eastAsia="Times New Roman"/>
          <w:sz w:val="28"/>
          <w:szCs w:val="28"/>
        </w:rPr>
        <w:t>обучающихся</w:t>
      </w:r>
      <w:proofErr w:type="gramEnd"/>
      <w:r w:rsidRPr="003A0B64">
        <w:rPr>
          <w:rFonts w:eastAsia="Times New Roman"/>
          <w:sz w:val="28"/>
          <w:szCs w:val="28"/>
        </w:rPr>
        <w:t>;</w:t>
      </w:r>
    </w:p>
    <w:p w:rsidR="003A0B64" w:rsidRPr="003A0B64" w:rsidRDefault="003A0B64" w:rsidP="00DA0EE6">
      <w:pPr>
        <w:pStyle w:val="a4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рассматривает основные вопросы учебно-воспитательного процесса;</w:t>
      </w:r>
    </w:p>
    <w:p w:rsidR="003A0B64" w:rsidRPr="003A0B64" w:rsidRDefault="000C4A42" w:rsidP="000C4A42">
      <w:pPr>
        <w:pStyle w:val="a4"/>
        <w:numPr>
          <w:ilvl w:val="0"/>
          <w:numId w:val="17"/>
        </w:numPr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разрабатывает и принимает меры по совершенствованию содержания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обр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зов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ния,</w:t>
      </w:r>
      <w:r w:rsidR="003A0B64" w:rsidRPr="003A0B64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внедрению</w:t>
      </w:r>
      <w:r w:rsidR="003A0B64" w:rsidRPr="003A0B64">
        <w:rPr>
          <w:rFonts w:eastAsia="Times New Roman"/>
          <w:sz w:val="28"/>
          <w:szCs w:val="28"/>
        </w:rPr>
        <w:t xml:space="preserve"> инновационных т</w:t>
      </w:r>
      <w:r w:rsidRPr="003A0B64">
        <w:rPr>
          <w:rFonts w:eastAsia="Times New Roman"/>
          <w:sz w:val="28"/>
          <w:szCs w:val="28"/>
        </w:rPr>
        <w:t>ехнологий;</w:t>
      </w:r>
    </w:p>
    <w:p w:rsidR="003A0B64" w:rsidRPr="003A0B64" w:rsidRDefault="003A0B64" w:rsidP="00DA0EE6">
      <w:pPr>
        <w:pStyle w:val="a4"/>
        <w:numPr>
          <w:ilvl w:val="0"/>
          <w:numId w:val="17"/>
        </w:numPr>
        <w:ind w:right="-5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заслушивает  инфо</w:t>
      </w:r>
      <w:r w:rsidR="000C4A42" w:rsidRPr="003A0B64">
        <w:rPr>
          <w:rFonts w:eastAsia="Times New Roman"/>
          <w:sz w:val="28"/>
          <w:szCs w:val="28"/>
        </w:rPr>
        <w:t>рмацию и  отчёты педагогических работников, сообщ</w:t>
      </w:r>
      <w:r w:rsidR="000C4A42" w:rsidRPr="003A0B64">
        <w:rPr>
          <w:rFonts w:eastAsia="Times New Roman"/>
          <w:sz w:val="28"/>
          <w:szCs w:val="28"/>
        </w:rPr>
        <w:t>е</w:t>
      </w:r>
      <w:r w:rsidR="000C4A42" w:rsidRPr="003A0B64">
        <w:rPr>
          <w:rFonts w:eastAsia="Times New Roman"/>
          <w:sz w:val="28"/>
          <w:szCs w:val="28"/>
        </w:rPr>
        <w:t>ния о р</w:t>
      </w:r>
      <w:r w:rsidR="000C4A42" w:rsidRPr="003A0B64">
        <w:rPr>
          <w:rFonts w:eastAsia="Times New Roman"/>
          <w:sz w:val="28"/>
          <w:szCs w:val="28"/>
        </w:rPr>
        <w:t>е</w:t>
      </w:r>
      <w:r w:rsidR="000C4A42" w:rsidRPr="003A0B64">
        <w:rPr>
          <w:rFonts w:eastAsia="Times New Roman"/>
          <w:sz w:val="28"/>
          <w:szCs w:val="28"/>
        </w:rPr>
        <w:t>зультатах   внутришкольного   контроля   и   инспектирования   в</w:t>
      </w:r>
      <w:r w:rsidR="000C4A42" w:rsidRPr="003A0B64">
        <w:rPr>
          <w:rFonts w:eastAsia="Times New Roman"/>
          <w:sz w:val="28"/>
          <w:szCs w:val="28"/>
        </w:rPr>
        <w:t>ы</w:t>
      </w:r>
      <w:r w:rsidR="000C4A42" w:rsidRPr="003A0B64">
        <w:rPr>
          <w:rFonts w:eastAsia="Times New Roman"/>
          <w:sz w:val="28"/>
          <w:szCs w:val="28"/>
        </w:rPr>
        <w:t>шест</w:t>
      </w:r>
      <w:r w:rsidR="000C4A42" w:rsidRPr="003A0B64">
        <w:rPr>
          <w:rFonts w:eastAsia="Times New Roman"/>
          <w:sz w:val="28"/>
          <w:szCs w:val="28"/>
        </w:rPr>
        <w:t>о</w:t>
      </w:r>
      <w:r w:rsidR="000C4A42" w:rsidRPr="003A0B64">
        <w:rPr>
          <w:rFonts w:eastAsia="Times New Roman"/>
          <w:sz w:val="28"/>
          <w:szCs w:val="28"/>
        </w:rPr>
        <w:t>ящими о</w:t>
      </w:r>
      <w:r w:rsidR="000C4A42" w:rsidRPr="003A0B64">
        <w:rPr>
          <w:rFonts w:eastAsia="Times New Roman"/>
          <w:sz w:val="28"/>
          <w:szCs w:val="28"/>
        </w:rPr>
        <w:t>р</w:t>
      </w:r>
      <w:r w:rsidR="000C4A42" w:rsidRPr="003A0B64">
        <w:rPr>
          <w:rFonts w:eastAsia="Times New Roman"/>
          <w:sz w:val="28"/>
          <w:szCs w:val="28"/>
        </w:rPr>
        <w:t>ганизациями,  о  проверке  соблюдения  санитарно-гигиенического  режима  в шк</w:t>
      </w:r>
      <w:r w:rsidR="000C4A42" w:rsidRPr="003A0B64">
        <w:rPr>
          <w:rFonts w:eastAsia="Times New Roman"/>
          <w:sz w:val="28"/>
          <w:szCs w:val="28"/>
        </w:rPr>
        <w:t>о</w:t>
      </w:r>
      <w:r w:rsidR="000C4A42" w:rsidRPr="003A0B64">
        <w:rPr>
          <w:rFonts w:eastAsia="Times New Roman"/>
          <w:sz w:val="28"/>
          <w:szCs w:val="28"/>
        </w:rPr>
        <w:t>ле, об охране здоровья и труда обучающихся</w:t>
      </w:r>
      <w:r w:rsidR="000C4A42" w:rsidRPr="003A0B64">
        <w:rPr>
          <w:rFonts w:eastAsia="Times New Roman"/>
          <w:sz w:val="28"/>
          <w:szCs w:val="28"/>
        </w:rPr>
        <w:t>, другие вопросы образовательной</w:t>
      </w:r>
      <w:r>
        <w:rPr>
          <w:rFonts w:eastAsia="Times New Roman"/>
          <w:sz w:val="28"/>
          <w:szCs w:val="28"/>
        </w:rPr>
        <w:t xml:space="preserve">  </w:t>
      </w:r>
      <w:r w:rsidRPr="003A0B64">
        <w:rPr>
          <w:rFonts w:eastAsia="Times New Roman"/>
          <w:sz w:val="28"/>
          <w:szCs w:val="28"/>
        </w:rPr>
        <w:t>Д</w:t>
      </w:r>
      <w:r w:rsidR="000C4A42" w:rsidRPr="003A0B64">
        <w:rPr>
          <w:rFonts w:eastAsia="Times New Roman"/>
          <w:sz w:val="28"/>
          <w:szCs w:val="28"/>
        </w:rPr>
        <w:t>еятельности</w:t>
      </w:r>
      <w:r w:rsidRPr="003A0B64"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школы;</w:t>
      </w:r>
    </w:p>
    <w:p w:rsidR="00DA0EE6" w:rsidRDefault="00DA0EE6" w:rsidP="00DA0EE6">
      <w:pPr>
        <w:tabs>
          <w:tab w:val="left" w:pos="306"/>
        </w:tabs>
        <w:ind w:left="1440"/>
        <w:rPr>
          <w:rFonts w:eastAsia="Times New Roman"/>
          <w:sz w:val="28"/>
          <w:szCs w:val="28"/>
        </w:rPr>
      </w:pPr>
    </w:p>
    <w:p w:rsidR="00A5290B" w:rsidRPr="003A0B64" w:rsidRDefault="00DA0EE6" w:rsidP="00DA0EE6">
      <w:pPr>
        <w:tabs>
          <w:tab w:val="left" w:pos="30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 </w:t>
      </w:r>
      <w:r w:rsidRPr="003A0B64">
        <w:rPr>
          <w:rFonts w:eastAsia="Times New Roman"/>
          <w:sz w:val="28"/>
          <w:szCs w:val="28"/>
        </w:rPr>
        <w:t xml:space="preserve">Педагогический  совет </w:t>
      </w:r>
      <w:r w:rsidR="000C4A42" w:rsidRPr="003A0B64">
        <w:rPr>
          <w:rFonts w:eastAsia="Times New Roman"/>
          <w:sz w:val="28"/>
          <w:szCs w:val="28"/>
        </w:rPr>
        <w:t>принимает решения:</w:t>
      </w:r>
    </w:p>
    <w:p w:rsidR="00A5290B" w:rsidRPr="003A0B64" w:rsidRDefault="00A5290B" w:rsidP="00DA0EE6">
      <w:pPr>
        <w:rPr>
          <w:rFonts w:eastAsia="Times New Roman"/>
          <w:sz w:val="28"/>
          <w:szCs w:val="28"/>
        </w:rPr>
      </w:pPr>
    </w:p>
    <w:p w:rsidR="00A5290B" w:rsidRPr="00DA0EE6" w:rsidRDefault="000C4A42" w:rsidP="000C4A42">
      <w:pPr>
        <w:numPr>
          <w:ilvl w:val="0"/>
          <w:numId w:val="8"/>
        </w:numPr>
        <w:tabs>
          <w:tab w:val="left" w:pos="323"/>
        </w:tabs>
        <w:ind w:left="6" w:firstLine="63"/>
        <w:jc w:val="both"/>
        <w:rPr>
          <w:sz w:val="28"/>
          <w:szCs w:val="28"/>
        </w:rPr>
      </w:pPr>
      <w:proofErr w:type="gramStart"/>
      <w:r w:rsidRPr="00DA0EE6">
        <w:rPr>
          <w:rFonts w:eastAsia="Times New Roman"/>
          <w:sz w:val="28"/>
          <w:szCs w:val="28"/>
        </w:rPr>
        <w:t>проведении промежуточной аттестации обучающихся по результатам учебного года, допуске обучающихся к промежуточной и итоговой аттестации, освобожд</w:t>
      </w:r>
      <w:r w:rsidRPr="00DA0EE6">
        <w:rPr>
          <w:rFonts w:eastAsia="Times New Roman"/>
          <w:sz w:val="28"/>
          <w:szCs w:val="28"/>
        </w:rPr>
        <w:t>е</w:t>
      </w:r>
      <w:r w:rsidRPr="00DA0EE6">
        <w:rPr>
          <w:rFonts w:eastAsia="Times New Roman"/>
          <w:sz w:val="28"/>
          <w:szCs w:val="28"/>
        </w:rPr>
        <w:t xml:space="preserve">нии обучающихся от промежуточной </w:t>
      </w:r>
      <w:r w:rsidRPr="00DA0EE6">
        <w:rPr>
          <w:rFonts w:eastAsia="Times New Roman"/>
          <w:sz w:val="28"/>
          <w:szCs w:val="28"/>
        </w:rPr>
        <w:t>аттестации, организации щадящего режима прохождения итоговой аттестации, переводе обучающихся на индивидуальное обучение на дому на основании представленных документов, переводе обуча</w:t>
      </w:r>
      <w:r w:rsidRPr="00DA0EE6">
        <w:rPr>
          <w:rFonts w:eastAsia="Times New Roman"/>
          <w:sz w:val="28"/>
          <w:szCs w:val="28"/>
        </w:rPr>
        <w:t>ю</w:t>
      </w:r>
      <w:r w:rsidRPr="00DA0EE6">
        <w:rPr>
          <w:rFonts w:eastAsia="Times New Roman"/>
          <w:sz w:val="28"/>
          <w:szCs w:val="28"/>
        </w:rPr>
        <w:t>щихся в следующий класс (условном переводе на осень, оставлении на повто</w:t>
      </w:r>
      <w:r w:rsidRPr="00DA0EE6">
        <w:rPr>
          <w:rFonts w:eastAsia="Times New Roman"/>
          <w:sz w:val="28"/>
          <w:szCs w:val="28"/>
        </w:rPr>
        <w:t xml:space="preserve">рное </w:t>
      </w:r>
      <w:r w:rsidRPr="00DA0EE6">
        <w:rPr>
          <w:rFonts w:eastAsia="Times New Roman"/>
          <w:sz w:val="28"/>
          <w:szCs w:val="28"/>
        </w:rPr>
        <w:lastRenderedPageBreak/>
        <w:t>обучение), выдаче соответствующих документов об образовании, награждении обучающихся за успехи в</w:t>
      </w:r>
      <w:proofErr w:type="gramEnd"/>
      <w:r w:rsidRPr="00DA0EE6">
        <w:rPr>
          <w:rFonts w:eastAsia="Times New Roman"/>
          <w:sz w:val="28"/>
          <w:szCs w:val="28"/>
        </w:rPr>
        <w:t xml:space="preserve"> </w:t>
      </w:r>
      <w:proofErr w:type="gramStart"/>
      <w:r w:rsidRPr="00DA0EE6">
        <w:rPr>
          <w:rFonts w:eastAsia="Times New Roman"/>
          <w:sz w:val="28"/>
          <w:szCs w:val="28"/>
        </w:rPr>
        <w:t>обучении</w:t>
      </w:r>
      <w:proofErr w:type="gramEnd"/>
      <w:r w:rsidRPr="00DA0EE6">
        <w:rPr>
          <w:rFonts w:eastAsia="Times New Roman"/>
          <w:sz w:val="28"/>
          <w:szCs w:val="28"/>
        </w:rPr>
        <w:t xml:space="preserve"> похвальными</w:t>
      </w:r>
      <w:r w:rsidR="00DA0EE6" w:rsidRPr="00DA0EE6">
        <w:rPr>
          <w:rFonts w:eastAsia="Times New Roman"/>
          <w:sz w:val="28"/>
          <w:szCs w:val="28"/>
        </w:rPr>
        <w:t xml:space="preserve"> </w:t>
      </w:r>
      <w:r w:rsidRPr="00DA0EE6">
        <w:rPr>
          <w:rFonts w:eastAsia="Times New Roman"/>
          <w:sz w:val="28"/>
          <w:szCs w:val="28"/>
        </w:rPr>
        <w:t>листами,</w:t>
      </w:r>
      <w:r w:rsidR="00DA0EE6" w:rsidRPr="00DA0EE6">
        <w:rPr>
          <w:rFonts w:eastAsia="Times New Roman"/>
          <w:sz w:val="28"/>
          <w:szCs w:val="28"/>
        </w:rPr>
        <w:t xml:space="preserve"> </w:t>
      </w:r>
      <w:r w:rsidRPr="00DA0EE6">
        <w:rPr>
          <w:rFonts w:eastAsia="Times New Roman"/>
          <w:sz w:val="28"/>
          <w:szCs w:val="28"/>
        </w:rPr>
        <w:t>похвальными</w:t>
      </w:r>
      <w:r w:rsidR="00DA0EE6" w:rsidRPr="00DA0EE6">
        <w:rPr>
          <w:rFonts w:eastAsia="Times New Roman"/>
          <w:sz w:val="28"/>
          <w:szCs w:val="28"/>
        </w:rPr>
        <w:t xml:space="preserve"> </w:t>
      </w:r>
      <w:r w:rsidRPr="00DA0EE6">
        <w:rPr>
          <w:rFonts w:eastAsia="Times New Roman"/>
          <w:sz w:val="28"/>
          <w:szCs w:val="28"/>
        </w:rPr>
        <w:t>грамот</w:t>
      </w:r>
      <w:r w:rsidRPr="00DA0EE6">
        <w:rPr>
          <w:rFonts w:eastAsia="Times New Roman"/>
          <w:sz w:val="28"/>
          <w:szCs w:val="28"/>
        </w:rPr>
        <w:t>а</w:t>
      </w:r>
      <w:r w:rsidRPr="00DA0EE6">
        <w:rPr>
          <w:rFonts w:eastAsia="Times New Roman"/>
          <w:sz w:val="28"/>
          <w:szCs w:val="28"/>
        </w:rPr>
        <w:t>ми;</w:t>
      </w:r>
    </w:p>
    <w:p w:rsidR="00A5290B" w:rsidRPr="003A0B64" w:rsidRDefault="000C4A42" w:rsidP="00DA0EE6">
      <w:pPr>
        <w:tabs>
          <w:tab w:val="left" w:pos="1926"/>
          <w:tab w:val="left" w:pos="3566"/>
          <w:tab w:val="left" w:pos="4366"/>
          <w:tab w:val="left" w:pos="6026"/>
          <w:tab w:val="left" w:pos="6846"/>
          <w:tab w:val="left" w:pos="8426"/>
        </w:tabs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принимает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решения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о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переводе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и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выпуске</w:t>
      </w:r>
      <w:r w:rsidR="00DA0EE6">
        <w:rPr>
          <w:rFonts w:eastAsia="Times New Roman"/>
          <w:sz w:val="28"/>
          <w:szCs w:val="28"/>
        </w:rPr>
        <w:t xml:space="preserve"> </w:t>
      </w:r>
      <w:proofErr w:type="gramStart"/>
      <w:r w:rsidRPr="003A0B64">
        <w:rPr>
          <w:rFonts w:eastAsia="Times New Roman"/>
          <w:sz w:val="28"/>
          <w:szCs w:val="28"/>
        </w:rPr>
        <w:t>обучающи</w:t>
      </w:r>
      <w:r w:rsidRPr="003A0B64">
        <w:rPr>
          <w:rFonts w:eastAsia="Times New Roman"/>
          <w:sz w:val="28"/>
          <w:szCs w:val="28"/>
        </w:rPr>
        <w:t>х</w:t>
      </w:r>
      <w:r w:rsidRPr="003A0B64">
        <w:rPr>
          <w:rFonts w:eastAsia="Times New Roman"/>
          <w:sz w:val="28"/>
          <w:szCs w:val="28"/>
        </w:rPr>
        <w:t>ся</w:t>
      </w:r>
      <w:proofErr w:type="gramEnd"/>
      <w:r w:rsidRPr="003A0B64">
        <w:rPr>
          <w:rFonts w:eastAsia="Times New Roman"/>
          <w:sz w:val="28"/>
          <w:szCs w:val="28"/>
        </w:rPr>
        <w:t>;</w:t>
      </w:r>
    </w:p>
    <w:p w:rsidR="00A5290B" w:rsidRPr="003A0B64" w:rsidRDefault="000C4A42" w:rsidP="00DA0EE6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допуска </w:t>
      </w:r>
      <w:proofErr w:type="gramStart"/>
      <w:r w:rsidRPr="003A0B64">
        <w:rPr>
          <w:rFonts w:eastAsia="Times New Roman"/>
          <w:sz w:val="28"/>
          <w:szCs w:val="28"/>
        </w:rPr>
        <w:t>обучающихся</w:t>
      </w:r>
      <w:proofErr w:type="gramEnd"/>
      <w:r w:rsidRPr="003A0B64">
        <w:rPr>
          <w:rFonts w:eastAsia="Times New Roman"/>
          <w:sz w:val="28"/>
          <w:szCs w:val="28"/>
        </w:rPr>
        <w:t xml:space="preserve"> к экзаменам, выпуска и наг</w:t>
      </w:r>
      <w:r w:rsidRPr="003A0B64">
        <w:rPr>
          <w:rFonts w:eastAsia="Times New Roman"/>
          <w:sz w:val="28"/>
          <w:szCs w:val="28"/>
        </w:rPr>
        <w:t>раждения обучающихся;</w:t>
      </w:r>
    </w:p>
    <w:p w:rsidR="00A5290B" w:rsidRPr="003A0B64" w:rsidRDefault="000C4A42" w:rsidP="00DA0EE6">
      <w:pPr>
        <w:numPr>
          <w:ilvl w:val="0"/>
          <w:numId w:val="9"/>
        </w:numPr>
        <w:tabs>
          <w:tab w:val="left" w:pos="251"/>
        </w:tabs>
        <w:ind w:left="6" w:hanging="6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решает вопросы перевода </w:t>
      </w:r>
      <w:proofErr w:type="gramStart"/>
      <w:r w:rsidRPr="003A0B64">
        <w:rPr>
          <w:rFonts w:eastAsia="Times New Roman"/>
          <w:sz w:val="28"/>
          <w:szCs w:val="28"/>
        </w:rPr>
        <w:t>обучающихся</w:t>
      </w:r>
      <w:proofErr w:type="gramEnd"/>
      <w:r w:rsidRPr="003A0B64">
        <w:rPr>
          <w:rFonts w:eastAsia="Times New Roman"/>
          <w:sz w:val="28"/>
          <w:szCs w:val="28"/>
        </w:rPr>
        <w:t xml:space="preserve"> в следующие классы, оставления на п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вторный год обучения, рассматривает и согласует планы учебно-воспитательной и методической работы;</w:t>
      </w:r>
    </w:p>
    <w:p w:rsidR="00A5290B" w:rsidRPr="003A0B64" w:rsidRDefault="000C4A42" w:rsidP="00DA0EE6">
      <w:pPr>
        <w:numPr>
          <w:ilvl w:val="0"/>
          <w:numId w:val="9"/>
        </w:numPr>
        <w:tabs>
          <w:tab w:val="left" w:pos="278"/>
        </w:tabs>
        <w:ind w:left="6" w:hanging="6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разрабатывает основные направления повышения качества образов</w:t>
      </w:r>
      <w:r w:rsidRPr="003A0B64">
        <w:rPr>
          <w:rFonts w:eastAsia="Times New Roman"/>
          <w:sz w:val="28"/>
          <w:szCs w:val="28"/>
        </w:rPr>
        <w:t>ательного процесса и программу развития Учреждения, представляет ее директору для п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следующего утверждения Советом Учреждения;</w:t>
      </w:r>
    </w:p>
    <w:p w:rsidR="00A5290B" w:rsidRPr="003A0B64" w:rsidRDefault="000C4A42" w:rsidP="00DA0EE6">
      <w:pPr>
        <w:tabs>
          <w:tab w:val="left" w:pos="8566"/>
        </w:tabs>
        <w:ind w:left="6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осуществляет разработку и представляет для согласования Совету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Учреждения</w:t>
      </w:r>
    </w:p>
    <w:p w:rsidR="00A5290B" w:rsidRPr="003A0B64" w:rsidRDefault="000C4A42" w:rsidP="00DA0EE6">
      <w:pPr>
        <w:tabs>
          <w:tab w:val="left" w:pos="1666"/>
          <w:tab w:val="left" w:pos="4166"/>
          <w:tab w:val="left" w:pos="5986"/>
          <w:tab w:val="left" w:pos="7486"/>
          <w:tab w:val="left" w:pos="8566"/>
        </w:tabs>
        <w:ind w:left="6"/>
        <w:rPr>
          <w:sz w:val="28"/>
          <w:szCs w:val="28"/>
        </w:rPr>
      </w:pPr>
      <w:proofErr w:type="gramStart"/>
      <w:r w:rsidRPr="003A0B64">
        <w:rPr>
          <w:rFonts w:eastAsia="Times New Roman"/>
          <w:sz w:val="28"/>
          <w:szCs w:val="28"/>
        </w:rPr>
        <w:t>компонент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образовательного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учреждения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учебного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плана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(«школьный</w:t>
      </w:r>
      <w:proofErr w:type="gramEnd"/>
    </w:p>
    <w:p w:rsidR="00A5290B" w:rsidRPr="003A0B64" w:rsidRDefault="000C4A42" w:rsidP="00DA0EE6">
      <w:pPr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компонент»), профили обучения;</w:t>
      </w:r>
    </w:p>
    <w:p w:rsidR="00A5290B" w:rsidRPr="003A0B64" w:rsidRDefault="000C4A42" w:rsidP="00DA0EE6">
      <w:pPr>
        <w:ind w:left="6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 xml:space="preserve">разрабатывает годовой календарный учебный план и режим занятий </w:t>
      </w:r>
      <w:proofErr w:type="gramStart"/>
      <w:r w:rsidRPr="003A0B64">
        <w:rPr>
          <w:rFonts w:eastAsia="Times New Roman"/>
          <w:sz w:val="28"/>
          <w:szCs w:val="28"/>
        </w:rPr>
        <w:t>на</w:t>
      </w:r>
      <w:proofErr w:type="gramEnd"/>
      <w:r w:rsidRPr="003A0B64">
        <w:rPr>
          <w:rFonts w:eastAsia="Times New Roman"/>
          <w:sz w:val="28"/>
          <w:szCs w:val="28"/>
        </w:rPr>
        <w:t xml:space="preserve"> учебный</w:t>
      </w:r>
    </w:p>
    <w:p w:rsidR="00A5290B" w:rsidRPr="003A0B64" w:rsidRDefault="000C4A42" w:rsidP="00DA0EE6">
      <w:pPr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год;</w:t>
      </w:r>
    </w:p>
    <w:p w:rsidR="00A5290B" w:rsidRPr="003A0B64" w:rsidRDefault="000C4A42" w:rsidP="00DA0EE6">
      <w:pPr>
        <w:ind w:left="6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утверждает порядок и формы проведения промежуточной аттестации учащихся</w:t>
      </w:r>
    </w:p>
    <w:p w:rsidR="00A5290B" w:rsidRPr="003A0B64" w:rsidRDefault="000C4A42" w:rsidP="00DA0EE6">
      <w:pPr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на учебный год;</w:t>
      </w:r>
    </w:p>
    <w:p w:rsidR="00A5290B" w:rsidRPr="003A0B64" w:rsidRDefault="00DA0EE6" w:rsidP="00DA0E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рассматривает</w:t>
      </w:r>
      <w:r w:rsidR="000C4A42" w:rsidRPr="003A0B64">
        <w:rPr>
          <w:sz w:val="28"/>
          <w:szCs w:val="28"/>
        </w:rPr>
        <w:tab/>
      </w:r>
      <w:r w:rsidR="000C4A42" w:rsidRPr="003A0B64">
        <w:rPr>
          <w:rFonts w:eastAsia="Times New Roman"/>
          <w:sz w:val="28"/>
          <w:szCs w:val="28"/>
        </w:rPr>
        <w:t>состояние</w:t>
      </w:r>
      <w:r w:rsidR="000C4A42" w:rsidRPr="003A0B64">
        <w:rPr>
          <w:sz w:val="28"/>
          <w:szCs w:val="28"/>
        </w:rPr>
        <w:tab/>
      </w:r>
      <w:proofErr w:type="gramStart"/>
      <w:r w:rsidR="000C4A42" w:rsidRPr="003A0B64">
        <w:rPr>
          <w:rFonts w:eastAsia="Times New Roman"/>
          <w:sz w:val="28"/>
          <w:szCs w:val="28"/>
        </w:rPr>
        <w:t>учебно-программного</w:t>
      </w:r>
      <w:proofErr w:type="gramEnd"/>
      <w:r w:rsidR="000C4A42" w:rsidRPr="003A0B64">
        <w:rPr>
          <w:rFonts w:eastAsia="Times New Roman"/>
          <w:sz w:val="28"/>
          <w:szCs w:val="28"/>
        </w:rPr>
        <w:t>,</w:t>
      </w:r>
      <w:r w:rsidR="000C4A42" w:rsidRPr="003A0B64">
        <w:rPr>
          <w:sz w:val="28"/>
          <w:szCs w:val="28"/>
        </w:rPr>
        <w:tab/>
      </w:r>
      <w:r w:rsidR="000C4A42" w:rsidRPr="003A0B64">
        <w:rPr>
          <w:rFonts w:eastAsia="Times New Roman"/>
          <w:sz w:val="28"/>
          <w:szCs w:val="28"/>
        </w:rPr>
        <w:t>учебно-методического</w:t>
      </w:r>
      <w:r w:rsidR="000C4A42" w:rsidRPr="003A0B64">
        <w:rPr>
          <w:sz w:val="28"/>
          <w:szCs w:val="28"/>
        </w:rPr>
        <w:tab/>
      </w:r>
      <w:r w:rsidR="000C4A42" w:rsidRPr="003A0B64">
        <w:rPr>
          <w:rFonts w:eastAsia="Times New Roman"/>
          <w:sz w:val="28"/>
          <w:szCs w:val="28"/>
        </w:rPr>
        <w:t>и</w:t>
      </w:r>
    </w:p>
    <w:p w:rsidR="00A5290B" w:rsidRPr="003A0B64" w:rsidRDefault="000C4A42" w:rsidP="000C4A42">
      <w:pPr>
        <w:tabs>
          <w:tab w:val="left" w:pos="4346"/>
          <w:tab w:val="left" w:pos="6306"/>
          <w:tab w:val="left" w:pos="8906"/>
        </w:tabs>
        <w:ind w:left="6"/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экспериментально-технического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обеспечения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образовательного</w:t>
      </w:r>
      <w:r w:rsidRPr="003A0B64">
        <w:rPr>
          <w:sz w:val="28"/>
          <w:szCs w:val="28"/>
        </w:rPr>
        <w:tab/>
      </w:r>
      <w:r w:rsidRPr="003A0B64">
        <w:rPr>
          <w:rFonts w:eastAsia="Times New Roman"/>
          <w:sz w:val="28"/>
          <w:szCs w:val="28"/>
        </w:rPr>
        <w:t>процесса,</w:t>
      </w:r>
    </w:p>
    <w:p w:rsidR="00A5290B" w:rsidRPr="003A0B64" w:rsidRDefault="000C4A42" w:rsidP="00DA0EE6">
      <w:pPr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состояние и итоги учебной и воспитательной работы Учреждения, дисциплины</w:t>
      </w:r>
      <w:r w:rsidR="00DA0EE6">
        <w:rPr>
          <w:rFonts w:eastAsia="Times New Roman"/>
          <w:sz w:val="28"/>
          <w:szCs w:val="28"/>
        </w:rPr>
        <w:t xml:space="preserve"> </w:t>
      </w:r>
      <w:proofErr w:type="gramStart"/>
      <w:r w:rsidRPr="003A0B64">
        <w:rPr>
          <w:rFonts w:eastAsia="Times New Roman"/>
          <w:sz w:val="28"/>
          <w:szCs w:val="28"/>
        </w:rPr>
        <w:t>обучающихся</w:t>
      </w:r>
      <w:proofErr w:type="gramEnd"/>
      <w:r w:rsidRPr="003A0B64">
        <w:rPr>
          <w:rFonts w:eastAsia="Times New Roman"/>
          <w:sz w:val="28"/>
          <w:szCs w:val="28"/>
        </w:rPr>
        <w:t>;</w:t>
      </w:r>
    </w:p>
    <w:p w:rsidR="00A5290B" w:rsidRPr="003A0B64" w:rsidRDefault="000C4A42" w:rsidP="00DA0EE6">
      <w:pPr>
        <w:ind w:left="6" w:firstLine="70"/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заслушивает отчеты педагогических работников,</w:t>
      </w:r>
      <w:r w:rsidRPr="003A0B64">
        <w:rPr>
          <w:rFonts w:eastAsia="Times New Roman"/>
          <w:sz w:val="28"/>
          <w:szCs w:val="28"/>
        </w:rPr>
        <w:t xml:space="preserve"> руководителей и других рабо</w:t>
      </w:r>
      <w:r w:rsidRPr="003A0B64">
        <w:rPr>
          <w:rFonts w:eastAsia="Times New Roman"/>
          <w:sz w:val="28"/>
          <w:szCs w:val="28"/>
        </w:rPr>
        <w:t>т</w:t>
      </w:r>
      <w:r w:rsidRPr="003A0B64">
        <w:rPr>
          <w:rFonts w:eastAsia="Times New Roman"/>
          <w:sz w:val="28"/>
          <w:szCs w:val="28"/>
        </w:rPr>
        <w:t>ников Учреждения по обеспечению качественного образовательного процесса;</w:t>
      </w:r>
    </w:p>
    <w:p w:rsidR="00A5290B" w:rsidRPr="003A0B64" w:rsidRDefault="000C4A42" w:rsidP="00DA0EE6">
      <w:pPr>
        <w:numPr>
          <w:ilvl w:val="0"/>
          <w:numId w:val="10"/>
        </w:numPr>
        <w:tabs>
          <w:tab w:val="left" w:pos="182"/>
        </w:tabs>
        <w:ind w:left="6" w:hanging="6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заслушивает и обсуждает опыт работы учителей в области новых педагогических и информационных технологий, авторские программы, учебники, </w:t>
      </w:r>
      <w:r w:rsidRPr="003A0B64">
        <w:rPr>
          <w:rFonts w:eastAsia="Times New Roman"/>
          <w:sz w:val="28"/>
          <w:szCs w:val="28"/>
        </w:rPr>
        <w:t>учебно-методические пособия;</w:t>
      </w:r>
    </w:p>
    <w:p w:rsidR="00DA0EE6" w:rsidRDefault="000C4A42" w:rsidP="00DA0EE6">
      <w:pPr>
        <w:numPr>
          <w:ilvl w:val="0"/>
          <w:numId w:val="10"/>
        </w:numPr>
        <w:tabs>
          <w:tab w:val="left" w:pos="234"/>
        </w:tabs>
        <w:ind w:left="6" w:hanging="6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рассматривает вопросы повышения квалификации педагогических работников, развития их творческих инициатив и аттестации; </w:t>
      </w:r>
    </w:p>
    <w:p w:rsidR="00A5290B" w:rsidRPr="003A0B64" w:rsidRDefault="000C4A42" w:rsidP="00DA0EE6">
      <w:pPr>
        <w:numPr>
          <w:ilvl w:val="0"/>
          <w:numId w:val="10"/>
        </w:numPr>
        <w:tabs>
          <w:tab w:val="left" w:pos="234"/>
        </w:tabs>
        <w:ind w:left="6" w:hanging="6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рассматривает вопросы состо</w:t>
      </w:r>
      <w:r w:rsidRPr="003A0B64">
        <w:rPr>
          <w:rFonts w:eastAsia="Times New Roman"/>
          <w:sz w:val="28"/>
          <w:szCs w:val="28"/>
        </w:rPr>
        <w:t>я</w:t>
      </w:r>
      <w:r w:rsidRPr="003A0B64">
        <w:rPr>
          <w:rFonts w:eastAsia="Times New Roman"/>
          <w:sz w:val="28"/>
          <w:szCs w:val="28"/>
        </w:rPr>
        <w:t>ния охраны труда в Учреждении;</w:t>
      </w:r>
    </w:p>
    <w:p w:rsidR="00DA0EE6" w:rsidRDefault="000C4A42" w:rsidP="00DA0EE6">
      <w:pPr>
        <w:ind w:left="6" w:firstLine="70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заслушивает отчет директора Учреждения об ито</w:t>
      </w:r>
      <w:r w:rsidRPr="003A0B64">
        <w:rPr>
          <w:rFonts w:eastAsia="Times New Roman"/>
          <w:sz w:val="28"/>
          <w:szCs w:val="28"/>
        </w:rPr>
        <w:t>гах образовательной деятельн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сти в истекшем учебном году;</w:t>
      </w:r>
    </w:p>
    <w:p w:rsidR="00A5290B" w:rsidRPr="003A0B64" w:rsidRDefault="000C4A42" w:rsidP="00DA0EE6">
      <w:pPr>
        <w:ind w:left="6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 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утверждает положения необходимые для выполн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ния поставленных перед Учр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ждением задач;</w:t>
      </w:r>
    </w:p>
    <w:p w:rsidR="00A5290B" w:rsidRPr="003A0B64" w:rsidRDefault="000C4A42" w:rsidP="00DA0EE6">
      <w:pPr>
        <w:ind w:left="6" w:firstLine="70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 xml:space="preserve">утверждает список учебников в соответствии с утвержденными федеральными перечнями учебников, рекомендованных </w:t>
      </w:r>
      <w:r w:rsidRPr="003A0B64">
        <w:rPr>
          <w:rFonts w:eastAsia="Times New Roman"/>
          <w:sz w:val="28"/>
          <w:szCs w:val="28"/>
        </w:rPr>
        <w:t>или допущенных к использованию в о</w:t>
      </w:r>
      <w:r w:rsidRPr="003A0B64">
        <w:rPr>
          <w:rFonts w:eastAsia="Times New Roman"/>
          <w:sz w:val="28"/>
          <w:szCs w:val="28"/>
        </w:rPr>
        <w:t>б</w:t>
      </w:r>
      <w:r w:rsidRPr="003A0B64">
        <w:rPr>
          <w:rFonts w:eastAsia="Times New Roman"/>
          <w:sz w:val="28"/>
          <w:szCs w:val="28"/>
        </w:rPr>
        <w:t>разовательном процессе в Учреждении, а также учебных пособий, допущенных к использованию в образовательном процессе Учреждения.</w:t>
      </w:r>
    </w:p>
    <w:p w:rsidR="00A5290B" w:rsidRPr="003A0B64" w:rsidRDefault="000C4A42" w:rsidP="00DA0EE6">
      <w:pPr>
        <w:ind w:left="6" w:firstLine="70"/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-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 xml:space="preserve">по согласованию с Управляющим Советом учреждения принимает решение об исключении </w:t>
      </w:r>
      <w:proofErr w:type="gramStart"/>
      <w:r w:rsidRPr="003A0B64">
        <w:rPr>
          <w:rFonts w:eastAsia="Times New Roman"/>
          <w:sz w:val="28"/>
          <w:szCs w:val="28"/>
        </w:rPr>
        <w:t>обучающихс</w:t>
      </w:r>
      <w:r w:rsidRPr="003A0B64">
        <w:rPr>
          <w:rFonts w:eastAsia="Times New Roman"/>
          <w:sz w:val="28"/>
          <w:szCs w:val="28"/>
        </w:rPr>
        <w:t>я</w:t>
      </w:r>
      <w:proofErr w:type="gramEnd"/>
      <w:r w:rsidRPr="003A0B64">
        <w:rPr>
          <w:rFonts w:eastAsia="Times New Roman"/>
          <w:sz w:val="28"/>
          <w:szCs w:val="28"/>
        </w:rPr>
        <w:t xml:space="preserve"> из школы, когда иные меры педагогического и дисц</w:t>
      </w:r>
      <w:r w:rsidRPr="003A0B64">
        <w:rPr>
          <w:rFonts w:eastAsia="Times New Roman"/>
          <w:sz w:val="28"/>
          <w:szCs w:val="28"/>
        </w:rPr>
        <w:t>и</w:t>
      </w:r>
      <w:r w:rsidRPr="003A0B64">
        <w:rPr>
          <w:rFonts w:eastAsia="Times New Roman"/>
          <w:sz w:val="28"/>
          <w:szCs w:val="28"/>
        </w:rPr>
        <w:t>плинарного воздействия исчерпаны, в порядке, определённом Законом «Об обр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зовании в Российской Федерации», Уставом и Правилами внутреннего распорядка школы. Решение в трёхдневный срок доводится до сведения</w:t>
      </w:r>
      <w:r w:rsidRPr="003A0B64">
        <w:rPr>
          <w:rFonts w:eastAsia="Times New Roman"/>
          <w:sz w:val="28"/>
          <w:szCs w:val="28"/>
        </w:rPr>
        <w:t xml:space="preserve"> Управления образов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 xml:space="preserve">ния администрации </w:t>
      </w:r>
      <w:r w:rsidR="00DA0EE6">
        <w:rPr>
          <w:rFonts w:eastAsia="Times New Roman"/>
          <w:sz w:val="28"/>
          <w:szCs w:val="28"/>
        </w:rPr>
        <w:t>Апшеронск</w:t>
      </w:r>
      <w:r w:rsidRPr="003A0B64">
        <w:rPr>
          <w:rFonts w:eastAsia="Times New Roman"/>
          <w:sz w:val="28"/>
          <w:szCs w:val="28"/>
        </w:rPr>
        <w:t>ого района;</w:t>
      </w:r>
    </w:p>
    <w:p w:rsidR="00A5290B" w:rsidRPr="003A0B64" w:rsidRDefault="000C4A42" w:rsidP="00DA0EE6">
      <w:pPr>
        <w:numPr>
          <w:ilvl w:val="0"/>
          <w:numId w:val="10"/>
        </w:numPr>
        <w:tabs>
          <w:tab w:val="left" w:pos="346"/>
        </w:tabs>
        <w:ind w:left="346" w:hanging="346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устанавливает,   по   согласованию   с   Управляющим   Советом   учреждения,</w:t>
      </w:r>
    </w:p>
    <w:p w:rsidR="00A5290B" w:rsidRPr="003A0B64" w:rsidRDefault="000C4A42" w:rsidP="00DA0EE6">
      <w:pPr>
        <w:tabs>
          <w:tab w:val="left" w:pos="2746"/>
          <w:tab w:val="left" w:pos="5166"/>
          <w:tab w:val="left" w:pos="6386"/>
          <w:tab w:val="left" w:pos="8306"/>
        </w:tabs>
        <w:ind w:left="6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lastRenderedPageBreak/>
        <w:t>устанавливает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требования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к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одежде</w:t>
      </w:r>
      <w:r w:rsidR="00DA0EE6">
        <w:rPr>
          <w:rFonts w:eastAsia="Times New Roman"/>
          <w:sz w:val="28"/>
          <w:szCs w:val="28"/>
        </w:rPr>
        <w:t xml:space="preserve"> </w:t>
      </w:r>
      <w:proofErr w:type="gramStart"/>
      <w:r w:rsidRPr="003A0B64">
        <w:rPr>
          <w:rFonts w:eastAsia="Times New Roman"/>
          <w:sz w:val="28"/>
          <w:szCs w:val="28"/>
        </w:rPr>
        <w:t>обучающихся</w:t>
      </w:r>
      <w:proofErr w:type="gramEnd"/>
      <w:r w:rsidRPr="003A0B64">
        <w:rPr>
          <w:rFonts w:eastAsia="Times New Roman"/>
          <w:sz w:val="28"/>
          <w:szCs w:val="28"/>
        </w:rPr>
        <w:t>;</w:t>
      </w:r>
    </w:p>
    <w:p w:rsidR="00A5290B" w:rsidRPr="003A0B64" w:rsidRDefault="000C4A42" w:rsidP="00DA0EE6">
      <w:pPr>
        <w:numPr>
          <w:ilvl w:val="0"/>
          <w:numId w:val="11"/>
        </w:numPr>
        <w:tabs>
          <w:tab w:val="left" w:pos="427"/>
        </w:tabs>
        <w:ind w:left="6" w:firstLine="133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утверждает локальные нормативные акты, регулирующие образовательный </w:t>
      </w:r>
      <w:r w:rsidRPr="003A0B64">
        <w:rPr>
          <w:rFonts w:eastAsia="Times New Roman"/>
          <w:sz w:val="28"/>
          <w:szCs w:val="28"/>
        </w:rPr>
        <w:t>процесс, взаимоотношения участников образовательного процесса.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numPr>
          <w:ilvl w:val="0"/>
          <w:numId w:val="12"/>
        </w:numPr>
        <w:tabs>
          <w:tab w:val="left" w:pos="3546"/>
        </w:tabs>
        <w:ind w:left="3546" w:hanging="281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Состав и порядок работы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ind w:left="6"/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3.1. Членами Педагогического совета являются все педагогические работники Учреждения, включая совместителей, библиотекаря. В необходимых случаях на заседание Педагогич</w:t>
      </w:r>
      <w:r w:rsidRPr="003A0B64">
        <w:rPr>
          <w:rFonts w:eastAsia="Times New Roman"/>
          <w:sz w:val="28"/>
          <w:szCs w:val="28"/>
        </w:rPr>
        <w:t>еского совета приглашаются представители обществе</w:t>
      </w:r>
      <w:bookmarkStart w:id="0" w:name="_GoBack"/>
      <w:bookmarkEnd w:id="0"/>
      <w:r w:rsidRPr="003A0B64">
        <w:rPr>
          <w:rFonts w:eastAsia="Times New Roman"/>
          <w:sz w:val="28"/>
          <w:szCs w:val="28"/>
        </w:rPr>
        <w:t>нных о</w:t>
      </w:r>
      <w:r w:rsidRPr="003A0B64">
        <w:rPr>
          <w:rFonts w:eastAsia="Times New Roman"/>
          <w:sz w:val="28"/>
          <w:szCs w:val="28"/>
        </w:rPr>
        <w:t>р</w:t>
      </w:r>
      <w:r w:rsidRPr="003A0B64">
        <w:rPr>
          <w:rFonts w:eastAsia="Times New Roman"/>
          <w:sz w:val="28"/>
          <w:szCs w:val="28"/>
        </w:rPr>
        <w:t>ганизаций, ученического самоуправления, родители (законные представители) обучающихся и другие лица. Необходимость их приглашения определяется пре</w:t>
      </w:r>
      <w:r w:rsidRPr="003A0B64">
        <w:rPr>
          <w:rFonts w:eastAsia="Times New Roman"/>
          <w:sz w:val="28"/>
          <w:szCs w:val="28"/>
        </w:rPr>
        <w:t>д</w:t>
      </w:r>
      <w:r w:rsidRPr="003A0B64">
        <w:rPr>
          <w:rFonts w:eastAsia="Times New Roman"/>
          <w:sz w:val="28"/>
          <w:szCs w:val="28"/>
        </w:rPr>
        <w:t xml:space="preserve">седателем Педагогического совета. Лица, приглашённые </w:t>
      </w:r>
      <w:r w:rsidRPr="003A0B64">
        <w:rPr>
          <w:rFonts w:eastAsia="Times New Roman"/>
          <w:sz w:val="28"/>
          <w:szCs w:val="28"/>
        </w:rPr>
        <w:t>на заседание Педагогич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ского совета, пользуются правом совещательного голоса.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620"/>
        <w:gridCol w:w="940"/>
      </w:tblGrid>
      <w:tr w:rsidR="00A5290B" w:rsidRPr="003A0B64" w:rsidTr="00DA0EE6">
        <w:trPr>
          <w:trHeight w:val="322"/>
        </w:trPr>
        <w:tc>
          <w:tcPr>
            <w:tcW w:w="500" w:type="dxa"/>
            <w:vAlign w:val="bottom"/>
          </w:tcPr>
          <w:p w:rsidR="00DA0EE6" w:rsidRDefault="00DA0EE6" w:rsidP="00DA0EE6">
            <w:pPr>
              <w:jc w:val="right"/>
              <w:rPr>
                <w:rFonts w:eastAsia="Times New Roman"/>
                <w:w w:val="95"/>
                <w:sz w:val="28"/>
                <w:szCs w:val="28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 xml:space="preserve"> </w:t>
            </w:r>
          </w:p>
          <w:p w:rsidR="00A5290B" w:rsidRPr="003A0B64" w:rsidRDefault="000C4A42" w:rsidP="00DA0EE6">
            <w:pPr>
              <w:jc w:val="right"/>
              <w:rPr>
                <w:sz w:val="28"/>
                <w:szCs w:val="28"/>
              </w:rPr>
            </w:pPr>
            <w:r w:rsidRPr="003A0B64">
              <w:rPr>
                <w:rFonts w:eastAsia="Times New Roman"/>
                <w:w w:val="95"/>
                <w:sz w:val="28"/>
                <w:szCs w:val="28"/>
              </w:rPr>
              <w:t>3.2.</w:t>
            </w:r>
          </w:p>
        </w:tc>
        <w:tc>
          <w:tcPr>
            <w:tcW w:w="8620" w:type="dxa"/>
            <w:vAlign w:val="bottom"/>
          </w:tcPr>
          <w:p w:rsidR="00A5290B" w:rsidRPr="003A0B64" w:rsidRDefault="000C4A42" w:rsidP="00DA0EE6">
            <w:pPr>
              <w:jc w:val="center"/>
              <w:rPr>
                <w:sz w:val="28"/>
                <w:szCs w:val="28"/>
              </w:rPr>
            </w:pPr>
            <w:r w:rsidRPr="003A0B64">
              <w:rPr>
                <w:rFonts w:eastAsia="Times New Roman"/>
                <w:sz w:val="28"/>
                <w:szCs w:val="28"/>
              </w:rPr>
              <w:t>Председателем   Педагогического   совета   является   директор</w:t>
            </w:r>
          </w:p>
        </w:tc>
        <w:tc>
          <w:tcPr>
            <w:tcW w:w="940" w:type="dxa"/>
            <w:vAlign w:val="bottom"/>
          </w:tcPr>
          <w:p w:rsidR="00A5290B" w:rsidRPr="003A0B64" w:rsidRDefault="000C4A42" w:rsidP="00DA0EE6">
            <w:pPr>
              <w:jc w:val="right"/>
              <w:rPr>
                <w:sz w:val="28"/>
                <w:szCs w:val="28"/>
              </w:rPr>
            </w:pPr>
            <w:r w:rsidRPr="003A0B64">
              <w:rPr>
                <w:rFonts w:eastAsia="Times New Roman"/>
                <w:sz w:val="28"/>
                <w:szCs w:val="28"/>
              </w:rPr>
              <w:t>школы.</w:t>
            </w:r>
          </w:p>
        </w:tc>
      </w:tr>
      <w:tr w:rsidR="00A5290B" w:rsidRPr="003A0B64" w:rsidTr="00DA0EE6">
        <w:trPr>
          <w:trHeight w:val="322"/>
        </w:trPr>
        <w:tc>
          <w:tcPr>
            <w:tcW w:w="500" w:type="dxa"/>
            <w:vAlign w:val="bottom"/>
          </w:tcPr>
          <w:p w:rsidR="00DA0EE6" w:rsidRDefault="00DA0EE6" w:rsidP="00DA0EE6">
            <w:pPr>
              <w:jc w:val="right"/>
              <w:rPr>
                <w:rFonts w:eastAsia="Times New Roman"/>
                <w:w w:val="95"/>
                <w:sz w:val="28"/>
                <w:szCs w:val="28"/>
              </w:rPr>
            </w:pPr>
          </w:p>
          <w:p w:rsidR="00A5290B" w:rsidRPr="003A0B64" w:rsidRDefault="000C4A42" w:rsidP="00DA0EE6">
            <w:pPr>
              <w:jc w:val="right"/>
              <w:rPr>
                <w:sz w:val="28"/>
                <w:szCs w:val="28"/>
              </w:rPr>
            </w:pPr>
            <w:r w:rsidRPr="003A0B64">
              <w:rPr>
                <w:rFonts w:eastAsia="Times New Roman"/>
                <w:w w:val="95"/>
                <w:sz w:val="28"/>
                <w:szCs w:val="28"/>
              </w:rPr>
              <w:t>3.3.</w:t>
            </w:r>
          </w:p>
        </w:tc>
        <w:tc>
          <w:tcPr>
            <w:tcW w:w="8620" w:type="dxa"/>
            <w:vAlign w:val="bottom"/>
          </w:tcPr>
          <w:p w:rsidR="00A5290B" w:rsidRPr="003A0B64" w:rsidRDefault="00DA0EE6" w:rsidP="00DA0EE6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C4A42" w:rsidRPr="003A0B64">
              <w:rPr>
                <w:rFonts w:eastAsia="Times New Roman"/>
                <w:sz w:val="28"/>
                <w:szCs w:val="28"/>
              </w:rPr>
              <w:t>Для  ведения  протокола  и  организации  делопроизводства  директор</w:t>
            </w:r>
          </w:p>
        </w:tc>
        <w:tc>
          <w:tcPr>
            <w:tcW w:w="940" w:type="dxa"/>
            <w:vAlign w:val="bottom"/>
          </w:tcPr>
          <w:p w:rsidR="00A5290B" w:rsidRPr="003A0B64" w:rsidRDefault="000C4A42" w:rsidP="00DA0EE6">
            <w:pPr>
              <w:jc w:val="right"/>
              <w:rPr>
                <w:sz w:val="28"/>
                <w:szCs w:val="28"/>
              </w:rPr>
            </w:pPr>
            <w:r w:rsidRPr="003A0B64">
              <w:rPr>
                <w:rFonts w:eastAsia="Times New Roman"/>
                <w:sz w:val="28"/>
                <w:szCs w:val="28"/>
              </w:rPr>
              <w:t>школы</w:t>
            </w:r>
          </w:p>
        </w:tc>
      </w:tr>
    </w:tbl>
    <w:p w:rsidR="00A5290B" w:rsidRPr="003A0B64" w:rsidRDefault="000C4A42" w:rsidP="00DA0EE6">
      <w:pPr>
        <w:ind w:left="60" w:right="340" w:hanging="69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назначает своим приказом секретаря Педагогического совета сроком на один год из числа педагогических работников.</w:t>
      </w:r>
    </w:p>
    <w:p w:rsidR="00DA0EE6" w:rsidRDefault="00DA0EE6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3.4. Педагогический совет работает по плану, являющемуся составной частью пл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на работы школы.</w:t>
      </w:r>
    </w:p>
    <w:p w:rsidR="00DA0EE6" w:rsidRDefault="00DA0EE6" w:rsidP="00DA0EE6">
      <w:pPr>
        <w:jc w:val="both"/>
        <w:rPr>
          <w:rFonts w:eastAsia="Times New Roman"/>
          <w:sz w:val="28"/>
          <w:szCs w:val="28"/>
        </w:rPr>
      </w:pPr>
    </w:p>
    <w:p w:rsidR="00DA0EE6" w:rsidRDefault="000C4A42" w:rsidP="00DA0EE6">
      <w:pPr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3.</w:t>
      </w:r>
      <w:r w:rsidR="00DA0EE6">
        <w:rPr>
          <w:rFonts w:eastAsia="Times New Roman"/>
          <w:sz w:val="28"/>
          <w:szCs w:val="28"/>
        </w:rPr>
        <w:t>5</w:t>
      </w:r>
      <w:r w:rsidRPr="003A0B64">
        <w:rPr>
          <w:rFonts w:eastAsia="Times New Roman"/>
          <w:sz w:val="28"/>
          <w:szCs w:val="28"/>
        </w:rPr>
        <w:t>. Заседания Педагогического совета созывают</w:t>
      </w:r>
      <w:r w:rsidRPr="003A0B64">
        <w:rPr>
          <w:rFonts w:eastAsia="Times New Roman"/>
          <w:sz w:val="28"/>
          <w:szCs w:val="28"/>
        </w:rPr>
        <w:t>ся, как правило, по мере необх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д</w:t>
      </w:r>
      <w:r w:rsidRPr="003A0B64">
        <w:rPr>
          <w:rFonts w:eastAsia="Times New Roman"/>
          <w:sz w:val="28"/>
          <w:szCs w:val="28"/>
        </w:rPr>
        <w:t>и</w:t>
      </w:r>
      <w:r w:rsidRPr="003A0B64">
        <w:rPr>
          <w:rFonts w:eastAsia="Times New Roman"/>
          <w:sz w:val="28"/>
          <w:szCs w:val="28"/>
        </w:rPr>
        <w:t>мости, но не реже четырёх раз в год. В случае необходимости могут</w:t>
      </w:r>
      <w:r w:rsidR="00DA0EE6">
        <w:rPr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 xml:space="preserve">созываться внеочередные заседания Педагогического совета. </w:t>
      </w:r>
    </w:p>
    <w:p w:rsidR="00DA0EE6" w:rsidRDefault="00DA0EE6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3.</w:t>
      </w:r>
      <w:r w:rsidR="00DA0EE6">
        <w:rPr>
          <w:rFonts w:eastAsia="Times New Roman"/>
          <w:sz w:val="28"/>
          <w:szCs w:val="28"/>
        </w:rPr>
        <w:t>6</w:t>
      </w:r>
      <w:r w:rsidRPr="003A0B64">
        <w:rPr>
          <w:rFonts w:eastAsia="Times New Roman"/>
          <w:sz w:val="28"/>
          <w:szCs w:val="28"/>
        </w:rPr>
        <w:t>. Решения Педаг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гического совета принимаются открытым голосованием пр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стым большинством голосов</w:t>
      </w:r>
      <w:r w:rsidRPr="003A0B64">
        <w:rPr>
          <w:rFonts w:eastAsia="Times New Roman"/>
          <w:sz w:val="28"/>
          <w:szCs w:val="28"/>
        </w:rPr>
        <w:t>. При равном количестве голосов решающим является голос председателя Педагогич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ского совета (директора школы). Решения Педаг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гического совета я</w:t>
      </w:r>
      <w:r w:rsidRPr="003A0B64">
        <w:rPr>
          <w:rFonts w:eastAsia="Times New Roman"/>
          <w:sz w:val="28"/>
          <w:szCs w:val="28"/>
        </w:rPr>
        <w:t>в</w:t>
      </w:r>
      <w:r w:rsidRPr="003A0B64">
        <w:rPr>
          <w:rFonts w:eastAsia="Times New Roman"/>
          <w:sz w:val="28"/>
          <w:szCs w:val="28"/>
        </w:rPr>
        <w:t>ляются пр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вомочными, если на нём присутствовало не менее двух третей состава и за них проголосовало не менее пол</w:t>
      </w:r>
      <w:r w:rsidRPr="003A0B64">
        <w:rPr>
          <w:rFonts w:eastAsia="Times New Roman"/>
          <w:sz w:val="28"/>
          <w:szCs w:val="28"/>
        </w:rPr>
        <w:t>овины присутствующих. Решения Педагогич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ского с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вета носят рекомендательный характер.</w:t>
      </w:r>
    </w:p>
    <w:p w:rsidR="00DA0EE6" w:rsidRDefault="00DA0EE6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3.</w:t>
      </w:r>
      <w:r w:rsidR="00DA0EE6">
        <w:rPr>
          <w:rFonts w:eastAsia="Times New Roman"/>
          <w:sz w:val="28"/>
          <w:szCs w:val="28"/>
        </w:rPr>
        <w:t>7</w:t>
      </w:r>
      <w:r w:rsidRPr="003A0B64">
        <w:rPr>
          <w:rFonts w:eastAsia="Times New Roman"/>
          <w:sz w:val="28"/>
          <w:szCs w:val="28"/>
        </w:rPr>
        <w:t>. Решения, принятые Педагогическим советом в пределах его полномочий и оформленные приказом директора, являются обязательными для администрации и</w:t>
      </w:r>
    </w:p>
    <w:p w:rsidR="00DA0EE6" w:rsidRDefault="000C4A42" w:rsidP="00DA0EE6">
      <w:pPr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всех членов трудово</w:t>
      </w:r>
      <w:r w:rsidRPr="003A0B64">
        <w:rPr>
          <w:rFonts w:eastAsia="Times New Roman"/>
          <w:sz w:val="28"/>
          <w:szCs w:val="28"/>
        </w:rPr>
        <w:t xml:space="preserve">го коллектива. </w:t>
      </w:r>
    </w:p>
    <w:p w:rsidR="00DA0EE6" w:rsidRDefault="00DA0EE6" w:rsidP="00DA0EE6">
      <w:pPr>
        <w:jc w:val="both"/>
        <w:rPr>
          <w:rFonts w:eastAsia="Times New Roman"/>
          <w:sz w:val="28"/>
          <w:szCs w:val="28"/>
        </w:rPr>
      </w:pPr>
    </w:p>
    <w:p w:rsidR="00DA0EE6" w:rsidRDefault="000C4A42" w:rsidP="00DA0EE6">
      <w:pPr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3.</w:t>
      </w:r>
      <w:r w:rsidR="00DA0EE6">
        <w:rPr>
          <w:rFonts w:eastAsia="Times New Roman"/>
          <w:sz w:val="28"/>
          <w:szCs w:val="28"/>
        </w:rPr>
        <w:t>8</w:t>
      </w:r>
      <w:r w:rsidRPr="003A0B64">
        <w:rPr>
          <w:rFonts w:eastAsia="Times New Roman"/>
          <w:sz w:val="28"/>
          <w:szCs w:val="28"/>
        </w:rPr>
        <w:t>. Организацию выполнения решений Педаг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гического совета осуществляет д</w:t>
      </w:r>
      <w:r w:rsidRPr="003A0B64">
        <w:rPr>
          <w:rFonts w:eastAsia="Times New Roman"/>
          <w:sz w:val="28"/>
          <w:szCs w:val="28"/>
        </w:rPr>
        <w:t>и</w:t>
      </w:r>
      <w:r w:rsidRPr="003A0B64">
        <w:rPr>
          <w:rFonts w:eastAsia="Times New Roman"/>
          <w:sz w:val="28"/>
          <w:szCs w:val="28"/>
        </w:rPr>
        <w:t>ректор школы и ответственные лица, указанные в решении. Результаты этой раб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ты сообщаются членам Педагогического совета на последующих заседаниях. О</w:t>
      </w:r>
      <w:r w:rsidRPr="003A0B64">
        <w:rPr>
          <w:rFonts w:eastAsia="Times New Roman"/>
          <w:sz w:val="28"/>
          <w:szCs w:val="28"/>
        </w:rPr>
        <w:t>р</w:t>
      </w:r>
      <w:r w:rsidRPr="003A0B64">
        <w:rPr>
          <w:rFonts w:eastAsia="Times New Roman"/>
          <w:sz w:val="28"/>
          <w:szCs w:val="28"/>
        </w:rPr>
        <w:t>ганизацию работы п</w:t>
      </w:r>
      <w:r w:rsidRPr="003A0B64">
        <w:rPr>
          <w:rFonts w:eastAsia="Times New Roman"/>
          <w:sz w:val="28"/>
          <w:szCs w:val="28"/>
        </w:rPr>
        <w:t>о выполнению решений и рек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мендаций Педагогического с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вета осуществляет директор школы. На очередных заседаниях совета он</w:t>
      </w:r>
      <w:r w:rsidR="00DA0EE6">
        <w:rPr>
          <w:rFonts w:eastAsia="Times New Roman"/>
          <w:sz w:val="28"/>
          <w:szCs w:val="28"/>
        </w:rPr>
        <w:t xml:space="preserve"> </w:t>
      </w:r>
      <w:r w:rsidRPr="003A0B64">
        <w:rPr>
          <w:rFonts w:eastAsia="Times New Roman"/>
          <w:sz w:val="28"/>
          <w:szCs w:val="28"/>
        </w:rPr>
        <w:t>доклад</w:t>
      </w:r>
      <w:r w:rsidRPr="003A0B64">
        <w:rPr>
          <w:rFonts w:eastAsia="Times New Roman"/>
          <w:sz w:val="28"/>
          <w:szCs w:val="28"/>
        </w:rPr>
        <w:t>ы</w:t>
      </w:r>
      <w:r w:rsidRPr="003A0B64">
        <w:rPr>
          <w:rFonts w:eastAsia="Times New Roman"/>
          <w:sz w:val="28"/>
          <w:szCs w:val="28"/>
        </w:rPr>
        <w:t>вает о результатах этой работы.</w:t>
      </w:r>
    </w:p>
    <w:p w:rsidR="00A5290B" w:rsidRPr="003A0B64" w:rsidRDefault="00DA0EE6" w:rsidP="00DA0EE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3.9</w:t>
      </w:r>
      <w:r w:rsidR="000C4A42" w:rsidRPr="003A0B64">
        <w:rPr>
          <w:rFonts w:eastAsia="Times New Roman"/>
          <w:sz w:val="28"/>
          <w:szCs w:val="28"/>
        </w:rPr>
        <w:t>. Директор школы в случае несогласия с реш</w:t>
      </w:r>
      <w:r w:rsidR="000C4A42" w:rsidRPr="003A0B64">
        <w:rPr>
          <w:rFonts w:eastAsia="Times New Roman"/>
          <w:sz w:val="28"/>
          <w:szCs w:val="28"/>
        </w:rPr>
        <w:t>е</w:t>
      </w:r>
      <w:r w:rsidR="000C4A42" w:rsidRPr="003A0B64">
        <w:rPr>
          <w:rFonts w:eastAsia="Times New Roman"/>
          <w:sz w:val="28"/>
          <w:szCs w:val="28"/>
        </w:rPr>
        <w:t>нием Педагогического совета пр</w:t>
      </w:r>
      <w:r w:rsidR="000C4A42" w:rsidRPr="003A0B64">
        <w:rPr>
          <w:rFonts w:eastAsia="Times New Roman"/>
          <w:sz w:val="28"/>
          <w:szCs w:val="28"/>
        </w:rPr>
        <w:t>и</w:t>
      </w:r>
      <w:r w:rsidR="000C4A42" w:rsidRPr="003A0B64">
        <w:rPr>
          <w:rFonts w:eastAsia="Times New Roman"/>
          <w:sz w:val="28"/>
          <w:szCs w:val="28"/>
        </w:rPr>
        <w:t>останавливает вы</w:t>
      </w:r>
      <w:r w:rsidR="000C4A42" w:rsidRPr="003A0B64">
        <w:rPr>
          <w:rFonts w:eastAsia="Times New Roman"/>
          <w:sz w:val="28"/>
          <w:szCs w:val="28"/>
        </w:rPr>
        <w:t>полнение решения, изв</w:t>
      </w:r>
      <w:r w:rsidR="000C4A42" w:rsidRPr="003A0B64">
        <w:rPr>
          <w:rFonts w:eastAsia="Times New Roman"/>
          <w:sz w:val="28"/>
          <w:szCs w:val="28"/>
        </w:rPr>
        <w:t>е</w:t>
      </w:r>
      <w:r w:rsidR="000C4A42" w:rsidRPr="003A0B64">
        <w:rPr>
          <w:rFonts w:eastAsia="Times New Roman"/>
          <w:sz w:val="28"/>
          <w:szCs w:val="28"/>
        </w:rPr>
        <w:t>щает об этом учредителей, которые в трёхдневный срок выносят окончательное решение по спорному вопросу.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numPr>
          <w:ilvl w:val="0"/>
          <w:numId w:val="13"/>
        </w:numPr>
        <w:tabs>
          <w:tab w:val="left" w:pos="3560"/>
        </w:tabs>
        <w:ind w:left="3560" w:hanging="277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Права и ответственность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4.1. Педагогический совет имеет право:</w:t>
      </w:r>
    </w:p>
    <w:p w:rsidR="00A5290B" w:rsidRPr="003A0B64" w:rsidRDefault="000C4A42" w:rsidP="00DA0EE6">
      <w:pPr>
        <w:numPr>
          <w:ilvl w:val="0"/>
          <w:numId w:val="14"/>
        </w:numPr>
        <w:tabs>
          <w:tab w:val="left" w:pos="372"/>
        </w:tabs>
        <w:ind w:right="60" w:firstLine="202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создавать временные творческие объединения, рабочие группы с </w:t>
      </w:r>
      <w:r w:rsidRPr="003A0B64">
        <w:rPr>
          <w:rFonts w:eastAsia="Times New Roman"/>
          <w:sz w:val="28"/>
          <w:szCs w:val="28"/>
        </w:rPr>
        <w:t>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A5290B" w:rsidRPr="003A0B64" w:rsidRDefault="000C4A42" w:rsidP="00DA0EE6">
      <w:pPr>
        <w:numPr>
          <w:ilvl w:val="0"/>
          <w:numId w:val="14"/>
        </w:numPr>
        <w:tabs>
          <w:tab w:val="left" w:pos="372"/>
        </w:tabs>
        <w:ind w:right="760" w:firstLine="202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принимать окончательное решение по спорным вопросам, входящим в </w:t>
      </w:r>
      <w:r w:rsidR="00DA0EE6">
        <w:rPr>
          <w:rFonts w:eastAsia="Times New Roman"/>
          <w:sz w:val="28"/>
          <w:szCs w:val="28"/>
        </w:rPr>
        <w:t xml:space="preserve"> е</w:t>
      </w:r>
      <w:r w:rsidRPr="003A0B64">
        <w:rPr>
          <w:rFonts w:eastAsia="Times New Roman"/>
          <w:sz w:val="28"/>
          <w:szCs w:val="28"/>
        </w:rPr>
        <w:t>го компетенцию.</w:t>
      </w:r>
    </w:p>
    <w:p w:rsidR="00DA0EE6" w:rsidRDefault="00DA0EE6" w:rsidP="00DA0EE6">
      <w:pPr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4.2. Педагогический совет отв</w:t>
      </w:r>
      <w:r w:rsidRPr="003A0B64">
        <w:rPr>
          <w:rFonts w:eastAsia="Times New Roman"/>
          <w:sz w:val="28"/>
          <w:szCs w:val="28"/>
        </w:rPr>
        <w:t xml:space="preserve">етственен </w:t>
      </w:r>
      <w:proofErr w:type="gramStart"/>
      <w:r w:rsidRPr="003A0B64">
        <w:rPr>
          <w:rFonts w:eastAsia="Times New Roman"/>
          <w:sz w:val="28"/>
          <w:szCs w:val="28"/>
        </w:rPr>
        <w:t>за</w:t>
      </w:r>
      <w:proofErr w:type="gramEnd"/>
      <w:r w:rsidRPr="003A0B64">
        <w:rPr>
          <w:rFonts w:eastAsia="Times New Roman"/>
          <w:sz w:val="28"/>
          <w:szCs w:val="28"/>
        </w:rPr>
        <w:t>:</w:t>
      </w:r>
    </w:p>
    <w:p w:rsidR="00A5290B" w:rsidRPr="003A0B64" w:rsidRDefault="000C4A42" w:rsidP="00DA0EE6">
      <w:pPr>
        <w:numPr>
          <w:ilvl w:val="0"/>
          <w:numId w:val="14"/>
        </w:numPr>
        <w:tabs>
          <w:tab w:val="left" w:pos="360"/>
        </w:tabs>
        <w:ind w:left="360" w:hanging="158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выполнение плана работы;</w:t>
      </w:r>
    </w:p>
    <w:p w:rsidR="00A5290B" w:rsidRPr="003A0B64" w:rsidRDefault="000C4A42" w:rsidP="00DA0EE6">
      <w:pPr>
        <w:numPr>
          <w:ilvl w:val="0"/>
          <w:numId w:val="14"/>
        </w:numPr>
        <w:tabs>
          <w:tab w:val="left" w:pos="372"/>
        </w:tabs>
        <w:ind w:right="400" w:firstLine="202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A5290B" w:rsidRPr="003A0B64" w:rsidRDefault="000C4A42" w:rsidP="00DA0EE6">
      <w:pPr>
        <w:numPr>
          <w:ilvl w:val="0"/>
          <w:numId w:val="14"/>
        </w:numPr>
        <w:tabs>
          <w:tab w:val="left" w:pos="372"/>
        </w:tabs>
        <w:ind w:right="940" w:firstLine="202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</w:t>
      </w:r>
      <w:r w:rsidRPr="003A0B64">
        <w:rPr>
          <w:rFonts w:eastAsia="Times New Roman"/>
          <w:sz w:val="28"/>
          <w:szCs w:val="28"/>
        </w:rPr>
        <w:t>нения решений.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numPr>
          <w:ilvl w:val="0"/>
          <w:numId w:val="15"/>
        </w:numPr>
        <w:tabs>
          <w:tab w:val="left" w:pos="3500"/>
        </w:tabs>
        <w:ind w:left="3500" w:hanging="287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Взаимоотношения и связи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5.1. Педагогический совет школы работает в тесном контакте с </w:t>
      </w:r>
      <w:proofErr w:type="gramStart"/>
      <w:r w:rsidRPr="003A0B64">
        <w:rPr>
          <w:rFonts w:eastAsia="Times New Roman"/>
          <w:sz w:val="28"/>
          <w:szCs w:val="28"/>
        </w:rPr>
        <w:t>общественными</w:t>
      </w:r>
      <w:proofErr w:type="gramEnd"/>
    </w:p>
    <w:p w:rsidR="00DA0EE6" w:rsidRDefault="000C4A42" w:rsidP="00DA0EE6">
      <w:pPr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организациями, органами самоуправления школы. </w:t>
      </w:r>
    </w:p>
    <w:p w:rsidR="000C4A42" w:rsidRDefault="000C4A42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 xml:space="preserve">5.2. Приглашает на совместные заседания представителей управляющего </w:t>
      </w:r>
      <w:r w:rsidRPr="003A0B64">
        <w:rPr>
          <w:rFonts w:eastAsia="Times New Roman"/>
          <w:sz w:val="28"/>
          <w:szCs w:val="28"/>
        </w:rPr>
        <w:t>Совета школы учреждения по вопросам совместных действий.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numPr>
          <w:ilvl w:val="0"/>
          <w:numId w:val="16"/>
        </w:numPr>
        <w:tabs>
          <w:tab w:val="left" w:pos="4000"/>
        </w:tabs>
        <w:ind w:left="4000" w:hanging="281"/>
        <w:rPr>
          <w:rFonts w:eastAsia="Times New Roman"/>
          <w:b/>
          <w:bCs/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>Делопроизводство</w:t>
      </w:r>
    </w:p>
    <w:p w:rsidR="00A5290B" w:rsidRPr="003A0B64" w:rsidRDefault="00A5290B" w:rsidP="00DA0EE6">
      <w:pPr>
        <w:rPr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6.1. Ход Педагогических советов и решения оформляются протоколами. Проток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лы ведутся секретарем Педагогического совета и хранятся в Учреждении постоя</w:t>
      </w:r>
      <w:r w:rsidRPr="003A0B64">
        <w:rPr>
          <w:rFonts w:eastAsia="Times New Roman"/>
          <w:sz w:val="28"/>
          <w:szCs w:val="28"/>
        </w:rPr>
        <w:t>н</w:t>
      </w:r>
      <w:r w:rsidRPr="003A0B64">
        <w:rPr>
          <w:rFonts w:eastAsia="Times New Roman"/>
          <w:sz w:val="28"/>
          <w:szCs w:val="28"/>
        </w:rPr>
        <w:t>но.</w:t>
      </w:r>
    </w:p>
    <w:p w:rsidR="000C4A42" w:rsidRDefault="000C4A42" w:rsidP="00DA0EE6">
      <w:pPr>
        <w:jc w:val="both"/>
        <w:rPr>
          <w:rFonts w:eastAsia="Times New Roman"/>
          <w:sz w:val="28"/>
          <w:szCs w:val="28"/>
        </w:rPr>
      </w:pPr>
    </w:p>
    <w:p w:rsidR="000C4A42" w:rsidRDefault="000C4A42" w:rsidP="00DA0EE6">
      <w:pPr>
        <w:jc w:val="both"/>
        <w:rPr>
          <w:rFonts w:eastAsia="Times New Roman"/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6.</w:t>
      </w:r>
      <w:r w:rsidR="00DA0EE6">
        <w:rPr>
          <w:rFonts w:eastAsia="Times New Roman"/>
          <w:sz w:val="28"/>
          <w:szCs w:val="28"/>
        </w:rPr>
        <w:t>2</w:t>
      </w:r>
      <w:r w:rsidRPr="003A0B64">
        <w:rPr>
          <w:rFonts w:eastAsia="Times New Roman"/>
          <w:sz w:val="28"/>
          <w:szCs w:val="28"/>
        </w:rPr>
        <w:t>. В книге протоколов ф</w:t>
      </w:r>
      <w:r w:rsidRPr="003A0B64">
        <w:rPr>
          <w:rFonts w:eastAsia="Times New Roman"/>
          <w:sz w:val="28"/>
          <w:szCs w:val="28"/>
        </w:rPr>
        <w:t>иксируется ход обсуждения вопросов, выносимых на П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дагогический совет, предложения и замечания членов Педагогического совета. Протоколы подписываются председателем и секрет</w:t>
      </w:r>
      <w:r w:rsidR="00DA0EE6">
        <w:rPr>
          <w:rFonts w:eastAsia="Times New Roman"/>
          <w:sz w:val="28"/>
          <w:szCs w:val="28"/>
        </w:rPr>
        <w:t xml:space="preserve">арём Педагогического совета. </w:t>
      </w:r>
    </w:p>
    <w:p w:rsidR="000C4A42" w:rsidRDefault="000C4A42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DA0EE6" w:rsidP="00DA0EE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6.3</w:t>
      </w:r>
      <w:r w:rsidR="000C4A42" w:rsidRPr="003A0B64">
        <w:rPr>
          <w:rFonts w:eastAsia="Times New Roman"/>
          <w:sz w:val="28"/>
          <w:szCs w:val="28"/>
        </w:rPr>
        <w:t xml:space="preserve">. Протоколы о допуске </w:t>
      </w:r>
      <w:proofErr w:type="gramStart"/>
      <w:r w:rsidR="000C4A42" w:rsidRPr="003A0B64">
        <w:rPr>
          <w:rFonts w:eastAsia="Times New Roman"/>
          <w:sz w:val="28"/>
          <w:szCs w:val="28"/>
        </w:rPr>
        <w:t>обучающихся</w:t>
      </w:r>
      <w:proofErr w:type="gramEnd"/>
      <w:r w:rsidR="000C4A42" w:rsidRPr="003A0B64">
        <w:rPr>
          <w:rFonts w:eastAsia="Times New Roman"/>
          <w:sz w:val="28"/>
          <w:szCs w:val="28"/>
        </w:rPr>
        <w:t xml:space="preserve"> к промежуточной и </w:t>
      </w:r>
      <w:r w:rsidR="000C4A42" w:rsidRPr="003A0B64">
        <w:rPr>
          <w:rFonts w:eastAsia="Times New Roman"/>
          <w:sz w:val="28"/>
          <w:szCs w:val="28"/>
        </w:rPr>
        <w:t>итоговой аттестации, переводе в следующий класс, выпуске, награждении оформляются списочным</w:t>
      </w:r>
    </w:p>
    <w:p w:rsidR="00A5290B" w:rsidRPr="003A0B64" w:rsidRDefault="00DA0EE6" w:rsidP="00DA0EE6">
      <w:pPr>
        <w:tabs>
          <w:tab w:val="left" w:pos="2040"/>
          <w:tab w:val="left" w:pos="3160"/>
          <w:tab w:val="left" w:pos="5840"/>
          <w:tab w:val="left" w:pos="7940"/>
          <w:tab w:val="left" w:pos="9200"/>
        </w:tabs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С</w:t>
      </w:r>
      <w:r w:rsidR="000C4A42" w:rsidRPr="003A0B64">
        <w:rPr>
          <w:rFonts w:eastAsia="Times New Roman"/>
          <w:sz w:val="28"/>
          <w:szCs w:val="28"/>
        </w:rPr>
        <w:t>оставом</w:t>
      </w:r>
      <w:r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утверждаются</w:t>
      </w:r>
      <w:r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="000C4A42" w:rsidRPr="003A0B64">
        <w:rPr>
          <w:rFonts w:eastAsia="Times New Roman"/>
          <w:sz w:val="28"/>
          <w:szCs w:val="28"/>
        </w:rPr>
        <w:t>школе.</w:t>
      </w:r>
    </w:p>
    <w:p w:rsidR="000C4A42" w:rsidRDefault="000C4A42" w:rsidP="00DA0EE6">
      <w:pPr>
        <w:rPr>
          <w:rFonts w:eastAsia="Times New Roman"/>
          <w:sz w:val="28"/>
          <w:szCs w:val="28"/>
        </w:rPr>
      </w:pPr>
    </w:p>
    <w:p w:rsidR="00A5290B" w:rsidRPr="003A0B64" w:rsidRDefault="00DA0EE6" w:rsidP="00DA0EE6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6.4</w:t>
      </w:r>
      <w:r w:rsidR="000C4A42" w:rsidRPr="003A0B64">
        <w:rPr>
          <w:rFonts w:eastAsia="Times New Roman"/>
          <w:sz w:val="28"/>
          <w:szCs w:val="28"/>
        </w:rPr>
        <w:t>. Нумерация протоколов ведётся от начала учебного года.</w:t>
      </w: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lastRenderedPageBreak/>
        <w:t>6.</w:t>
      </w:r>
      <w:r w:rsidR="00DA0EE6">
        <w:rPr>
          <w:rFonts w:eastAsia="Times New Roman"/>
          <w:sz w:val="28"/>
          <w:szCs w:val="28"/>
        </w:rPr>
        <w:t>5</w:t>
      </w:r>
      <w:r w:rsidRPr="003A0B64">
        <w:rPr>
          <w:rFonts w:eastAsia="Times New Roman"/>
          <w:sz w:val="28"/>
          <w:szCs w:val="28"/>
        </w:rPr>
        <w:t xml:space="preserve">. Протоколы оформляются в печатном варианте, согласно </w:t>
      </w:r>
      <w:r w:rsidRPr="003A0B64">
        <w:rPr>
          <w:rFonts w:eastAsia="Times New Roman"/>
          <w:sz w:val="28"/>
          <w:szCs w:val="28"/>
        </w:rPr>
        <w:t>положению о дел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>пр</w:t>
      </w:r>
      <w:r w:rsidRPr="003A0B64">
        <w:rPr>
          <w:rFonts w:eastAsia="Times New Roman"/>
          <w:sz w:val="28"/>
          <w:szCs w:val="28"/>
        </w:rPr>
        <w:t>о</w:t>
      </w:r>
      <w:r w:rsidRPr="003A0B64">
        <w:rPr>
          <w:rFonts w:eastAsia="Times New Roman"/>
          <w:sz w:val="28"/>
          <w:szCs w:val="28"/>
        </w:rPr>
        <w:t xml:space="preserve">изводстве разработанного Управлением образования </w:t>
      </w:r>
      <w:r w:rsidR="00DA0EE6">
        <w:rPr>
          <w:rFonts w:eastAsia="Times New Roman"/>
          <w:sz w:val="28"/>
          <w:szCs w:val="28"/>
        </w:rPr>
        <w:t>Апшеронский</w:t>
      </w:r>
      <w:r w:rsidRPr="003A0B64">
        <w:rPr>
          <w:rFonts w:eastAsia="Times New Roman"/>
          <w:sz w:val="28"/>
          <w:szCs w:val="28"/>
        </w:rPr>
        <w:t xml:space="preserve"> район. П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р</w:t>
      </w:r>
      <w:r w:rsidRPr="003A0B64">
        <w:rPr>
          <w:rFonts w:eastAsia="Times New Roman"/>
          <w:sz w:val="28"/>
          <w:szCs w:val="28"/>
        </w:rPr>
        <w:t>е</w:t>
      </w:r>
      <w:r w:rsidRPr="003A0B64">
        <w:rPr>
          <w:rFonts w:eastAsia="Times New Roman"/>
          <w:sz w:val="28"/>
          <w:szCs w:val="28"/>
        </w:rPr>
        <w:t>вод уч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щихся в следующий класс, их выпуск оформляется списочным сост</w:t>
      </w:r>
      <w:r w:rsidRPr="003A0B64">
        <w:rPr>
          <w:rFonts w:eastAsia="Times New Roman"/>
          <w:sz w:val="28"/>
          <w:szCs w:val="28"/>
        </w:rPr>
        <w:t>а</w:t>
      </w:r>
      <w:r w:rsidRPr="003A0B64">
        <w:rPr>
          <w:rFonts w:eastAsia="Times New Roman"/>
          <w:sz w:val="28"/>
          <w:szCs w:val="28"/>
        </w:rPr>
        <w:t>вом.</w:t>
      </w:r>
    </w:p>
    <w:p w:rsidR="000C4A42" w:rsidRDefault="000C4A42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0C4A42" w:rsidP="00DA0EE6">
      <w:pPr>
        <w:jc w:val="both"/>
        <w:rPr>
          <w:sz w:val="28"/>
          <w:szCs w:val="28"/>
        </w:rPr>
      </w:pPr>
      <w:r w:rsidRPr="003A0B64">
        <w:rPr>
          <w:rFonts w:eastAsia="Times New Roman"/>
          <w:sz w:val="28"/>
          <w:szCs w:val="28"/>
        </w:rPr>
        <w:t>6.</w:t>
      </w:r>
      <w:r w:rsidR="00DA0EE6">
        <w:rPr>
          <w:rFonts w:eastAsia="Times New Roman"/>
          <w:sz w:val="28"/>
          <w:szCs w:val="28"/>
        </w:rPr>
        <w:t>6</w:t>
      </w:r>
      <w:r w:rsidRPr="003A0B64">
        <w:rPr>
          <w:rFonts w:eastAsia="Times New Roman"/>
          <w:sz w:val="28"/>
          <w:szCs w:val="28"/>
        </w:rPr>
        <w:t>. По окончании учебного года формируется книга протоколов Педагогического совета школ</w:t>
      </w:r>
      <w:r w:rsidRPr="003A0B64">
        <w:rPr>
          <w:rFonts w:eastAsia="Times New Roman"/>
          <w:sz w:val="28"/>
          <w:szCs w:val="28"/>
        </w:rPr>
        <w:t>ы, которая входит в номенклатуру дел, хранится постоянно и передаё</w:t>
      </w:r>
      <w:r w:rsidRPr="003A0B64">
        <w:rPr>
          <w:rFonts w:eastAsia="Times New Roman"/>
          <w:sz w:val="28"/>
          <w:szCs w:val="28"/>
        </w:rPr>
        <w:t>т</w:t>
      </w:r>
      <w:r w:rsidRPr="003A0B64">
        <w:rPr>
          <w:rFonts w:eastAsia="Times New Roman"/>
          <w:sz w:val="28"/>
          <w:szCs w:val="28"/>
        </w:rPr>
        <w:t>ся при смене руководства по акту приёма-передачи.</w:t>
      </w:r>
    </w:p>
    <w:p w:rsidR="000C4A42" w:rsidRDefault="000C4A42" w:rsidP="00DA0EE6">
      <w:pPr>
        <w:jc w:val="both"/>
        <w:rPr>
          <w:rFonts w:eastAsia="Times New Roman"/>
          <w:sz w:val="28"/>
          <w:szCs w:val="28"/>
        </w:rPr>
      </w:pPr>
    </w:p>
    <w:p w:rsidR="00A5290B" w:rsidRPr="003A0B64" w:rsidRDefault="00DA0EE6" w:rsidP="00DA0EE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6.7</w:t>
      </w:r>
      <w:r w:rsidR="000C4A42" w:rsidRPr="003A0B64">
        <w:rPr>
          <w:rFonts w:eastAsia="Times New Roman"/>
          <w:sz w:val="28"/>
          <w:szCs w:val="28"/>
        </w:rPr>
        <w:t>. Книга протоколов Педагогического совета школы прошнуровывается, а затем скрепляется подписью директора и печатью школы.</w:t>
      </w: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A5290B" w:rsidP="003A0B64">
      <w:pPr>
        <w:rPr>
          <w:sz w:val="28"/>
          <w:szCs w:val="28"/>
        </w:rPr>
      </w:pPr>
    </w:p>
    <w:p w:rsidR="00A5290B" w:rsidRPr="003A0B64" w:rsidRDefault="000C4A42" w:rsidP="003A0B64">
      <w:pPr>
        <w:jc w:val="both"/>
        <w:rPr>
          <w:sz w:val="28"/>
          <w:szCs w:val="28"/>
        </w:rPr>
      </w:pPr>
      <w:r w:rsidRPr="003A0B64">
        <w:rPr>
          <w:rFonts w:eastAsia="Times New Roman"/>
          <w:b/>
          <w:bCs/>
          <w:sz w:val="28"/>
          <w:szCs w:val="28"/>
        </w:rPr>
        <w:t xml:space="preserve">Настоящее </w:t>
      </w:r>
      <w:r w:rsidRPr="003A0B64">
        <w:rPr>
          <w:rFonts w:eastAsia="Times New Roman"/>
          <w:b/>
          <w:bCs/>
          <w:sz w:val="28"/>
          <w:szCs w:val="28"/>
        </w:rPr>
        <w:t>Положение вступает в силу с момента утверждения и распростр</w:t>
      </w:r>
      <w:r w:rsidRPr="003A0B64">
        <w:rPr>
          <w:rFonts w:eastAsia="Times New Roman"/>
          <w:b/>
          <w:bCs/>
          <w:sz w:val="28"/>
          <w:szCs w:val="28"/>
        </w:rPr>
        <w:t>а</w:t>
      </w:r>
      <w:r w:rsidRPr="003A0B64">
        <w:rPr>
          <w:rFonts w:eastAsia="Times New Roman"/>
          <w:b/>
          <w:bCs/>
          <w:sz w:val="28"/>
          <w:szCs w:val="28"/>
        </w:rPr>
        <w:t>няет свое действие на правоотношения, возникшие с 1 сентября 201</w:t>
      </w:r>
      <w:r w:rsidR="00DA0EE6">
        <w:rPr>
          <w:rFonts w:eastAsia="Times New Roman"/>
          <w:b/>
          <w:bCs/>
          <w:sz w:val="28"/>
          <w:szCs w:val="28"/>
        </w:rPr>
        <w:t>4</w:t>
      </w:r>
      <w:r w:rsidRPr="003A0B64">
        <w:rPr>
          <w:rFonts w:eastAsia="Times New Roman"/>
          <w:b/>
          <w:bCs/>
          <w:sz w:val="28"/>
          <w:szCs w:val="28"/>
        </w:rPr>
        <w:t xml:space="preserve"> года.</w:t>
      </w:r>
    </w:p>
    <w:sectPr w:rsidR="00A5290B" w:rsidRPr="003A0B64">
      <w:pgSz w:w="11900" w:h="16838"/>
      <w:pgMar w:top="858" w:right="846" w:bottom="1440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892559C"/>
    <w:lvl w:ilvl="0" w:tplc="8898D820">
      <w:start w:val="1"/>
      <w:numFmt w:val="bullet"/>
      <w:lvlText w:val="-"/>
      <w:lvlJc w:val="left"/>
    </w:lvl>
    <w:lvl w:ilvl="1" w:tplc="7364272C">
      <w:start w:val="1"/>
      <w:numFmt w:val="bullet"/>
      <w:lvlText w:val="-"/>
      <w:lvlJc w:val="left"/>
    </w:lvl>
    <w:lvl w:ilvl="2" w:tplc="295AEA38">
      <w:numFmt w:val="decimal"/>
      <w:lvlText w:val=""/>
      <w:lvlJc w:val="left"/>
    </w:lvl>
    <w:lvl w:ilvl="3" w:tplc="0A804A9C">
      <w:numFmt w:val="decimal"/>
      <w:lvlText w:val=""/>
      <w:lvlJc w:val="left"/>
    </w:lvl>
    <w:lvl w:ilvl="4" w:tplc="A7C254C0">
      <w:numFmt w:val="decimal"/>
      <w:lvlText w:val=""/>
      <w:lvlJc w:val="left"/>
    </w:lvl>
    <w:lvl w:ilvl="5" w:tplc="9FC4B584">
      <w:numFmt w:val="decimal"/>
      <w:lvlText w:val=""/>
      <w:lvlJc w:val="left"/>
    </w:lvl>
    <w:lvl w:ilvl="6" w:tplc="417A5B00">
      <w:numFmt w:val="decimal"/>
      <w:lvlText w:val=""/>
      <w:lvlJc w:val="left"/>
    </w:lvl>
    <w:lvl w:ilvl="7" w:tplc="95045D1E">
      <w:numFmt w:val="decimal"/>
      <w:lvlText w:val=""/>
      <w:lvlJc w:val="left"/>
    </w:lvl>
    <w:lvl w:ilvl="8" w:tplc="E4C285B2">
      <w:numFmt w:val="decimal"/>
      <w:lvlText w:val=""/>
      <w:lvlJc w:val="left"/>
    </w:lvl>
  </w:abstractNum>
  <w:abstractNum w:abstractNumId="1">
    <w:nsid w:val="00000124"/>
    <w:multiLevelType w:val="hybridMultilevel"/>
    <w:tmpl w:val="9BD843D6"/>
    <w:lvl w:ilvl="0" w:tplc="C4406F36">
      <w:start w:val="1"/>
      <w:numFmt w:val="bullet"/>
      <w:lvlText w:val="-"/>
      <w:lvlJc w:val="left"/>
    </w:lvl>
    <w:lvl w:ilvl="1" w:tplc="CCE406DC">
      <w:numFmt w:val="decimal"/>
      <w:lvlText w:val=""/>
      <w:lvlJc w:val="left"/>
    </w:lvl>
    <w:lvl w:ilvl="2" w:tplc="A764449E">
      <w:numFmt w:val="decimal"/>
      <w:lvlText w:val=""/>
      <w:lvlJc w:val="left"/>
    </w:lvl>
    <w:lvl w:ilvl="3" w:tplc="C6A8AF8E">
      <w:numFmt w:val="decimal"/>
      <w:lvlText w:val=""/>
      <w:lvlJc w:val="left"/>
    </w:lvl>
    <w:lvl w:ilvl="4" w:tplc="6774359C">
      <w:numFmt w:val="decimal"/>
      <w:lvlText w:val=""/>
      <w:lvlJc w:val="left"/>
    </w:lvl>
    <w:lvl w:ilvl="5" w:tplc="2A4E4650">
      <w:numFmt w:val="decimal"/>
      <w:lvlText w:val=""/>
      <w:lvlJc w:val="left"/>
    </w:lvl>
    <w:lvl w:ilvl="6" w:tplc="DCB6B07E">
      <w:numFmt w:val="decimal"/>
      <w:lvlText w:val=""/>
      <w:lvlJc w:val="left"/>
    </w:lvl>
    <w:lvl w:ilvl="7" w:tplc="772AE6B8">
      <w:numFmt w:val="decimal"/>
      <w:lvlText w:val=""/>
      <w:lvlJc w:val="left"/>
    </w:lvl>
    <w:lvl w:ilvl="8" w:tplc="BF04831C">
      <w:numFmt w:val="decimal"/>
      <w:lvlText w:val=""/>
      <w:lvlJc w:val="left"/>
    </w:lvl>
  </w:abstractNum>
  <w:abstractNum w:abstractNumId="2">
    <w:nsid w:val="00000BB3"/>
    <w:multiLevelType w:val="hybridMultilevel"/>
    <w:tmpl w:val="391A10A8"/>
    <w:lvl w:ilvl="0" w:tplc="73E6A59E">
      <w:start w:val="1"/>
      <w:numFmt w:val="bullet"/>
      <w:lvlText w:val="в"/>
      <w:lvlJc w:val="left"/>
    </w:lvl>
    <w:lvl w:ilvl="1" w:tplc="51F21EE2">
      <w:start w:val="1"/>
      <w:numFmt w:val="bullet"/>
      <w:lvlText w:val="о"/>
      <w:lvlJc w:val="left"/>
    </w:lvl>
    <w:lvl w:ilvl="2" w:tplc="1AC0AA50">
      <w:numFmt w:val="decimal"/>
      <w:lvlText w:val=""/>
      <w:lvlJc w:val="left"/>
    </w:lvl>
    <w:lvl w:ilvl="3" w:tplc="38C42F9C">
      <w:numFmt w:val="decimal"/>
      <w:lvlText w:val=""/>
      <w:lvlJc w:val="left"/>
    </w:lvl>
    <w:lvl w:ilvl="4" w:tplc="F3523510">
      <w:numFmt w:val="decimal"/>
      <w:lvlText w:val=""/>
      <w:lvlJc w:val="left"/>
    </w:lvl>
    <w:lvl w:ilvl="5" w:tplc="EF4A69EC">
      <w:numFmt w:val="decimal"/>
      <w:lvlText w:val=""/>
      <w:lvlJc w:val="left"/>
    </w:lvl>
    <w:lvl w:ilvl="6" w:tplc="EB5A874E">
      <w:numFmt w:val="decimal"/>
      <w:lvlText w:val=""/>
      <w:lvlJc w:val="left"/>
    </w:lvl>
    <w:lvl w:ilvl="7" w:tplc="25E4EDC4">
      <w:numFmt w:val="decimal"/>
      <w:lvlText w:val=""/>
      <w:lvlJc w:val="left"/>
    </w:lvl>
    <w:lvl w:ilvl="8" w:tplc="06D6C478">
      <w:numFmt w:val="decimal"/>
      <w:lvlText w:val=""/>
      <w:lvlJc w:val="left"/>
    </w:lvl>
  </w:abstractNum>
  <w:abstractNum w:abstractNumId="3">
    <w:nsid w:val="00000F3E"/>
    <w:multiLevelType w:val="hybridMultilevel"/>
    <w:tmpl w:val="55366770"/>
    <w:lvl w:ilvl="0" w:tplc="893AE04E">
      <w:start w:val="1"/>
      <w:numFmt w:val="bullet"/>
      <w:lvlText w:val="-"/>
      <w:lvlJc w:val="left"/>
    </w:lvl>
    <w:lvl w:ilvl="1" w:tplc="9F6A3EEA">
      <w:numFmt w:val="decimal"/>
      <w:lvlText w:val=""/>
      <w:lvlJc w:val="left"/>
    </w:lvl>
    <w:lvl w:ilvl="2" w:tplc="11A2F26E">
      <w:numFmt w:val="decimal"/>
      <w:lvlText w:val=""/>
      <w:lvlJc w:val="left"/>
    </w:lvl>
    <w:lvl w:ilvl="3" w:tplc="2E02872A">
      <w:numFmt w:val="decimal"/>
      <w:lvlText w:val=""/>
      <w:lvlJc w:val="left"/>
    </w:lvl>
    <w:lvl w:ilvl="4" w:tplc="D1F2B324">
      <w:numFmt w:val="decimal"/>
      <w:lvlText w:val=""/>
      <w:lvlJc w:val="left"/>
    </w:lvl>
    <w:lvl w:ilvl="5" w:tplc="1BC6FFFA">
      <w:numFmt w:val="decimal"/>
      <w:lvlText w:val=""/>
      <w:lvlJc w:val="left"/>
    </w:lvl>
    <w:lvl w:ilvl="6" w:tplc="B53E99EA">
      <w:numFmt w:val="decimal"/>
      <w:lvlText w:val=""/>
      <w:lvlJc w:val="left"/>
    </w:lvl>
    <w:lvl w:ilvl="7" w:tplc="1AF2FD5E">
      <w:numFmt w:val="decimal"/>
      <w:lvlText w:val=""/>
      <w:lvlJc w:val="left"/>
    </w:lvl>
    <w:lvl w:ilvl="8" w:tplc="8EC8312A">
      <w:numFmt w:val="decimal"/>
      <w:lvlText w:val=""/>
      <w:lvlJc w:val="left"/>
    </w:lvl>
  </w:abstractNum>
  <w:abstractNum w:abstractNumId="4">
    <w:nsid w:val="000012DB"/>
    <w:multiLevelType w:val="hybridMultilevel"/>
    <w:tmpl w:val="A738C296"/>
    <w:lvl w:ilvl="0" w:tplc="ABAC8C10">
      <w:start w:val="1"/>
      <w:numFmt w:val="decimal"/>
      <w:lvlText w:val="%1."/>
      <w:lvlJc w:val="left"/>
    </w:lvl>
    <w:lvl w:ilvl="1" w:tplc="A31A9E3E">
      <w:numFmt w:val="decimal"/>
      <w:lvlText w:val=""/>
      <w:lvlJc w:val="left"/>
    </w:lvl>
    <w:lvl w:ilvl="2" w:tplc="1EDAE83A">
      <w:numFmt w:val="decimal"/>
      <w:lvlText w:val=""/>
      <w:lvlJc w:val="left"/>
    </w:lvl>
    <w:lvl w:ilvl="3" w:tplc="B61613C0">
      <w:numFmt w:val="decimal"/>
      <w:lvlText w:val=""/>
      <w:lvlJc w:val="left"/>
    </w:lvl>
    <w:lvl w:ilvl="4" w:tplc="0358B664">
      <w:numFmt w:val="decimal"/>
      <w:lvlText w:val=""/>
      <w:lvlJc w:val="left"/>
    </w:lvl>
    <w:lvl w:ilvl="5" w:tplc="9FBC94B8">
      <w:numFmt w:val="decimal"/>
      <w:lvlText w:val=""/>
      <w:lvlJc w:val="left"/>
    </w:lvl>
    <w:lvl w:ilvl="6" w:tplc="FFA068E0">
      <w:numFmt w:val="decimal"/>
      <w:lvlText w:val=""/>
      <w:lvlJc w:val="left"/>
    </w:lvl>
    <w:lvl w:ilvl="7" w:tplc="E4B6CD44">
      <w:numFmt w:val="decimal"/>
      <w:lvlText w:val=""/>
      <w:lvlJc w:val="left"/>
    </w:lvl>
    <w:lvl w:ilvl="8" w:tplc="6186B126">
      <w:numFmt w:val="decimal"/>
      <w:lvlText w:val=""/>
      <w:lvlJc w:val="left"/>
    </w:lvl>
  </w:abstractNum>
  <w:abstractNum w:abstractNumId="5">
    <w:nsid w:val="0000153C"/>
    <w:multiLevelType w:val="hybridMultilevel"/>
    <w:tmpl w:val="9542820C"/>
    <w:lvl w:ilvl="0" w:tplc="8E3E7330">
      <w:start w:val="2"/>
      <w:numFmt w:val="decimal"/>
      <w:lvlText w:val="%1."/>
      <w:lvlJc w:val="left"/>
    </w:lvl>
    <w:lvl w:ilvl="1" w:tplc="9328DF48">
      <w:start w:val="2"/>
      <w:numFmt w:val="decimal"/>
      <w:lvlText w:val="%2."/>
      <w:lvlJc w:val="left"/>
    </w:lvl>
    <w:lvl w:ilvl="2" w:tplc="62F25C44">
      <w:numFmt w:val="decimal"/>
      <w:lvlText w:val=""/>
      <w:lvlJc w:val="left"/>
    </w:lvl>
    <w:lvl w:ilvl="3" w:tplc="1F4E4724">
      <w:numFmt w:val="decimal"/>
      <w:lvlText w:val=""/>
      <w:lvlJc w:val="left"/>
    </w:lvl>
    <w:lvl w:ilvl="4" w:tplc="BC5CCD2A">
      <w:numFmt w:val="decimal"/>
      <w:lvlText w:val=""/>
      <w:lvlJc w:val="left"/>
    </w:lvl>
    <w:lvl w:ilvl="5" w:tplc="5010D3B2">
      <w:numFmt w:val="decimal"/>
      <w:lvlText w:val=""/>
      <w:lvlJc w:val="left"/>
    </w:lvl>
    <w:lvl w:ilvl="6" w:tplc="E3D883E2">
      <w:numFmt w:val="decimal"/>
      <w:lvlText w:val=""/>
      <w:lvlJc w:val="left"/>
    </w:lvl>
    <w:lvl w:ilvl="7" w:tplc="D5CCB55E">
      <w:numFmt w:val="decimal"/>
      <w:lvlText w:val=""/>
      <w:lvlJc w:val="left"/>
    </w:lvl>
    <w:lvl w:ilvl="8" w:tplc="738C248C">
      <w:numFmt w:val="decimal"/>
      <w:lvlText w:val=""/>
      <w:lvlJc w:val="left"/>
    </w:lvl>
  </w:abstractNum>
  <w:abstractNum w:abstractNumId="6">
    <w:nsid w:val="00001547"/>
    <w:multiLevelType w:val="hybridMultilevel"/>
    <w:tmpl w:val="1BD4EF20"/>
    <w:lvl w:ilvl="0" w:tplc="55D2D5E2">
      <w:start w:val="5"/>
      <w:numFmt w:val="decimal"/>
      <w:lvlText w:val="%1."/>
      <w:lvlJc w:val="left"/>
    </w:lvl>
    <w:lvl w:ilvl="1" w:tplc="EC86686E">
      <w:numFmt w:val="decimal"/>
      <w:lvlText w:val=""/>
      <w:lvlJc w:val="left"/>
    </w:lvl>
    <w:lvl w:ilvl="2" w:tplc="C046D8A6">
      <w:numFmt w:val="decimal"/>
      <w:lvlText w:val=""/>
      <w:lvlJc w:val="left"/>
    </w:lvl>
    <w:lvl w:ilvl="3" w:tplc="19E49F8E">
      <w:numFmt w:val="decimal"/>
      <w:lvlText w:val=""/>
      <w:lvlJc w:val="left"/>
    </w:lvl>
    <w:lvl w:ilvl="4" w:tplc="B43E3DA4">
      <w:numFmt w:val="decimal"/>
      <w:lvlText w:val=""/>
      <w:lvlJc w:val="left"/>
    </w:lvl>
    <w:lvl w:ilvl="5" w:tplc="08D4EC9E">
      <w:numFmt w:val="decimal"/>
      <w:lvlText w:val=""/>
      <w:lvlJc w:val="left"/>
    </w:lvl>
    <w:lvl w:ilvl="6" w:tplc="2BB053A4">
      <w:numFmt w:val="decimal"/>
      <w:lvlText w:val=""/>
      <w:lvlJc w:val="left"/>
    </w:lvl>
    <w:lvl w:ilvl="7" w:tplc="406CD300">
      <w:numFmt w:val="decimal"/>
      <w:lvlText w:val=""/>
      <w:lvlJc w:val="left"/>
    </w:lvl>
    <w:lvl w:ilvl="8" w:tplc="4E5C9872">
      <w:numFmt w:val="decimal"/>
      <w:lvlText w:val=""/>
      <w:lvlJc w:val="left"/>
    </w:lvl>
  </w:abstractNum>
  <w:abstractNum w:abstractNumId="7">
    <w:nsid w:val="00002EA6"/>
    <w:multiLevelType w:val="hybridMultilevel"/>
    <w:tmpl w:val="BB44A420"/>
    <w:lvl w:ilvl="0" w:tplc="0112734A">
      <w:start w:val="1"/>
      <w:numFmt w:val="decimal"/>
      <w:lvlText w:val="%1."/>
      <w:lvlJc w:val="left"/>
    </w:lvl>
    <w:lvl w:ilvl="1" w:tplc="3D0C7438">
      <w:numFmt w:val="decimal"/>
      <w:lvlText w:val=""/>
      <w:lvlJc w:val="left"/>
    </w:lvl>
    <w:lvl w:ilvl="2" w:tplc="101C5B48">
      <w:numFmt w:val="decimal"/>
      <w:lvlText w:val=""/>
      <w:lvlJc w:val="left"/>
    </w:lvl>
    <w:lvl w:ilvl="3" w:tplc="5BAEBE9E">
      <w:numFmt w:val="decimal"/>
      <w:lvlText w:val=""/>
      <w:lvlJc w:val="left"/>
    </w:lvl>
    <w:lvl w:ilvl="4" w:tplc="53009340">
      <w:numFmt w:val="decimal"/>
      <w:lvlText w:val=""/>
      <w:lvlJc w:val="left"/>
    </w:lvl>
    <w:lvl w:ilvl="5" w:tplc="8534A232">
      <w:numFmt w:val="decimal"/>
      <w:lvlText w:val=""/>
      <w:lvlJc w:val="left"/>
    </w:lvl>
    <w:lvl w:ilvl="6" w:tplc="C680AB32">
      <w:numFmt w:val="decimal"/>
      <w:lvlText w:val=""/>
      <w:lvlJc w:val="left"/>
    </w:lvl>
    <w:lvl w:ilvl="7" w:tplc="18BC5E88">
      <w:numFmt w:val="decimal"/>
      <w:lvlText w:val=""/>
      <w:lvlJc w:val="left"/>
    </w:lvl>
    <w:lvl w:ilvl="8" w:tplc="1FB0F5BA">
      <w:numFmt w:val="decimal"/>
      <w:lvlText w:val=""/>
      <w:lvlJc w:val="left"/>
    </w:lvl>
  </w:abstractNum>
  <w:abstractNum w:abstractNumId="8">
    <w:nsid w:val="0000305E"/>
    <w:multiLevelType w:val="hybridMultilevel"/>
    <w:tmpl w:val="5128DDB4"/>
    <w:lvl w:ilvl="0" w:tplc="E9FE555C">
      <w:start w:val="1"/>
      <w:numFmt w:val="bullet"/>
      <w:lvlText w:val="-"/>
      <w:lvlJc w:val="left"/>
    </w:lvl>
    <w:lvl w:ilvl="1" w:tplc="3478589C">
      <w:numFmt w:val="decimal"/>
      <w:lvlText w:val=""/>
      <w:lvlJc w:val="left"/>
    </w:lvl>
    <w:lvl w:ilvl="2" w:tplc="CB366AF4">
      <w:numFmt w:val="decimal"/>
      <w:lvlText w:val=""/>
      <w:lvlJc w:val="left"/>
    </w:lvl>
    <w:lvl w:ilvl="3" w:tplc="6ABE6C00">
      <w:numFmt w:val="decimal"/>
      <w:lvlText w:val=""/>
      <w:lvlJc w:val="left"/>
    </w:lvl>
    <w:lvl w:ilvl="4" w:tplc="AC28F064">
      <w:numFmt w:val="decimal"/>
      <w:lvlText w:val=""/>
      <w:lvlJc w:val="left"/>
    </w:lvl>
    <w:lvl w:ilvl="5" w:tplc="B38A5026">
      <w:numFmt w:val="decimal"/>
      <w:lvlText w:val=""/>
      <w:lvlJc w:val="left"/>
    </w:lvl>
    <w:lvl w:ilvl="6" w:tplc="22D6EBEA">
      <w:numFmt w:val="decimal"/>
      <w:lvlText w:val=""/>
      <w:lvlJc w:val="left"/>
    </w:lvl>
    <w:lvl w:ilvl="7" w:tplc="0444E12E">
      <w:numFmt w:val="decimal"/>
      <w:lvlText w:val=""/>
      <w:lvlJc w:val="left"/>
    </w:lvl>
    <w:lvl w:ilvl="8" w:tplc="2FF2C418">
      <w:numFmt w:val="decimal"/>
      <w:lvlText w:val=""/>
      <w:lvlJc w:val="left"/>
    </w:lvl>
  </w:abstractNum>
  <w:abstractNum w:abstractNumId="9">
    <w:nsid w:val="0000390C"/>
    <w:multiLevelType w:val="hybridMultilevel"/>
    <w:tmpl w:val="0FACB8CA"/>
    <w:lvl w:ilvl="0" w:tplc="CEEE1734">
      <w:start w:val="1"/>
      <w:numFmt w:val="bullet"/>
      <w:lvlText w:val="-"/>
      <w:lvlJc w:val="left"/>
    </w:lvl>
    <w:lvl w:ilvl="1" w:tplc="8AEE3BB4">
      <w:numFmt w:val="decimal"/>
      <w:lvlText w:val=""/>
      <w:lvlJc w:val="left"/>
    </w:lvl>
    <w:lvl w:ilvl="2" w:tplc="E542C524">
      <w:numFmt w:val="decimal"/>
      <w:lvlText w:val=""/>
      <w:lvlJc w:val="left"/>
    </w:lvl>
    <w:lvl w:ilvl="3" w:tplc="733EAC66">
      <w:numFmt w:val="decimal"/>
      <w:lvlText w:val=""/>
      <w:lvlJc w:val="left"/>
    </w:lvl>
    <w:lvl w:ilvl="4" w:tplc="69D0CA8C">
      <w:numFmt w:val="decimal"/>
      <w:lvlText w:val=""/>
      <w:lvlJc w:val="left"/>
    </w:lvl>
    <w:lvl w:ilvl="5" w:tplc="0CCA16B2">
      <w:numFmt w:val="decimal"/>
      <w:lvlText w:val=""/>
      <w:lvlJc w:val="left"/>
    </w:lvl>
    <w:lvl w:ilvl="6" w:tplc="F5787EF2">
      <w:numFmt w:val="decimal"/>
      <w:lvlText w:val=""/>
      <w:lvlJc w:val="left"/>
    </w:lvl>
    <w:lvl w:ilvl="7" w:tplc="8D7E8CCE">
      <w:numFmt w:val="decimal"/>
      <w:lvlText w:val=""/>
      <w:lvlJc w:val="left"/>
    </w:lvl>
    <w:lvl w:ilvl="8" w:tplc="42F4FCCA">
      <w:numFmt w:val="decimal"/>
      <w:lvlText w:val=""/>
      <w:lvlJc w:val="left"/>
    </w:lvl>
  </w:abstractNum>
  <w:abstractNum w:abstractNumId="10">
    <w:nsid w:val="0000440D"/>
    <w:multiLevelType w:val="hybridMultilevel"/>
    <w:tmpl w:val="804EC818"/>
    <w:lvl w:ilvl="0" w:tplc="B858C048">
      <w:start w:val="1"/>
      <w:numFmt w:val="bullet"/>
      <w:lvlText w:val="-"/>
      <w:lvlJc w:val="left"/>
    </w:lvl>
    <w:lvl w:ilvl="1" w:tplc="043A6834">
      <w:numFmt w:val="decimal"/>
      <w:lvlText w:val=""/>
      <w:lvlJc w:val="left"/>
    </w:lvl>
    <w:lvl w:ilvl="2" w:tplc="186C5FC2">
      <w:numFmt w:val="decimal"/>
      <w:lvlText w:val=""/>
      <w:lvlJc w:val="left"/>
    </w:lvl>
    <w:lvl w:ilvl="3" w:tplc="FC9A4708">
      <w:numFmt w:val="decimal"/>
      <w:lvlText w:val=""/>
      <w:lvlJc w:val="left"/>
    </w:lvl>
    <w:lvl w:ilvl="4" w:tplc="7CEE2662">
      <w:numFmt w:val="decimal"/>
      <w:lvlText w:val=""/>
      <w:lvlJc w:val="left"/>
    </w:lvl>
    <w:lvl w:ilvl="5" w:tplc="F6943FD6">
      <w:numFmt w:val="decimal"/>
      <w:lvlText w:val=""/>
      <w:lvlJc w:val="left"/>
    </w:lvl>
    <w:lvl w:ilvl="6" w:tplc="784215A4">
      <w:numFmt w:val="decimal"/>
      <w:lvlText w:val=""/>
      <w:lvlJc w:val="left"/>
    </w:lvl>
    <w:lvl w:ilvl="7" w:tplc="B648675A">
      <w:numFmt w:val="decimal"/>
      <w:lvlText w:val=""/>
      <w:lvlJc w:val="left"/>
    </w:lvl>
    <w:lvl w:ilvl="8" w:tplc="583EB2FE">
      <w:numFmt w:val="decimal"/>
      <w:lvlText w:val=""/>
      <w:lvlJc w:val="left"/>
    </w:lvl>
  </w:abstractNum>
  <w:abstractNum w:abstractNumId="11">
    <w:nsid w:val="0000491C"/>
    <w:multiLevelType w:val="hybridMultilevel"/>
    <w:tmpl w:val="46FA37F8"/>
    <w:lvl w:ilvl="0" w:tplc="ABD8FA60">
      <w:start w:val="3"/>
      <w:numFmt w:val="decimal"/>
      <w:lvlText w:val="%1."/>
      <w:lvlJc w:val="left"/>
    </w:lvl>
    <w:lvl w:ilvl="1" w:tplc="BD1686C8">
      <w:numFmt w:val="decimal"/>
      <w:lvlText w:val=""/>
      <w:lvlJc w:val="left"/>
    </w:lvl>
    <w:lvl w:ilvl="2" w:tplc="0A0229BA">
      <w:numFmt w:val="decimal"/>
      <w:lvlText w:val=""/>
      <w:lvlJc w:val="left"/>
    </w:lvl>
    <w:lvl w:ilvl="3" w:tplc="40B23CBC">
      <w:numFmt w:val="decimal"/>
      <w:lvlText w:val=""/>
      <w:lvlJc w:val="left"/>
    </w:lvl>
    <w:lvl w:ilvl="4" w:tplc="7F88FA1E">
      <w:numFmt w:val="decimal"/>
      <w:lvlText w:val=""/>
      <w:lvlJc w:val="left"/>
    </w:lvl>
    <w:lvl w:ilvl="5" w:tplc="016619F4">
      <w:numFmt w:val="decimal"/>
      <w:lvlText w:val=""/>
      <w:lvlJc w:val="left"/>
    </w:lvl>
    <w:lvl w:ilvl="6" w:tplc="0FE29F84">
      <w:numFmt w:val="decimal"/>
      <w:lvlText w:val=""/>
      <w:lvlJc w:val="left"/>
    </w:lvl>
    <w:lvl w:ilvl="7" w:tplc="09682416">
      <w:numFmt w:val="decimal"/>
      <w:lvlText w:val=""/>
      <w:lvlJc w:val="left"/>
    </w:lvl>
    <w:lvl w:ilvl="8" w:tplc="C9EAB1CC">
      <w:numFmt w:val="decimal"/>
      <w:lvlText w:val=""/>
      <w:lvlJc w:val="left"/>
    </w:lvl>
  </w:abstractNum>
  <w:abstractNum w:abstractNumId="12">
    <w:nsid w:val="00004D06"/>
    <w:multiLevelType w:val="hybridMultilevel"/>
    <w:tmpl w:val="78D041F2"/>
    <w:lvl w:ilvl="0" w:tplc="3F1A3284">
      <w:start w:val="4"/>
      <w:numFmt w:val="decimal"/>
      <w:lvlText w:val="%1."/>
      <w:lvlJc w:val="left"/>
    </w:lvl>
    <w:lvl w:ilvl="1" w:tplc="43D0CF1A">
      <w:numFmt w:val="decimal"/>
      <w:lvlText w:val=""/>
      <w:lvlJc w:val="left"/>
    </w:lvl>
    <w:lvl w:ilvl="2" w:tplc="B9B03F92">
      <w:numFmt w:val="decimal"/>
      <w:lvlText w:val=""/>
      <w:lvlJc w:val="left"/>
    </w:lvl>
    <w:lvl w:ilvl="3" w:tplc="558E9718">
      <w:numFmt w:val="decimal"/>
      <w:lvlText w:val=""/>
      <w:lvlJc w:val="left"/>
    </w:lvl>
    <w:lvl w:ilvl="4" w:tplc="E1424E54">
      <w:numFmt w:val="decimal"/>
      <w:lvlText w:val=""/>
      <w:lvlJc w:val="left"/>
    </w:lvl>
    <w:lvl w:ilvl="5" w:tplc="83D89B78">
      <w:numFmt w:val="decimal"/>
      <w:lvlText w:val=""/>
      <w:lvlJc w:val="left"/>
    </w:lvl>
    <w:lvl w:ilvl="6" w:tplc="FA32FEFC">
      <w:numFmt w:val="decimal"/>
      <w:lvlText w:val=""/>
      <w:lvlJc w:val="left"/>
    </w:lvl>
    <w:lvl w:ilvl="7" w:tplc="B04499EA">
      <w:numFmt w:val="decimal"/>
      <w:lvlText w:val=""/>
      <w:lvlJc w:val="left"/>
    </w:lvl>
    <w:lvl w:ilvl="8" w:tplc="1FB23C38">
      <w:numFmt w:val="decimal"/>
      <w:lvlText w:val=""/>
      <w:lvlJc w:val="left"/>
    </w:lvl>
  </w:abstractNum>
  <w:abstractNum w:abstractNumId="13">
    <w:nsid w:val="00004DB7"/>
    <w:multiLevelType w:val="hybridMultilevel"/>
    <w:tmpl w:val="98186598"/>
    <w:lvl w:ilvl="0" w:tplc="E09C64A8">
      <w:start w:val="1"/>
      <w:numFmt w:val="bullet"/>
      <w:lvlText w:val="-"/>
      <w:lvlJc w:val="left"/>
    </w:lvl>
    <w:lvl w:ilvl="1" w:tplc="E01AE09A">
      <w:numFmt w:val="decimal"/>
      <w:lvlText w:val=""/>
      <w:lvlJc w:val="left"/>
    </w:lvl>
    <w:lvl w:ilvl="2" w:tplc="1AD47C90">
      <w:numFmt w:val="decimal"/>
      <w:lvlText w:val=""/>
      <w:lvlJc w:val="left"/>
    </w:lvl>
    <w:lvl w:ilvl="3" w:tplc="13946CF0">
      <w:numFmt w:val="decimal"/>
      <w:lvlText w:val=""/>
      <w:lvlJc w:val="left"/>
    </w:lvl>
    <w:lvl w:ilvl="4" w:tplc="C1D20934">
      <w:numFmt w:val="decimal"/>
      <w:lvlText w:val=""/>
      <w:lvlJc w:val="left"/>
    </w:lvl>
    <w:lvl w:ilvl="5" w:tplc="4F1401F4">
      <w:numFmt w:val="decimal"/>
      <w:lvlText w:val=""/>
      <w:lvlJc w:val="left"/>
    </w:lvl>
    <w:lvl w:ilvl="6" w:tplc="3D08EAF0">
      <w:numFmt w:val="decimal"/>
      <w:lvlText w:val=""/>
      <w:lvlJc w:val="left"/>
    </w:lvl>
    <w:lvl w:ilvl="7" w:tplc="77706274">
      <w:numFmt w:val="decimal"/>
      <w:lvlText w:val=""/>
      <w:lvlJc w:val="left"/>
    </w:lvl>
    <w:lvl w:ilvl="8" w:tplc="5DE45610">
      <w:numFmt w:val="decimal"/>
      <w:lvlText w:val=""/>
      <w:lvlJc w:val="left"/>
    </w:lvl>
  </w:abstractNum>
  <w:abstractNum w:abstractNumId="14">
    <w:nsid w:val="000054DE"/>
    <w:multiLevelType w:val="hybridMultilevel"/>
    <w:tmpl w:val="E1BC9B7A"/>
    <w:lvl w:ilvl="0" w:tplc="15C6A7B0">
      <w:start w:val="6"/>
      <w:numFmt w:val="decimal"/>
      <w:lvlText w:val="%1."/>
      <w:lvlJc w:val="left"/>
    </w:lvl>
    <w:lvl w:ilvl="1" w:tplc="BB705674">
      <w:numFmt w:val="decimal"/>
      <w:lvlText w:val=""/>
      <w:lvlJc w:val="left"/>
    </w:lvl>
    <w:lvl w:ilvl="2" w:tplc="29D888C0">
      <w:numFmt w:val="decimal"/>
      <w:lvlText w:val=""/>
      <w:lvlJc w:val="left"/>
    </w:lvl>
    <w:lvl w:ilvl="3" w:tplc="BBB82386">
      <w:numFmt w:val="decimal"/>
      <w:lvlText w:val=""/>
      <w:lvlJc w:val="left"/>
    </w:lvl>
    <w:lvl w:ilvl="4" w:tplc="2244117A">
      <w:numFmt w:val="decimal"/>
      <w:lvlText w:val=""/>
      <w:lvlJc w:val="left"/>
    </w:lvl>
    <w:lvl w:ilvl="5" w:tplc="C700E034">
      <w:numFmt w:val="decimal"/>
      <w:lvlText w:val=""/>
      <w:lvlJc w:val="left"/>
    </w:lvl>
    <w:lvl w:ilvl="6" w:tplc="E42ADB4E">
      <w:numFmt w:val="decimal"/>
      <w:lvlText w:val=""/>
      <w:lvlJc w:val="left"/>
    </w:lvl>
    <w:lvl w:ilvl="7" w:tplc="B99AD680">
      <w:numFmt w:val="decimal"/>
      <w:lvlText w:val=""/>
      <w:lvlJc w:val="left"/>
    </w:lvl>
    <w:lvl w:ilvl="8" w:tplc="75F6F038">
      <w:numFmt w:val="decimal"/>
      <w:lvlText w:val=""/>
      <w:lvlJc w:val="left"/>
    </w:lvl>
  </w:abstractNum>
  <w:abstractNum w:abstractNumId="15">
    <w:nsid w:val="00007E87"/>
    <w:multiLevelType w:val="hybridMultilevel"/>
    <w:tmpl w:val="8C16A1CC"/>
    <w:lvl w:ilvl="0" w:tplc="8898D820">
      <w:start w:val="1"/>
      <w:numFmt w:val="bullet"/>
      <w:lvlText w:val="-"/>
      <w:lvlJc w:val="left"/>
    </w:lvl>
    <w:lvl w:ilvl="1" w:tplc="DF08DBD6">
      <w:numFmt w:val="decimal"/>
      <w:lvlText w:val=""/>
      <w:lvlJc w:val="left"/>
    </w:lvl>
    <w:lvl w:ilvl="2" w:tplc="194CD2DC">
      <w:numFmt w:val="decimal"/>
      <w:lvlText w:val=""/>
      <w:lvlJc w:val="left"/>
    </w:lvl>
    <w:lvl w:ilvl="3" w:tplc="D6AAE508">
      <w:numFmt w:val="decimal"/>
      <w:lvlText w:val=""/>
      <w:lvlJc w:val="left"/>
    </w:lvl>
    <w:lvl w:ilvl="4" w:tplc="EE5E2C56">
      <w:numFmt w:val="decimal"/>
      <w:lvlText w:val=""/>
      <w:lvlJc w:val="left"/>
    </w:lvl>
    <w:lvl w:ilvl="5" w:tplc="36467E2C">
      <w:numFmt w:val="decimal"/>
      <w:lvlText w:val=""/>
      <w:lvlJc w:val="left"/>
    </w:lvl>
    <w:lvl w:ilvl="6" w:tplc="E3BC54D2">
      <w:numFmt w:val="decimal"/>
      <w:lvlText w:val=""/>
      <w:lvlJc w:val="left"/>
    </w:lvl>
    <w:lvl w:ilvl="7" w:tplc="5DAAD802">
      <w:numFmt w:val="decimal"/>
      <w:lvlText w:val=""/>
      <w:lvlJc w:val="left"/>
    </w:lvl>
    <w:lvl w:ilvl="8" w:tplc="55AE8DD0">
      <w:numFmt w:val="decimal"/>
      <w:lvlText w:val=""/>
      <w:lvlJc w:val="left"/>
    </w:lvl>
  </w:abstractNum>
  <w:abstractNum w:abstractNumId="16">
    <w:nsid w:val="3FD0490B"/>
    <w:multiLevelType w:val="hybridMultilevel"/>
    <w:tmpl w:val="BA3E532C"/>
    <w:lvl w:ilvl="0" w:tplc="889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8398E"/>
    <w:multiLevelType w:val="hybridMultilevel"/>
    <w:tmpl w:val="99CCACCA"/>
    <w:lvl w:ilvl="0" w:tplc="8898D82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701CE"/>
    <w:multiLevelType w:val="hybridMultilevel"/>
    <w:tmpl w:val="F432A766"/>
    <w:lvl w:ilvl="0" w:tplc="889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B"/>
    <w:rsid w:val="000C4A42"/>
    <w:rsid w:val="003A0B64"/>
    <w:rsid w:val="00A5290B"/>
    <w:rsid w:val="00D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2019-08-05T12:00:00Z</dcterms:created>
  <dcterms:modified xsi:type="dcterms:W3CDTF">2019-08-05T09:44:00Z</dcterms:modified>
</cp:coreProperties>
</file>