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456" w:rsidRPr="00CF3A50" w:rsidRDefault="006E5456">
      <w:pPr>
        <w:spacing w:line="200" w:lineRule="exact"/>
        <w:rPr>
          <w:sz w:val="28"/>
          <w:szCs w:val="28"/>
        </w:rPr>
      </w:pPr>
    </w:p>
    <w:p w:rsidR="00CF3A50" w:rsidRPr="00CF3A50" w:rsidRDefault="00CF3A50" w:rsidP="00CF3A50">
      <w:pPr>
        <w:spacing w:line="235" w:lineRule="auto"/>
        <w:ind w:right="40"/>
        <w:jc w:val="center"/>
        <w:rPr>
          <w:sz w:val="28"/>
          <w:szCs w:val="28"/>
        </w:rPr>
      </w:pPr>
      <w:r w:rsidRPr="00CF3A50">
        <w:rPr>
          <w:rFonts w:eastAsia="Times New Roman"/>
          <w:sz w:val="28"/>
          <w:szCs w:val="28"/>
        </w:rPr>
        <w:t>Муниципальное бюджетно общеобразовательное учреждение средняя общео</w:t>
      </w:r>
      <w:r w:rsidRPr="00CF3A50">
        <w:rPr>
          <w:rFonts w:eastAsia="Times New Roman"/>
          <w:sz w:val="28"/>
          <w:szCs w:val="28"/>
        </w:rPr>
        <w:t>б</w:t>
      </w:r>
      <w:r w:rsidRPr="00CF3A50">
        <w:rPr>
          <w:rFonts w:eastAsia="Times New Roman"/>
          <w:sz w:val="28"/>
          <w:szCs w:val="28"/>
        </w:rPr>
        <w:t>разовательная школа №28 пос. Новые Поляны</w:t>
      </w:r>
    </w:p>
    <w:p w:rsidR="00CF3A50" w:rsidRPr="00CF3A50" w:rsidRDefault="00CF3A50" w:rsidP="00CF3A50">
      <w:pPr>
        <w:spacing w:line="302" w:lineRule="exact"/>
        <w:rPr>
          <w:sz w:val="28"/>
          <w:szCs w:val="28"/>
        </w:rPr>
      </w:pPr>
    </w:p>
    <w:p w:rsidR="00CF3A50" w:rsidRDefault="00CF3A50" w:rsidP="00CF3A50">
      <w:pPr>
        <w:rPr>
          <w:rFonts w:eastAsia="Times New Roman"/>
          <w:sz w:val="28"/>
          <w:szCs w:val="28"/>
        </w:rPr>
        <w:sectPr w:rsidR="00CF3A50">
          <w:pgSz w:w="11900" w:h="16838"/>
          <w:pgMar w:top="842" w:right="846" w:bottom="1440" w:left="1440" w:header="0" w:footer="0" w:gutter="0"/>
          <w:cols w:space="720" w:equalWidth="0">
            <w:col w:w="9620"/>
          </w:cols>
        </w:sectPr>
      </w:pPr>
    </w:p>
    <w:p w:rsidR="00CF3A50" w:rsidRPr="00CF3A50" w:rsidRDefault="00CF3A50" w:rsidP="00CF3A50">
      <w:pPr>
        <w:rPr>
          <w:sz w:val="28"/>
          <w:szCs w:val="28"/>
        </w:rPr>
      </w:pPr>
      <w:r w:rsidRPr="00CF3A50">
        <w:rPr>
          <w:rFonts w:eastAsia="Times New Roman"/>
          <w:sz w:val="28"/>
          <w:szCs w:val="28"/>
        </w:rPr>
        <w:lastRenderedPageBreak/>
        <w:t>Рассмотрено</w:t>
      </w:r>
    </w:p>
    <w:p w:rsidR="00CF3A50" w:rsidRPr="00CF3A50" w:rsidRDefault="00CF3A50" w:rsidP="00CF3A50">
      <w:pPr>
        <w:spacing w:line="238" w:lineRule="auto"/>
        <w:rPr>
          <w:sz w:val="28"/>
          <w:szCs w:val="28"/>
        </w:rPr>
      </w:pPr>
      <w:r w:rsidRPr="00CF3A50">
        <w:rPr>
          <w:rFonts w:eastAsia="Times New Roman"/>
          <w:sz w:val="28"/>
          <w:szCs w:val="28"/>
        </w:rPr>
        <w:t>на Педагогическом совете</w:t>
      </w:r>
    </w:p>
    <w:p w:rsidR="00CF3A50" w:rsidRPr="00CF3A50" w:rsidRDefault="00CF3A50" w:rsidP="00CF3A50">
      <w:pPr>
        <w:spacing w:line="14" w:lineRule="exact"/>
        <w:rPr>
          <w:sz w:val="28"/>
          <w:szCs w:val="28"/>
        </w:rPr>
      </w:pPr>
    </w:p>
    <w:p w:rsidR="00CF3A50" w:rsidRPr="00CF3A50" w:rsidRDefault="00CF3A50" w:rsidP="00CF3A50">
      <w:pPr>
        <w:rPr>
          <w:sz w:val="28"/>
          <w:szCs w:val="28"/>
        </w:rPr>
      </w:pPr>
      <w:r w:rsidRPr="00CF3A50">
        <w:rPr>
          <w:rFonts w:eastAsia="Times New Roman"/>
          <w:sz w:val="28"/>
          <w:szCs w:val="28"/>
        </w:rPr>
        <w:t>протокол №__</w:t>
      </w:r>
      <w:proofErr w:type="gramStart"/>
      <w:r w:rsidRPr="00CF3A50">
        <w:rPr>
          <w:rFonts w:eastAsia="Times New Roman"/>
          <w:sz w:val="28"/>
          <w:szCs w:val="28"/>
        </w:rPr>
        <w:t>от</w:t>
      </w:r>
      <w:proofErr w:type="gramEnd"/>
      <w:r w:rsidRPr="00CF3A50">
        <w:rPr>
          <w:rFonts w:eastAsia="Times New Roman"/>
          <w:sz w:val="28"/>
          <w:szCs w:val="28"/>
        </w:rPr>
        <w:t xml:space="preserve">  «___»__________</w:t>
      </w:r>
    </w:p>
    <w:p w:rsidR="00CF3A50" w:rsidRDefault="00CF3A50" w:rsidP="00CF3A50">
      <w:pPr>
        <w:rPr>
          <w:rFonts w:eastAsia="Times New Roman"/>
          <w:sz w:val="28"/>
          <w:szCs w:val="28"/>
        </w:rPr>
      </w:pPr>
    </w:p>
    <w:p w:rsidR="00CF3A50" w:rsidRDefault="00CF3A50" w:rsidP="00CF3A50">
      <w:pPr>
        <w:rPr>
          <w:rFonts w:eastAsia="Times New Roman"/>
          <w:sz w:val="28"/>
          <w:szCs w:val="28"/>
        </w:rPr>
      </w:pPr>
    </w:p>
    <w:p w:rsidR="00CF3A50" w:rsidRDefault="00CF3A50" w:rsidP="00CF3A50">
      <w:pPr>
        <w:rPr>
          <w:rFonts w:eastAsia="Times New Roman"/>
          <w:sz w:val="28"/>
          <w:szCs w:val="28"/>
        </w:rPr>
      </w:pPr>
    </w:p>
    <w:p w:rsidR="00CF3A50" w:rsidRPr="00CF3A50" w:rsidRDefault="00CF3A50" w:rsidP="00CF3A50">
      <w:pPr>
        <w:rPr>
          <w:sz w:val="28"/>
          <w:szCs w:val="28"/>
        </w:rPr>
      </w:pPr>
      <w:r w:rsidRPr="00CF3A50">
        <w:rPr>
          <w:rFonts w:eastAsia="Times New Roman"/>
          <w:sz w:val="28"/>
          <w:szCs w:val="28"/>
        </w:rPr>
        <w:lastRenderedPageBreak/>
        <w:t>Утверждено:</w:t>
      </w:r>
    </w:p>
    <w:p w:rsidR="00CF3A50" w:rsidRPr="00CF3A50" w:rsidRDefault="00CF3A50" w:rsidP="00CF3A50">
      <w:pPr>
        <w:spacing w:line="238" w:lineRule="auto"/>
        <w:rPr>
          <w:sz w:val="28"/>
          <w:szCs w:val="28"/>
        </w:rPr>
      </w:pPr>
      <w:r w:rsidRPr="00CF3A50">
        <w:rPr>
          <w:rFonts w:eastAsia="Times New Roman"/>
          <w:sz w:val="28"/>
          <w:szCs w:val="28"/>
        </w:rPr>
        <w:t>Приказом директора МБОУСОШ №28</w:t>
      </w:r>
    </w:p>
    <w:p w:rsidR="00CF3A50" w:rsidRPr="00CF3A50" w:rsidRDefault="00CF3A50" w:rsidP="00CF3A50">
      <w:pPr>
        <w:spacing w:line="2" w:lineRule="exact"/>
        <w:rPr>
          <w:sz w:val="28"/>
          <w:szCs w:val="28"/>
        </w:rPr>
      </w:pPr>
    </w:p>
    <w:p w:rsidR="00CF3A50" w:rsidRPr="00CF3A50" w:rsidRDefault="00CF3A50" w:rsidP="00CF3A50">
      <w:pPr>
        <w:rPr>
          <w:sz w:val="28"/>
          <w:szCs w:val="28"/>
        </w:rPr>
      </w:pPr>
      <w:r w:rsidRPr="00CF3A50">
        <w:rPr>
          <w:rFonts w:eastAsia="Times New Roman"/>
          <w:sz w:val="28"/>
          <w:szCs w:val="28"/>
        </w:rPr>
        <w:t>№____от «___»__________</w:t>
      </w:r>
    </w:p>
    <w:p w:rsidR="00CF3A50" w:rsidRPr="00CF3A50" w:rsidRDefault="00CF3A50" w:rsidP="00CF3A50">
      <w:pPr>
        <w:spacing w:line="1" w:lineRule="exact"/>
        <w:rPr>
          <w:sz w:val="28"/>
          <w:szCs w:val="28"/>
        </w:rPr>
      </w:pPr>
    </w:p>
    <w:p w:rsidR="00CF3A50" w:rsidRPr="00CF3A50" w:rsidRDefault="00CF3A50" w:rsidP="00CF3A50">
      <w:pPr>
        <w:rPr>
          <w:sz w:val="28"/>
          <w:szCs w:val="28"/>
        </w:rPr>
      </w:pPr>
      <w:r w:rsidRPr="00CF3A50">
        <w:rPr>
          <w:rFonts w:eastAsia="Times New Roman"/>
          <w:sz w:val="28"/>
          <w:szCs w:val="28"/>
        </w:rPr>
        <w:t>директор МБОУСОШ № 28</w:t>
      </w:r>
    </w:p>
    <w:p w:rsidR="00CF3A50" w:rsidRPr="00CF3A50" w:rsidRDefault="00CF3A50" w:rsidP="00CF3A50">
      <w:pPr>
        <w:spacing w:line="238" w:lineRule="auto"/>
        <w:rPr>
          <w:sz w:val="28"/>
          <w:szCs w:val="28"/>
        </w:rPr>
      </w:pPr>
      <w:r w:rsidRPr="00CF3A50">
        <w:rPr>
          <w:rFonts w:eastAsia="Times New Roman"/>
          <w:sz w:val="28"/>
          <w:szCs w:val="28"/>
        </w:rPr>
        <w:t>_____________ Н.В. Усачёва</w:t>
      </w:r>
    </w:p>
    <w:p w:rsidR="00CF3A50" w:rsidRDefault="00CF3A50" w:rsidP="00CF3A50">
      <w:pPr>
        <w:spacing w:line="200" w:lineRule="exact"/>
        <w:rPr>
          <w:sz w:val="28"/>
          <w:szCs w:val="28"/>
        </w:rPr>
        <w:sectPr w:rsidR="00CF3A50" w:rsidSect="00CF3A50">
          <w:type w:val="continuous"/>
          <w:pgSz w:w="11900" w:h="16838"/>
          <w:pgMar w:top="842" w:right="418" w:bottom="1440" w:left="1440" w:header="0" w:footer="0" w:gutter="0"/>
          <w:cols w:num="2" w:space="720"/>
        </w:sectPr>
      </w:pPr>
    </w:p>
    <w:p w:rsidR="00CF3A50" w:rsidRPr="00CF3A50" w:rsidRDefault="00CF3A50" w:rsidP="00CF3A50">
      <w:pPr>
        <w:spacing w:line="200" w:lineRule="exact"/>
        <w:rPr>
          <w:sz w:val="28"/>
          <w:szCs w:val="28"/>
        </w:rPr>
      </w:pPr>
    </w:p>
    <w:p w:rsidR="006E5456" w:rsidRPr="00CF3A50" w:rsidRDefault="006E5456">
      <w:pPr>
        <w:spacing w:line="207" w:lineRule="exact"/>
        <w:rPr>
          <w:sz w:val="28"/>
          <w:szCs w:val="28"/>
        </w:rPr>
      </w:pPr>
    </w:p>
    <w:p w:rsidR="006E5456" w:rsidRPr="00CF3A50" w:rsidRDefault="00C85EE6">
      <w:pPr>
        <w:ind w:right="40"/>
        <w:jc w:val="center"/>
        <w:rPr>
          <w:sz w:val="28"/>
          <w:szCs w:val="28"/>
        </w:rPr>
      </w:pPr>
      <w:r w:rsidRPr="00CF3A50">
        <w:rPr>
          <w:rFonts w:eastAsia="Times New Roman"/>
          <w:b/>
          <w:bCs/>
          <w:sz w:val="28"/>
          <w:szCs w:val="28"/>
        </w:rPr>
        <w:t>ПОЛОЖЕНИЕ</w:t>
      </w:r>
    </w:p>
    <w:p w:rsidR="006E5456" w:rsidRPr="00CF3A50" w:rsidRDefault="00C85EE6">
      <w:pPr>
        <w:spacing w:line="238" w:lineRule="auto"/>
        <w:ind w:right="40"/>
        <w:jc w:val="center"/>
        <w:rPr>
          <w:sz w:val="28"/>
          <w:szCs w:val="28"/>
        </w:rPr>
      </w:pPr>
      <w:r w:rsidRPr="00CF3A50">
        <w:rPr>
          <w:rFonts w:eastAsia="Times New Roman"/>
          <w:b/>
          <w:bCs/>
          <w:sz w:val="28"/>
          <w:szCs w:val="28"/>
        </w:rPr>
        <w:t>О МЕТОДИЧЕСКОМ ОБЪЕДИНЕНИИ УЧИТЕЛЕЙ-ПРЕДМЕТНИКОВ</w:t>
      </w:r>
    </w:p>
    <w:p w:rsidR="006E5456" w:rsidRPr="00CF3A50" w:rsidRDefault="006E5456">
      <w:pPr>
        <w:spacing w:line="296" w:lineRule="exact"/>
        <w:rPr>
          <w:sz w:val="28"/>
          <w:szCs w:val="28"/>
        </w:rPr>
      </w:pPr>
    </w:p>
    <w:p w:rsidR="006E5456" w:rsidRPr="00CF3A50" w:rsidRDefault="00C85EE6" w:rsidP="00CF3A50">
      <w:pPr>
        <w:ind w:right="40"/>
        <w:jc w:val="center"/>
        <w:rPr>
          <w:sz w:val="28"/>
          <w:szCs w:val="28"/>
        </w:rPr>
      </w:pPr>
      <w:r w:rsidRPr="00CF3A50">
        <w:rPr>
          <w:rFonts w:eastAsia="Times New Roman"/>
          <w:sz w:val="28"/>
          <w:szCs w:val="28"/>
        </w:rPr>
        <w:t>1. ОБЩИЕ ПОЛОЖЕНИЯ</w:t>
      </w:r>
    </w:p>
    <w:p w:rsidR="006E5456" w:rsidRPr="00CF3A50" w:rsidRDefault="006E5456" w:rsidP="00CF3A50">
      <w:pPr>
        <w:rPr>
          <w:sz w:val="28"/>
          <w:szCs w:val="28"/>
        </w:rPr>
      </w:pPr>
    </w:p>
    <w:p w:rsidR="006E5456" w:rsidRPr="00CF3A50" w:rsidRDefault="00C85EE6" w:rsidP="00CF3A50">
      <w:pPr>
        <w:ind w:left="260" w:right="-25"/>
        <w:jc w:val="both"/>
        <w:rPr>
          <w:sz w:val="28"/>
          <w:szCs w:val="28"/>
        </w:rPr>
      </w:pPr>
      <w:r w:rsidRPr="00CF3A50">
        <w:rPr>
          <w:rFonts w:eastAsia="Times New Roman"/>
          <w:sz w:val="28"/>
          <w:szCs w:val="28"/>
        </w:rPr>
        <w:t>1.1. Методическое объединение является структурным подразделением мет</w:t>
      </w:r>
      <w:r w:rsidRPr="00CF3A50">
        <w:rPr>
          <w:rFonts w:eastAsia="Times New Roman"/>
          <w:sz w:val="28"/>
          <w:szCs w:val="28"/>
        </w:rPr>
        <w:t>о</w:t>
      </w:r>
      <w:r w:rsidRPr="00CF3A50">
        <w:rPr>
          <w:rFonts w:eastAsia="Times New Roman"/>
          <w:sz w:val="28"/>
          <w:szCs w:val="28"/>
        </w:rPr>
        <w:t>дической службы школы, объединяющим учителей по предметам, образов</w:t>
      </w:r>
      <w:r w:rsidRPr="00CF3A50">
        <w:rPr>
          <w:rFonts w:eastAsia="Times New Roman"/>
          <w:sz w:val="28"/>
          <w:szCs w:val="28"/>
        </w:rPr>
        <w:t>а</w:t>
      </w:r>
      <w:r w:rsidRPr="00CF3A50">
        <w:rPr>
          <w:rFonts w:eastAsia="Times New Roman"/>
          <w:sz w:val="28"/>
          <w:szCs w:val="28"/>
        </w:rPr>
        <w:t>тельным областям, видам воспитательной работы.</w:t>
      </w:r>
    </w:p>
    <w:p w:rsidR="00CF3A50" w:rsidRDefault="00C85EE6" w:rsidP="00CF3A50">
      <w:pPr>
        <w:ind w:left="260" w:right="-25"/>
        <w:jc w:val="both"/>
        <w:rPr>
          <w:rFonts w:eastAsia="Times New Roman"/>
          <w:sz w:val="28"/>
          <w:szCs w:val="28"/>
        </w:rPr>
      </w:pPr>
      <w:r w:rsidRPr="00CF3A50">
        <w:rPr>
          <w:rFonts w:eastAsia="Times New Roman"/>
          <w:sz w:val="28"/>
          <w:szCs w:val="28"/>
        </w:rPr>
        <w:t>1.2. Методическое объединение создается при наличии не менее трех учит</w:t>
      </w:r>
      <w:r w:rsidRPr="00CF3A50">
        <w:rPr>
          <w:rFonts w:eastAsia="Times New Roman"/>
          <w:sz w:val="28"/>
          <w:szCs w:val="28"/>
        </w:rPr>
        <w:t>е</w:t>
      </w:r>
      <w:r w:rsidRPr="00CF3A50">
        <w:rPr>
          <w:rFonts w:eastAsia="Times New Roman"/>
          <w:sz w:val="28"/>
          <w:szCs w:val="28"/>
        </w:rPr>
        <w:t>лей, преподающих один учебный предмет (образовательную область); во</w:t>
      </w:r>
      <w:r w:rsidRPr="00CF3A50">
        <w:rPr>
          <w:rFonts w:eastAsia="Times New Roman"/>
          <w:sz w:val="28"/>
          <w:szCs w:val="28"/>
        </w:rPr>
        <w:t>з</w:t>
      </w:r>
      <w:r w:rsidRPr="00CF3A50">
        <w:rPr>
          <w:rFonts w:eastAsia="Times New Roman"/>
          <w:sz w:val="28"/>
          <w:szCs w:val="28"/>
        </w:rPr>
        <w:t xml:space="preserve">главляется учителем-предметником (классным руководителем) высшей или первой категории. </w:t>
      </w:r>
    </w:p>
    <w:p w:rsidR="006E5456" w:rsidRPr="00CF3A50" w:rsidRDefault="00C85EE6" w:rsidP="00CF3A50">
      <w:pPr>
        <w:ind w:left="260" w:right="-25"/>
        <w:jc w:val="both"/>
        <w:rPr>
          <w:sz w:val="28"/>
          <w:szCs w:val="28"/>
        </w:rPr>
      </w:pPr>
      <w:r w:rsidRPr="00CF3A50">
        <w:rPr>
          <w:rFonts w:eastAsia="Times New Roman"/>
          <w:sz w:val="28"/>
          <w:szCs w:val="28"/>
        </w:rPr>
        <w:t>1.3. Основные направления деятельности, содержание, формы и методы р</w:t>
      </w:r>
      <w:r w:rsidRPr="00CF3A50">
        <w:rPr>
          <w:rFonts w:eastAsia="Times New Roman"/>
          <w:sz w:val="28"/>
          <w:szCs w:val="28"/>
        </w:rPr>
        <w:t>а</w:t>
      </w:r>
      <w:r w:rsidRPr="00CF3A50">
        <w:rPr>
          <w:rFonts w:eastAsia="Times New Roman"/>
          <w:sz w:val="28"/>
          <w:szCs w:val="28"/>
        </w:rPr>
        <w:t>боты определяются его членами в соответствии с целями и задачами образ</w:t>
      </w:r>
      <w:r w:rsidRPr="00CF3A50">
        <w:rPr>
          <w:rFonts w:eastAsia="Times New Roman"/>
          <w:sz w:val="28"/>
          <w:szCs w:val="28"/>
        </w:rPr>
        <w:t>о</w:t>
      </w:r>
      <w:r w:rsidRPr="00CF3A50">
        <w:rPr>
          <w:rFonts w:eastAsia="Times New Roman"/>
          <w:sz w:val="28"/>
          <w:szCs w:val="28"/>
        </w:rPr>
        <w:t>вательного учреждения и утверждаются методическим советом образов</w:t>
      </w:r>
      <w:r w:rsidRPr="00CF3A50">
        <w:rPr>
          <w:rFonts w:eastAsia="Times New Roman"/>
          <w:sz w:val="28"/>
          <w:szCs w:val="28"/>
        </w:rPr>
        <w:t>а</w:t>
      </w:r>
      <w:r w:rsidRPr="00CF3A50">
        <w:rPr>
          <w:rFonts w:eastAsia="Times New Roman"/>
          <w:sz w:val="28"/>
          <w:szCs w:val="28"/>
        </w:rPr>
        <w:t>тельного учреждения.</w:t>
      </w:r>
    </w:p>
    <w:p w:rsidR="006E5456" w:rsidRPr="00CF3A50" w:rsidRDefault="006E5456" w:rsidP="00CF3A50">
      <w:pPr>
        <w:ind w:right="-25"/>
        <w:rPr>
          <w:sz w:val="28"/>
          <w:szCs w:val="28"/>
        </w:rPr>
      </w:pPr>
    </w:p>
    <w:p w:rsidR="006E5456" w:rsidRPr="00CF3A50" w:rsidRDefault="00C85EE6" w:rsidP="00CF3A50">
      <w:pPr>
        <w:ind w:right="-25"/>
        <w:jc w:val="center"/>
        <w:rPr>
          <w:sz w:val="28"/>
          <w:szCs w:val="28"/>
        </w:rPr>
      </w:pPr>
      <w:r w:rsidRPr="00CF3A50">
        <w:rPr>
          <w:rFonts w:eastAsia="Times New Roman"/>
          <w:sz w:val="28"/>
          <w:szCs w:val="28"/>
        </w:rPr>
        <w:t>2. ЦЕЛИ И ЗАДАЧИ</w:t>
      </w:r>
    </w:p>
    <w:p w:rsidR="006E5456" w:rsidRPr="00CF3A50" w:rsidRDefault="006E5456" w:rsidP="00CF3A50">
      <w:pPr>
        <w:ind w:right="-25"/>
        <w:rPr>
          <w:sz w:val="28"/>
          <w:szCs w:val="28"/>
        </w:rPr>
      </w:pPr>
    </w:p>
    <w:p w:rsidR="006E5456" w:rsidRPr="00CF3A50" w:rsidRDefault="00C85EE6" w:rsidP="00CF3A50">
      <w:pPr>
        <w:ind w:left="260" w:right="-25"/>
        <w:jc w:val="both"/>
        <w:rPr>
          <w:sz w:val="28"/>
          <w:szCs w:val="28"/>
        </w:rPr>
      </w:pPr>
      <w:r w:rsidRPr="00CF3A50">
        <w:rPr>
          <w:rFonts w:eastAsia="Times New Roman"/>
          <w:sz w:val="28"/>
          <w:szCs w:val="28"/>
        </w:rPr>
        <w:t>2.1</w:t>
      </w:r>
      <w:r w:rsidR="00CF3A50">
        <w:rPr>
          <w:rFonts w:eastAsia="Times New Roman"/>
          <w:sz w:val="28"/>
          <w:szCs w:val="28"/>
        </w:rPr>
        <w:t>.</w:t>
      </w:r>
      <w:r w:rsidR="00CF3A50">
        <w:rPr>
          <w:rFonts w:eastAsia="Times New Roman"/>
          <w:b/>
          <w:bCs/>
          <w:sz w:val="28"/>
          <w:szCs w:val="28"/>
        </w:rPr>
        <w:t xml:space="preserve"> </w:t>
      </w:r>
      <w:r w:rsidRPr="00CF3A50">
        <w:rPr>
          <w:rFonts w:eastAsia="Times New Roman"/>
          <w:sz w:val="28"/>
          <w:szCs w:val="28"/>
        </w:rPr>
        <w:t>Целью деятельности методического объединения является создание условий для творческой работы; обеспечение единой воспитательно-образовательной среды развития и формирования личности, практического решения проблем межпредметных связей, выработки единых педагогических требований к изучению близких и смежных разделов, тем, используемой терминологии образовательных областей и учебных предметов.</w:t>
      </w:r>
    </w:p>
    <w:p w:rsidR="006E5456" w:rsidRPr="00CF3A50" w:rsidRDefault="00C85EE6" w:rsidP="00CF3A50">
      <w:pPr>
        <w:ind w:left="260" w:right="-25"/>
        <w:rPr>
          <w:sz w:val="28"/>
          <w:szCs w:val="28"/>
        </w:rPr>
      </w:pPr>
      <w:r w:rsidRPr="00CF3A50">
        <w:rPr>
          <w:rFonts w:eastAsia="Times New Roman"/>
          <w:sz w:val="28"/>
          <w:szCs w:val="28"/>
        </w:rPr>
        <w:t>2.2.Деятельность М/</w:t>
      </w:r>
      <w:proofErr w:type="gramStart"/>
      <w:r w:rsidRPr="00CF3A50">
        <w:rPr>
          <w:rFonts w:eastAsia="Times New Roman"/>
          <w:sz w:val="28"/>
          <w:szCs w:val="28"/>
        </w:rPr>
        <w:t>О</w:t>
      </w:r>
      <w:proofErr w:type="gramEnd"/>
      <w:r w:rsidRPr="00CF3A50">
        <w:rPr>
          <w:rFonts w:eastAsia="Times New Roman"/>
          <w:sz w:val="28"/>
          <w:szCs w:val="28"/>
        </w:rPr>
        <w:t xml:space="preserve"> направлена на выполнение следующих задач:</w:t>
      </w:r>
    </w:p>
    <w:p w:rsidR="006E5456" w:rsidRPr="00CF3A50" w:rsidRDefault="00C85EE6" w:rsidP="00CF3A50">
      <w:pPr>
        <w:numPr>
          <w:ilvl w:val="0"/>
          <w:numId w:val="1"/>
        </w:numPr>
        <w:tabs>
          <w:tab w:val="left" w:pos="620"/>
        </w:tabs>
        <w:ind w:left="620" w:right="-25" w:hanging="358"/>
        <w:rPr>
          <w:rFonts w:ascii="Symbol" w:eastAsia="Symbol" w:hAnsi="Symbol" w:cs="Symbol"/>
          <w:sz w:val="28"/>
          <w:szCs w:val="28"/>
        </w:rPr>
      </w:pPr>
      <w:r w:rsidRPr="00CF3A50">
        <w:rPr>
          <w:rFonts w:eastAsia="Times New Roman"/>
          <w:sz w:val="28"/>
          <w:szCs w:val="28"/>
        </w:rPr>
        <w:t>обеспечить освоение и использование наиболее рациональных методов обучения и воспитания учащихся;</w:t>
      </w:r>
    </w:p>
    <w:p w:rsidR="006E5456" w:rsidRPr="00CF3A50" w:rsidRDefault="00C85EE6" w:rsidP="00CF3A50">
      <w:pPr>
        <w:numPr>
          <w:ilvl w:val="0"/>
          <w:numId w:val="1"/>
        </w:numPr>
        <w:tabs>
          <w:tab w:val="left" w:pos="620"/>
        </w:tabs>
        <w:ind w:left="620" w:right="-25" w:hanging="358"/>
        <w:rPr>
          <w:rFonts w:ascii="Symbol" w:eastAsia="Symbol" w:hAnsi="Symbol" w:cs="Symbol"/>
          <w:sz w:val="28"/>
          <w:szCs w:val="28"/>
        </w:rPr>
      </w:pPr>
      <w:r w:rsidRPr="00CF3A50">
        <w:rPr>
          <w:rFonts w:eastAsia="Times New Roman"/>
          <w:sz w:val="28"/>
          <w:szCs w:val="28"/>
        </w:rPr>
        <w:t xml:space="preserve">постоянно повышать уровень </w:t>
      </w:r>
      <w:proofErr w:type="spellStart"/>
      <w:r w:rsidRPr="00CF3A50">
        <w:rPr>
          <w:rFonts w:eastAsia="Times New Roman"/>
          <w:sz w:val="28"/>
          <w:szCs w:val="28"/>
        </w:rPr>
        <w:t>общедидактической</w:t>
      </w:r>
      <w:proofErr w:type="spellEnd"/>
      <w:r w:rsidRPr="00CF3A50">
        <w:rPr>
          <w:rFonts w:eastAsia="Times New Roman"/>
          <w:sz w:val="28"/>
          <w:szCs w:val="28"/>
        </w:rPr>
        <w:t xml:space="preserve"> и методической подг</w:t>
      </w:r>
      <w:r w:rsidRPr="00CF3A50">
        <w:rPr>
          <w:rFonts w:eastAsia="Times New Roman"/>
          <w:sz w:val="28"/>
          <w:szCs w:val="28"/>
        </w:rPr>
        <w:t>о</w:t>
      </w:r>
      <w:r w:rsidRPr="00CF3A50">
        <w:rPr>
          <w:rFonts w:eastAsia="Times New Roman"/>
          <w:sz w:val="28"/>
          <w:szCs w:val="28"/>
        </w:rPr>
        <w:t>товки педагогов;</w:t>
      </w:r>
    </w:p>
    <w:p w:rsidR="006E5456" w:rsidRPr="00CF3A50" w:rsidRDefault="00C85EE6" w:rsidP="00CF3A50">
      <w:pPr>
        <w:numPr>
          <w:ilvl w:val="0"/>
          <w:numId w:val="1"/>
        </w:numPr>
        <w:tabs>
          <w:tab w:val="left" w:pos="620"/>
        </w:tabs>
        <w:ind w:left="620" w:right="-25" w:hanging="358"/>
        <w:rPr>
          <w:rFonts w:ascii="Symbol" w:eastAsia="Symbol" w:hAnsi="Symbol" w:cs="Symbol"/>
          <w:sz w:val="28"/>
          <w:szCs w:val="28"/>
        </w:rPr>
      </w:pPr>
      <w:r w:rsidRPr="00CF3A50">
        <w:rPr>
          <w:rFonts w:eastAsia="Times New Roman"/>
          <w:sz w:val="28"/>
          <w:szCs w:val="28"/>
        </w:rPr>
        <w:t>проводить обмен опытом успешной педагогической деятельности;</w:t>
      </w:r>
    </w:p>
    <w:p w:rsidR="00CF3A50" w:rsidRPr="00CF3A50" w:rsidRDefault="00C85EE6" w:rsidP="00CF3A50">
      <w:pPr>
        <w:numPr>
          <w:ilvl w:val="0"/>
          <w:numId w:val="1"/>
        </w:numPr>
        <w:tabs>
          <w:tab w:val="left" w:pos="620"/>
        </w:tabs>
        <w:ind w:left="620" w:right="-25" w:hanging="358"/>
        <w:rPr>
          <w:rFonts w:ascii="Symbol" w:eastAsia="Symbol" w:hAnsi="Symbol" w:cs="Symbol"/>
          <w:sz w:val="28"/>
          <w:szCs w:val="28"/>
        </w:rPr>
      </w:pPr>
      <w:r w:rsidRPr="00CF3A50">
        <w:rPr>
          <w:rFonts w:eastAsia="Times New Roman"/>
          <w:sz w:val="28"/>
          <w:szCs w:val="28"/>
        </w:rPr>
        <w:t>выявлять и осуществлять новые подходы к организации обучения и восп</w:t>
      </w:r>
      <w:r w:rsidRPr="00CF3A50">
        <w:rPr>
          <w:rFonts w:eastAsia="Times New Roman"/>
          <w:sz w:val="28"/>
          <w:szCs w:val="28"/>
        </w:rPr>
        <w:t>и</w:t>
      </w:r>
      <w:r w:rsidRPr="00CF3A50">
        <w:rPr>
          <w:rFonts w:eastAsia="Times New Roman"/>
          <w:sz w:val="28"/>
          <w:szCs w:val="28"/>
        </w:rPr>
        <w:t>тания;</w:t>
      </w:r>
    </w:p>
    <w:p w:rsidR="006E5456" w:rsidRPr="00CF3A50" w:rsidRDefault="00C85EE6" w:rsidP="00CF3A50">
      <w:pPr>
        <w:numPr>
          <w:ilvl w:val="0"/>
          <w:numId w:val="1"/>
        </w:numPr>
        <w:tabs>
          <w:tab w:val="left" w:pos="620"/>
        </w:tabs>
        <w:ind w:left="620" w:right="-25" w:hanging="358"/>
        <w:rPr>
          <w:rFonts w:ascii="Symbol" w:eastAsia="Symbol" w:hAnsi="Symbol" w:cs="Symbol"/>
          <w:sz w:val="28"/>
          <w:szCs w:val="28"/>
        </w:rPr>
      </w:pPr>
      <w:r w:rsidRPr="00CF3A50">
        <w:rPr>
          <w:rFonts w:eastAsia="Times New Roman"/>
          <w:sz w:val="28"/>
          <w:szCs w:val="28"/>
        </w:rPr>
        <w:lastRenderedPageBreak/>
        <w:t>создавать новые условия для самообразования учителей и осуществлять руководство творческой работой коллектива.</w:t>
      </w:r>
    </w:p>
    <w:p w:rsidR="006E5456" w:rsidRPr="00CF3A50" w:rsidRDefault="006E5456" w:rsidP="00CF3A50">
      <w:pPr>
        <w:ind w:right="-25"/>
        <w:rPr>
          <w:sz w:val="28"/>
          <w:szCs w:val="28"/>
        </w:rPr>
      </w:pPr>
    </w:p>
    <w:p w:rsidR="006E5456" w:rsidRPr="00CF3A50" w:rsidRDefault="00C85EE6" w:rsidP="00CF3A50">
      <w:pPr>
        <w:ind w:right="-25"/>
        <w:jc w:val="center"/>
        <w:rPr>
          <w:sz w:val="28"/>
          <w:szCs w:val="28"/>
        </w:rPr>
      </w:pPr>
      <w:r w:rsidRPr="00CF3A50">
        <w:rPr>
          <w:rFonts w:eastAsia="Times New Roman"/>
          <w:sz w:val="28"/>
          <w:szCs w:val="28"/>
        </w:rPr>
        <w:t>3. СОДЕРЖАНИЕ ДЕЯТЕЛЬНОСТИ</w:t>
      </w:r>
    </w:p>
    <w:p w:rsidR="006E5456" w:rsidRPr="00CF3A50" w:rsidRDefault="006E5456" w:rsidP="00CF3A50">
      <w:pPr>
        <w:ind w:right="-25"/>
        <w:rPr>
          <w:sz w:val="28"/>
          <w:szCs w:val="28"/>
        </w:rPr>
      </w:pPr>
    </w:p>
    <w:p w:rsidR="006E5456" w:rsidRPr="00CF3A50" w:rsidRDefault="00C85EE6" w:rsidP="00CF3A50">
      <w:pPr>
        <w:ind w:left="260" w:right="-25"/>
        <w:rPr>
          <w:sz w:val="28"/>
          <w:szCs w:val="28"/>
        </w:rPr>
      </w:pPr>
      <w:r w:rsidRPr="00CF3A50">
        <w:rPr>
          <w:rFonts w:eastAsia="Times New Roman"/>
          <w:sz w:val="28"/>
          <w:szCs w:val="28"/>
        </w:rPr>
        <w:t>3.1. Диагностика затруднений учителей, успешности педагогической де</w:t>
      </w:r>
      <w:r w:rsidRPr="00CF3A50">
        <w:rPr>
          <w:rFonts w:eastAsia="Times New Roman"/>
          <w:sz w:val="28"/>
          <w:szCs w:val="28"/>
        </w:rPr>
        <w:t>я</w:t>
      </w:r>
      <w:r w:rsidRPr="00CF3A50">
        <w:rPr>
          <w:rFonts w:eastAsia="Times New Roman"/>
          <w:sz w:val="28"/>
          <w:szCs w:val="28"/>
        </w:rPr>
        <w:t>тельности.</w:t>
      </w:r>
    </w:p>
    <w:p w:rsidR="006E5456" w:rsidRPr="00CF3A50" w:rsidRDefault="00C85EE6" w:rsidP="00CF3A50">
      <w:pPr>
        <w:ind w:left="260" w:right="-25"/>
        <w:rPr>
          <w:sz w:val="28"/>
          <w:szCs w:val="28"/>
        </w:rPr>
      </w:pPr>
      <w:r w:rsidRPr="00CF3A50">
        <w:rPr>
          <w:rFonts w:eastAsia="Times New Roman"/>
          <w:sz w:val="28"/>
          <w:szCs w:val="28"/>
        </w:rPr>
        <w:t>3.2.</w:t>
      </w:r>
      <w:r w:rsidR="00CF3A50">
        <w:rPr>
          <w:rFonts w:eastAsia="Times New Roman"/>
          <w:sz w:val="28"/>
          <w:szCs w:val="28"/>
        </w:rPr>
        <w:t xml:space="preserve"> </w:t>
      </w:r>
      <w:r w:rsidRPr="00CF3A50">
        <w:rPr>
          <w:rFonts w:eastAsia="Times New Roman"/>
          <w:sz w:val="28"/>
          <w:szCs w:val="28"/>
        </w:rPr>
        <w:t>Планирование и анализ деятельности.</w:t>
      </w:r>
    </w:p>
    <w:p w:rsidR="006E5456" w:rsidRPr="00CF3A50" w:rsidRDefault="00C85EE6" w:rsidP="00CF3A50">
      <w:pPr>
        <w:ind w:left="260" w:right="-25"/>
        <w:rPr>
          <w:sz w:val="28"/>
          <w:szCs w:val="28"/>
        </w:rPr>
      </w:pPr>
      <w:r w:rsidRPr="00CF3A50">
        <w:rPr>
          <w:rFonts w:eastAsia="Times New Roman"/>
          <w:sz w:val="28"/>
          <w:szCs w:val="28"/>
        </w:rPr>
        <w:t>3.3.</w:t>
      </w:r>
      <w:r w:rsidR="00CF3A50">
        <w:rPr>
          <w:rFonts w:eastAsia="Times New Roman"/>
          <w:sz w:val="28"/>
          <w:szCs w:val="28"/>
        </w:rPr>
        <w:t xml:space="preserve"> </w:t>
      </w:r>
      <w:r w:rsidRPr="00CF3A50">
        <w:rPr>
          <w:rFonts w:eastAsia="Times New Roman"/>
          <w:sz w:val="28"/>
          <w:szCs w:val="28"/>
        </w:rPr>
        <w:t>Рецензирование, первичная экспертиза учебных программ, методик, те</w:t>
      </w:r>
      <w:r w:rsidRPr="00CF3A50">
        <w:rPr>
          <w:rFonts w:eastAsia="Times New Roman"/>
          <w:sz w:val="28"/>
          <w:szCs w:val="28"/>
        </w:rPr>
        <w:t>х</w:t>
      </w:r>
      <w:r w:rsidRPr="00CF3A50">
        <w:rPr>
          <w:rFonts w:eastAsia="Times New Roman"/>
          <w:sz w:val="28"/>
          <w:szCs w:val="28"/>
        </w:rPr>
        <w:t>нологий и др.</w:t>
      </w:r>
    </w:p>
    <w:p w:rsidR="006E5456" w:rsidRPr="00CF3A50" w:rsidRDefault="00C85EE6" w:rsidP="00CF3A50">
      <w:pPr>
        <w:ind w:left="260" w:right="-25"/>
        <w:rPr>
          <w:sz w:val="28"/>
          <w:szCs w:val="28"/>
        </w:rPr>
      </w:pPr>
      <w:r w:rsidRPr="00CF3A50">
        <w:rPr>
          <w:rFonts w:eastAsia="Times New Roman"/>
          <w:sz w:val="28"/>
          <w:szCs w:val="28"/>
        </w:rPr>
        <w:t>3.4.</w:t>
      </w:r>
      <w:r w:rsidR="00CF3A50">
        <w:rPr>
          <w:rFonts w:eastAsia="Times New Roman"/>
          <w:sz w:val="28"/>
          <w:szCs w:val="28"/>
        </w:rPr>
        <w:t xml:space="preserve"> </w:t>
      </w:r>
      <w:r w:rsidRPr="00CF3A50">
        <w:rPr>
          <w:rFonts w:eastAsia="Times New Roman"/>
          <w:sz w:val="28"/>
          <w:szCs w:val="28"/>
        </w:rPr>
        <w:t>Изучение и обобщение педагогического опыта, создание банка данных.</w:t>
      </w:r>
    </w:p>
    <w:p w:rsidR="006E5456" w:rsidRPr="00CF3A50" w:rsidRDefault="00C85EE6" w:rsidP="00CF3A50">
      <w:pPr>
        <w:ind w:left="260" w:right="-25"/>
        <w:rPr>
          <w:sz w:val="28"/>
          <w:szCs w:val="28"/>
        </w:rPr>
      </w:pPr>
      <w:r w:rsidRPr="00CF3A50">
        <w:rPr>
          <w:rFonts w:eastAsia="Times New Roman"/>
          <w:sz w:val="28"/>
          <w:szCs w:val="28"/>
        </w:rPr>
        <w:t xml:space="preserve">3.5. Разработка системы промежуточной и итоговой аттестации </w:t>
      </w:r>
      <w:proofErr w:type="gramStart"/>
      <w:r w:rsidR="00CF3A50">
        <w:rPr>
          <w:rFonts w:eastAsia="Times New Roman"/>
          <w:sz w:val="28"/>
          <w:szCs w:val="28"/>
        </w:rPr>
        <w:t>о</w:t>
      </w:r>
      <w:r w:rsidRPr="00CF3A50">
        <w:rPr>
          <w:rFonts w:eastAsia="Times New Roman"/>
          <w:sz w:val="28"/>
          <w:szCs w:val="28"/>
        </w:rPr>
        <w:t>бучающи</w:t>
      </w:r>
      <w:r w:rsidRPr="00CF3A50">
        <w:rPr>
          <w:rFonts w:eastAsia="Times New Roman"/>
          <w:sz w:val="28"/>
          <w:szCs w:val="28"/>
        </w:rPr>
        <w:t>х</w:t>
      </w:r>
      <w:r w:rsidRPr="00CF3A50">
        <w:rPr>
          <w:rFonts w:eastAsia="Times New Roman"/>
          <w:sz w:val="28"/>
          <w:szCs w:val="28"/>
        </w:rPr>
        <w:t>ся</w:t>
      </w:r>
      <w:proofErr w:type="gramEnd"/>
      <w:r w:rsidRPr="00CF3A50">
        <w:rPr>
          <w:rFonts w:eastAsia="Times New Roman"/>
          <w:sz w:val="28"/>
          <w:szCs w:val="28"/>
        </w:rPr>
        <w:t>.</w:t>
      </w:r>
    </w:p>
    <w:p w:rsidR="006E5456" w:rsidRPr="00CF3A50" w:rsidRDefault="00C85EE6" w:rsidP="00CF3A50">
      <w:pPr>
        <w:ind w:left="260" w:right="-25"/>
        <w:rPr>
          <w:sz w:val="28"/>
          <w:szCs w:val="28"/>
        </w:rPr>
      </w:pPr>
      <w:r w:rsidRPr="00CF3A50">
        <w:rPr>
          <w:rFonts w:eastAsia="Times New Roman"/>
          <w:sz w:val="28"/>
          <w:szCs w:val="28"/>
        </w:rPr>
        <w:t>3.6.Участие в аттестации педагогических работников.</w:t>
      </w:r>
    </w:p>
    <w:p w:rsidR="006E5456" w:rsidRPr="00CF3A50" w:rsidRDefault="00C85EE6" w:rsidP="00CF3A50">
      <w:pPr>
        <w:ind w:left="260" w:right="-25"/>
        <w:rPr>
          <w:sz w:val="28"/>
          <w:szCs w:val="28"/>
        </w:rPr>
      </w:pPr>
      <w:r w:rsidRPr="00CF3A50">
        <w:rPr>
          <w:rFonts w:eastAsia="Times New Roman"/>
          <w:sz w:val="28"/>
          <w:szCs w:val="28"/>
        </w:rPr>
        <w:t>3.7.</w:t>
      </w:r>
      <w:r w:rsidR="00CF3A50">
        <w:rPr>
          <w:rFonts w:eastAsia="Times New Roman"/>
          <w:sz w:val="28"/>
          <w:szCs w:val="28"/>
        </w:rPr>
        <w:t xml:space="preserve"> </w:t>
      </w:r>
      <w:r w:rsidRPr="00CF3A50">
        <w:rPr>
          <w:rFonts w:eastAsia="Times New Roman"/>
          <w:sz w:val="28"/>
          <w:szCs w:val="28"/>
        </w:rPr>
        <w:t>Участие в работе ШМУ, семинаров.</w:t>
      </w:r>
    </w:p>
    <w:p w:rsidR="006E5456" w:rsidRPr="00CF3A50" w:rsidRDefault="00C85EE6" w:rsidP="00CF3A50">
      <w:pPr>
        <w:ind w:left="260" w:right="-25"/>
        <w:rPr>
          <w:sz w:val="28"/>
          <w:szCs w:val="28"/>
        </w:rPr>
      </w:pPr>
      <w:r w:rsidRPr="00CF3A50">
        <w:rPr>
          <w:rFonts w:eastAsia="Times New Roman"/>
          <w:sz w:val="28"/>
          <w:szCs w:val="28"/>
        </w:rPr>
        <w:t>3.8.</w:t>
      </w:r>
      <w:r w:rsidR="00CF3A50">
        <w:rPr>
          <w:rFonts w:eastAsia="Times New Roman"/>
          <w:sz w:val="28"/>
          <w:szCs w:val="28"/>
        </w:rPr>
        <w:t xml:space="preserve"> </w:t>
      </w:r>
      <w:r w:rsidRPr="00CF3A50">
        <w:rPr>
          <w:rFonts w:eastAsia="Times New Roman"/>
          <w:sz w:val="28"/>
          <w:szCs w:val="28"/>
        </w:rPr>
        <w:t>Организация проектов предметных недель, первых этапов предметных олимпиад, конкурсов, смотров.</w:t>
      </w:r>
    </w:p>
    <w:p w:rsidR="006E5456" w:rsidRPr="00CF3A50" w:rsidRDefault="00CF3A50" w:rsidP="00CF3A50">
      <w:pPr>
        <w:ind w:left="260" w:right="-25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3.9</w:t>
      </w:r>
      <w:r w:rsidR="00C85EE6" w:rsidRPr="00CF3A50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</w:t>
      </w:r>
      <w:r w:rsidR="00C85EE6" w:rsidRPr="00CF3A50">
        <w:rPr>
          <w:rFonts w:eastAsia="Times New Roman"/>
          <w:sz w:val="28"/>
          <w:szCs w:val="28"/>
        </w:rPr>
        <w:t xml:space="preserve">Организация открытых уроков, </w:t>
      </w:r>
      <w:proofErr w:type="spellStart"/>
      <w:r w:rsidR="00C85EE6" w:rsidRPr="00CF3A50">
        <w:rPr>
          <w:rFonts w:eastAsia="Times New Roman"/>
          <w:sz w:val="28"/>
          <w:szCs w:val="28"/>
        </w:rPr>
        <w:t>взаимопосещений</w:t>
      </w:r>
      <w:proofErr w:type="spellEnd"/>
      <w:r w:rsidR="00C85EE6" w:rsidRPr="00CF3A50">
        <w:rPr>
          <w:rFonts w:eastAsia="Times New Roman"/>
          <w:sz w:val="28"/>
          <w:szCs w:val="28"/>
        </w:rPr>
        <w:t>.</w:t>
      </w:r>
    </w:p>
    <w:p w:rsidR="006E5456" w:rsidRPr="00CF3A50" w:rsidRDefault="00CF3A50" w:rsidP="00CF3A50">
      <w:pPr>
        <w:ind w:left="260" w:right="-25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3.10</w:t>
      </w:r>
      <w:r w:rsidR="00C85EE6" w:rsidRPr="00CF3A50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</w:t>
      </w:r>
      <w:r w:rsidR="00C85EE6" w:rsidRPr="00CF3A50">
        <w:rPr>
          <w:rFonts w:eastAsia="Times New Roman"/>
          <w:sz w:val="28"/>
          <w:szCs w:val="28"/>
        </w:rPr>
        <w:t>Разработка методических рекомендаций в помощь учителям.</w:t>
      </w:r>
    </w:p>
    <w:p w:rsidR="006E5456" w:rsidRPr="00CF3A50" w:rsidRDefault="00CF3A50" w:rsidP="00CF3A50">
      <w:pPr>
        <w:ind w:left="260" w:right="-25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3.11</w:t>
      </w:r>
      <w:r w:rsidR="00C85EE6" w:rsidRPr="00CF3A50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</w:t>
      </w:r>
      <w:r w:rsidR="00C85EE6" w:rsidRPr="00CF3A50">
        <w:rPr>
          <w:rFonts w:eastAsia="Times New Roman"/>
          <w:sz w:val="28"/>
          <w:szCs w:val="28"/>
        </w:rPr>
        <w:t>Анализ учебных возможностей учащихся, результатов образовательного процесса.</w:t>
      </w:r>
    </w:p>
    <w:p w:rsidR="006E5456" w:rsidRPr="00CF3A50" w:rsidRDefault="00C85EE6" w:rsidP="00CF3A50">
      <w:pPr>
        <w:ind w:left="260" w:right="-25"/>
        <w:rPr>
          <w:sz w:val="28"/>
          <w:szCs w:val="28"/>
        </w:rPr>
      </w:pPr>
      <w:r w:rsidRPr="00CF3A50">
        <w:rPr>
          <w:rFonts w:eastAsia="Times New Roman"/>
          <w:sz w:val="28"/>
          <w:szCs w:val="28"/>
        </w:rPr>
        <w:t>3.12.</w:t>
      </w:r>
      <w:r w:rsidR="00CF3A50">
        <w:rPr>
          <w:rFonts w:eastAsia="Times New Roman"/>
          <w:sz w:val="28"/>
          <w:szCs w:val="28"/>
        </w:rPr>
        <w:t xml:space="preserve"> </w:t>
      </w:r>
      <w:bookmarkStart w:id="0" w:name="_GoBack"/>
      <w:bookmarkEnd w:id="0"/>
      <w:r w:rsidRPr="00CF3A50">
        <w:rPr>
          <w:rFonts w:eastAsia="Times New Roman"/>
          <w:sz w:val="28"/>
          <w:szCs w:val="28"/>
        </w:rPr>
        <w:t>Утверждение индивидуальных планов работы по предмету.</w:t>
      </w:r>
    </w:p>
    <w:p w:rsidR="006E5456" w:rsidRPr="00CF3A50" w:rsidRDefault="006E5456" w:rsidP="00CF3A50">
      <w:pPr>
        <w:ind w:right="-25"/>
        <w:rPr>
          <w:sz w:val="28"/>
          <w:szCs w:val="28"/>
        </w:rPr>
      </w:pPr>
    </w:p>
    <w:p w:rsidR="006E5456" w:rsidRPr="00CF3A50" w:rsidRDefault="00C85EE6" w:rsidP="00CF3A50">
      <w:pPr>
        <w:numPr>
          <w:ilvl w:val="0"/>
          <w:numId w:val="2"/>
        </w:numPr>
        <w:tabs>
          <w:tab w:val="left" w:pos="3020"/>
        </w:tabs>
        <w:ind w:left="3020" w:right="-25" w:hanging="257"/>
        <w:rPr>
          <w:rFonts w:eastAsia="Times New Roman"/>
          <w:sz w:val="28"/>
          <w:szCs w:val="28"/>
        </w:rPr>
      </w:pPr>
      <w:r w:rsidRPr="00CF3A50">
        <w:rPr>
          <w:rFonts w:eastAsia="Times New Roman"/>
          <w:sz w:val="28"/>
          <w:szCs w:val="28"/>
        </w:rPr>
        <w:t>ОРГАНИЗАЦИЯ ДЕЯТЕЛЬНОСТИ.</w:t>
      </w:r>
    </w:p>
    <w:p w:rsidR="006E5456" w:rsidRPr="00CF3A50" w:rsidRDefault="006E5456" w:rsidP="00CF3A50">
      <w:pPr>
        <w:ind w:right="-25"/>
        <w:rPr>
          <w:sz w:val="28"/>
          <w:szCs w:val="28"/>
        </w:rPr>
      </w:pPr>
    </w:p>
    <w:p w:rsidR="006E5456" w:rsidRPr="00CF3A50" w:rsidRDefault="00C85EE6" w:rsidP="00CF3A50">
      <w:pPr>
        <w:ind w:left="260" w:right="-25" w:firstLine="708"/>
        <w:jc w:val="both"/>
        <w:rPr>
          <w:sz w:val="28"/>
          <w:szCs w:val="28"/>
        </w:rPr>
      </w:pPr>
      <w:r w:rsidRPr="00CF3A50">
        <w:rPr>
          <w:rFonts w:eastAsia="Times New Roman"/>
          <w:sz w:val="28"/>
          <w:szCs w:val="28"/>
        </w:rPr>
        <w:t>Методическое объединение учителей избирает председателя. План р</w:t>
      </w:r>
      <w:r w:rsidRPr="00CF3A50">
        <w:rPr>
          <w:rFonts w:eastAsia="Times New Roman"/>
          <w:sz w:val="28"/>
          <w:szCs w:val="28"/>
        </w:rPr>
        <w:t>а</w:t>
      </w:r>
      <w:r w:rsidRPr="00CF3A50">
        <w:rPr>
          <w:rFonts w:eastAsia="Times New Roman"/>
          <w:sz w:val="28"/>
          <w:szCs w:val="28"/>
        </w:rPr>
        <w:t>боты М/</w:t>
      </w:r>
      <w:proofErr w:type="gramStart"/>
      <w:r w:rsidRPr="00CF3A50">
        <w:rPr>
          <w:rFonts w:eastAsia="Times New Roman"/>
          <w:sz w:val="28"/>
          <w:szCs w:val="28"/>
        </w:rPr>
        <w:t>О</w:t>
      </w:r>
      <w:proofErr w:type="gramEnd"/>
      <w:r w:rsidRPr="00CF3A50">
        <w:rPr>
          <w:rFonts w:eastAsia="Times New Roman"/>
          <w:sz w:val="28"/>
          <w:szCs w:val="28"/>
        </w:rPr>
        <w:t xml:space="preserve"> утверждается на заседании методического совета. За учебный год проводится не менее 4-х заседаний; семинар с организацией тематических открытых уроков, внеклассных мероприятий. Заседания М/</w:t>
      </w:r>
      <w:proofErr w:type="gramStart"/>
      <w:r w:rsidRPr="00CF3A50">
        <w:rPr>
          <w:rFonts w:eastAsia="Times New Roman"/>
          <w:sz w:val="28"/>
          <w:szCs w:val="28"/>
        </w:rPr>
        <w:t>О</w:t>
      </w:r>
      <w:proofErr w:type="gramEnd"/>
      <w:r w:rsidRPr="00CF3A50">
        <w:rPr>
          <w:rFonts w:eastAsia="Times New Roman"/>
          <w:sz w:val="28"/>
          <w:szCs w:val="28"/>
        </w:rPr>
        <w:t xml:space="preserve"> оформляются в виде протоколов. В конце учебного года заместитель директора по УР: ан</w:t>
      </w:r>
      <w:r w:rsidRPr="00CF3A50">
        <w:rPr>
          <w:rFonts w:eastAsia="Times New Roman"/>
          <w:sz w:val="28"/>
          <w:szCs w:val="28"/>
        </w:rPr>
        <w:t>а</w:t>
      </w:r>
      <w:r w:rsidRPr="00CF3A50">
        <w:rPr>
          <w:rFonts w:eastAsia="Times New Roman"/>
          <w:sz w:val="28"/>
          <w:szCs w:val="28"/>
        </w:rPr>
        <w:t>лизирует работу М/</w:t>
      </w:r>
      <w:proofErr w:type="gramStart"/>
      <w:r w:rsidRPr="00CF3A50">
        <w:rPr>
          <w:rFonts w:eastAsia="Times New Roman"/>
          <w:sz w:val="28"/>
          <w:szCs w:val="28"/>
        </w:rPr>
        <w:t>О</w:t>
      </w:r>
      <w:proofErr w:type="gramEnd"/>
      <w:r w:rsidRPr="00CF3A50">
        <w:rPr>
          <w:rFonts w:eastAsia="Times New Roman"/>
          <w:sz w:val="28"/>
          <w:szCs w:val="28"/>
        </w:rPr>
        <w:t xml:space="preserve"> и принимает </w:t>
      </w:r>
      <w:proofErr w:type="gramStart"/>
      <w:r w:rsidRPr="00CF3A50">
        <w:rPr>
          <w:rFonts w:eastAsia="Times New Roman"/>
          <w:sz w:val="28"/>
          <w:szCs w:val="28"/>
        </w:rPr>
        <w:t>на</w:t>
      </w:r>
      <w:proofErr w:type="gramEnd"/>
      <w:r w:rsidRPr="00CF3A50">
        <w:rPr>
          <w:rFonts w:eastAsia="Times New Roman"/>
          <w:sz w:val="28"/>
          <w:szCs w:val="28"/>
        </w:rPr>
        <w:t xml:space="preserve"> хранение (в течение 3-х лет) план раб</w:t>
      </w:r>
      <w:r w:rsidRPr="00CF3A50">
        <w:rPr>
          <w:rFonts w:eastAsia="Times New Roman"/>
          <w:sz w:val="28"/>
          <w:szCs w:val="28"/>
        </w:rPr>
        <w:t>о</w:t>
      </w:r>
      <w:r w:rsidRPr="00CF3A50">
        <w:rPr>
          <w:rFonts w:eastAsia="Times New Roman"/>
          <w:sz w:val="28"/>
          <w:szCs w:val="28"/>
        </w:rPr>
        <w:t>ты, тетрадь протоколов заседаний М/О, анализ проделанной работы.</w:t>
      </w:r>
    </w:p>
    <w:sectPr w:rsidR="006E5456" w:rsidRPr="00CF3A50" w:rsidSect="00CF3A50">
      <w:type w:val="continuous"/>
      <w:pgSz w:w="11900" w:h="16838"/>
      <w:pgMar w:top="842" w:right="846" w:bottom="851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8BE"/>
    <w:multiLevelType w:val="hybridMultilevel"/>
    <w:tmpl w:val="41C23F24"/>
    <w:lvl w:ilvl="0" w:tplc="BAAC105E">
      <w:start w:val="1"/>
      <w:numFmt w:val="bullet"/>
      <w:lvlText w:val=""/>
      <w:lvlJc w:val="left"/>
    </w:lvl>
    <w:lvl w:ilvl="1" w:tplc="2A905D7A">
      <w:numFmt w:val="decimal"/>
      <w:lvlText w:val=""/>
      <w:lvlJc w:val="left"/>
    </w:lvl>
    <w:lvl w:ilvl="2" w:tplc="6568B740">
      <w:numFmt w:val="decimal"/>
      <w:lvlText w:val=""/>
      <w:lvlJc w:val="left"/>
    </w:lvl>
    <w:lvl w:ilvl="3" w:tplc="AC721068">
      <w:numFmt w:val="decimal"/>
      <w:lvlText w:val=""/>
      <w:lvlJc w:val="left"/>
    </w:lvl>
    <w:lvl w:ilvl="4" w:tplc="CD722176">
      <w:numFmt w:val="decimal"/>
      <w:lvlText w:val=""/>
      <w:lvlJc w:val="left"/>
    </w:lvl>
    <w:lvl w:ilvl="5" w:tplc="165878A8">
      <w:numFmt w:val="decimal"/>
      <w:lvlText w:val=""/>
      <w:lvlJc w:val="left"/>
    </w:lvl>
    <w:lvl w:ilvl="6" w:tplc="30FE0EDE">
      <w:numFmt w:val="decimal"/>
      <w:lvlText w:val=""/>
      <w:lvlJc w:val="left"/>
    </w:lvl>
    <w:lvl w:ilvl="7" w:tplc="DC58A3A4">
      <w:numFmt w:val="decimal"/>
      <w:lvlText w:val=""/>
      <w:lvlJc w:val="left"/>
    </w:lvl>
    <w:lvl w:ilvl="8" w:tplc="5A9A3386">
      <w:numFmt w:val="decimal"/>
      <w:lvlText w:val=""/>
      <w:lvlJc w:val="left"/>
    </w:lvl>
  </w:abstractNum>
  <w:abstractNum w:abstractNumId="1">
    <w:nsid w:val="00006784"/>
    <w:multiLevelType w:val="hybridMultilevel"/>
    <w:tmpl w:val="1780C952"/>
    <w:lvl w:ilvl="0" w:tplc="DA301A7C">
      <w:start w:val="4"/>
      <w:numFmt w:val="decimal"/>
      <w:lvlText w:val="%1."/>
      <w:lvlJc w:val="left"/>
    </w:lvl>
    <w:lvl w:ilvl="1" w:tplc="66FA0730">
      <w:numFmt w:val="decimal"/>
      <w:lvlText w:val=""/>
      <w:lvlJc w:val="left"/>
    </w:lvl>
    <w:lvl w:ilvl="2" w:tplc="38FC76FE">
      <w:numFmt w:val="decimal"/>
      <w:lvlText w:val=""/>
      <w:lvlJc w:val="left"/>
    </w:lvl>
    <w:lvl w:ilvl="3" w:tplc="82321DCE">
      <w:numFmt w:val="decimal"/>
      <w:lvlText w:val=""/>
      <w:lvlJc w:val="left"/>
    </w:lvl>
    <w:lvl w:ilvl="4" w:tplc="C954247C">
      <w:numFmt w:val="decimal"/>
      <w:lvlText w:val=""/>
      <w:lvlJc w:val="left"/>
    </w:lvl>
    <w:lvl w:ilvl="5" w:tplc="1E1C6FF6">
      <w:numFmt w:val="decimal"/>
      <w:lvlText w:val=""/>
      <w:lvlJc w:val="left"/>
    </w:lvl>
    <w:lvl w:ilvl="6" w:tplc="B7B05788">
      <w:numFmt w:val="decimal"/>
      <w:lvlText w:val=""/>
      <w:lvlJc w:val="left"/>
    </w:lvl>
    <w:lvl w:ilvl="7" w:tplc="988485A2">
      <w:numFmt w:val="decimal"/>
      <w:lvlText w:val=""/>
      <w:lvlJc w:val="left"/>
    </w:lvl>
    <w:lvl w:ilvl="8" w:tplc="1ACED53C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456"/>
    <w:rsid w:val="006E5456"/>
    <w:rsid w:val="00814115"/>
    <w:rsid w:val="00C85EE6"/>
    <w:rsid w:val="00CF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F3A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F3A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488</Words>
  <Characters>2785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5</cp:revision>
  <dcterms:created xsi:type="dcterms:W3CDTF">2019-08-05T11:17:00Z</dcterms:created>
  <dcterms:modified xsi:type="dcterms:W3CDTF">2019-08-05T09:19:00Z</dcterms:modified>
</cp:coreProperties>
</file>