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FE" w:rsidRDefault="007960FE" w:rsidP="006F7BF4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E4562A" w:rsidRPr="003C68A1" w:rsidRDefault="00E4562A" w:rsidP="007960FE">
      <w:pPr>
        <w:shd w:val="clear" w:color="auto" w:fill="FFFFFF"/>
        <w:spacing w:after="0" w:line="240" w:lineRule="auto"/>
        <w:ind w:left="360" w:hanging="360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3C68A1" w:rsidRPr="009E4458" w:rsidRDefault="003C68A1" w:rsidP="007E03CD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E03CD" w:rsidRPr="009E4458" w:rsidRDefault="007E03CD" w:rsidP="007E03CD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E4458">
        <w:rPr>
          <w:b/>
          <w:bCs/>
          <w:color w:val="000000"/>
          <w:sz w:val="28"/>
          <w:szCs w:val="28"/>
        </w:rPr>
        <w:t>Пояснительная записка</w:t>
      </w:r>
    </w:p>
    <w:p w:rsidR="007E03CD" w:rsidRPr="009E4458" w:rsidRDefault="007E03CD" w:rsidP="007E03C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 xml:space="preserve">Рабочая программа элективного курса составлена на основе авторской программы «Психология и выбор профессии» Г.В. </w:t>
      </w:r>
      <w:proofErr w:type="spellStart"/>
      <w:r w:rsidRPr="009E4458">
        <w:rPr>
          <w:color w:val="000000"/>
          <w:sz w:val="28"/>
          <w:szCs w:val="28"/>
        </w:rPr>
        <w:t>Резапкиной</w:t>
      </w:r>
      <w:proofErr w:type="spellEnd"/>
      <w:r w:rsidRPr="009E4458">
        <w:rPr>
          <w:color w:val="000000"/>
          <w:sz w:val="28"/>
          <w:szCs w:val="28"/>
        </w:rPr>
        <w:t>, 2014г.</w:t>
      </w:r>
    </w:p>
    <w:p w:rsidR="007E03CD" w:rsidRPr="009E4458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9E4458">
        <w:rPr>
          <w:b/>
          <w:bCs/>
          <w:color w:val="000000"/>
          <w:sz w:val="28"/>
          <w:szCs w:val="28"/>
        </w:rPr>
        <w:t>Общие цели образования с учетом специфики элективного курса:</w:t>
      </w:r>
    </w:p>
    <w:p w:rsidR="007E03CD" w:rsidRPr="009E4458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7E03CD" w:rsidRPr="009E4458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4458">
        <w:rPr>
          <w:b/>
          <w:bCs/>
          <w:color w:val="000000"/>
          <w:sz w:val="28"/>
          <w:szCs w:val="28"/>
        </w:rPr>
        <w:t>Цель:</w:t>
      </w:r>
      <w:r w:rsidRPr="009E4458">
        <w:rPr>
          <w:color w:val="000000"/>
          <w:sz w:val="28"/>
          <w:szCs w:val="28"/>
        </w:rPr>
        <w:t> сформировать у учащихся реалистичный взгляд на выбор профессии с учетом их возможностей и требований рынка</w:t>
      </w:r>
    </w:p>
    <w:p w:rsidR="007E03CD" w:rsidRPr="009E4458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4458">
        <w:rPr>
          <w:b/>
          <w:bCs/>
          <w:color w:val="000000"/>
          <w:sz w:val="28"/>
          <w:szCs w:val="28"/>
        </w:rPr>
        <w:t>Задачи курса:</w:t>
      </w:r>
    </w:p>
    <w:p w:rsidR="007E03CD" w:rsidRPr="009E4458" w:rsidRDefault="007E03CD" w:rsidP="007E03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Осознание своих желаний и возможностей; исследование способностей, интересов, интеллектуальных и личностных особенностей;</w:t>
      </w:r>
    </w:p>
    <w:p w:rsidR="007E03CD" w:rsidRPr="009E4458" w:rsidRDefault="007E03CD" w:rsidP="007E03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Ознакомление с основными принципами выбора профессии</w:t>
      </w:r>
    </w:p>
    <w:p w:rsidR="007E03CD" w:rsidRPr="009E4458" w:rsidRDefault="007E03CD" w:rsidP="007E03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 xml:space="preserve">Знакомство  с содержанием массовых профессий,  знакомство с особенностями современного рынка труда, </w:t>
      </w:r>
      <w:proofErr w:type="spellStart"/>
      <w:r w:rsidRPr="009E4458">
        <w:rPr>
          <w:color w:val="000000"/>
          <w:sz w:val="28"/>
          <w:szCs w:val="28"/>
        </w:rPr>
        <w:t>пропагандирование</w:t>
      </w:r>
      <w:proofErr w:type="spellEnd"/>
      <w:r w:rsidRPr="009E4458">
        <w:rPr>
          <w:color w:val="000000"/>
          <w:sz w:val="28"/>
          <w:szCs w:val="28"/>
        </w:rPr>
        <w:t xml:space="preserve"> профессий, необходимых региону</w:t>
      </w:r>
    </w:p>
    <w:p w:rsidR="007E03CD" w:rsidRPr="009E4458" w:rsidRDefault="007E03CD" w:rsidP="007E03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Формирование навыков и качеств, способствующих успешному взаимодействию с  социумом</w:t>
      </w:r>
    </w:p>
    <w:p w:rsidR="007E03CD" w:rsidRPr="009E4458" w:rsidRDefault="007E03CD" w:rsidP="007E03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Установление контакта с родителями в помощи ученику в дальнейшем выборе места учебы, работы, выбора жизненного пути.</w:t>
      </w:r>
    </w:p>
    <w:p w:rsidR="007E03CD" w:rsidRPr="009E4458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 </w:t>
      </w:r>
    </w:p>
    <w:p w:rsidR="007E03CD" w:rsidRPr="009E4458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9E4458">
        <w:rPr>
          <w:b/>
          <w:bCs/>
          <w:color w:val="000000"/>
          <w:sz w:val="28"/>
          <w:szCs w:val="28"/>
        </w:rPr>
        <w:t>Общая характеристика элективного курса «Профессиональное самоопределение»</w:t>
      </w:r>
    </w:p>
    <w:p w:rsidR="007E03CD" w:rsidRPr="009E4458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7E03CD" w:rsidRPr="009E4458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Актуальность элективного курса «Профессиональное самоопределение» состоит в том, что реформа российского общества предъявляет новые требования к системе образования: необходимо не только организовать образовательный процесс и дать знания, но и подготовить выпускника школы к жизни и профессиональной работе в экономических условиях. Для того чтобы выдержать профессиональную конкурентную борьбу и достичь поставленных целей, российским учащимся необходимо ознакомиться с большим спектром профессий и соотнести свои возможности и способности с необходимыми требованиями профессий. Наряду с этим, для данного возраста свойственно практически полное отсутствие опыта профессиональной деятельности в какой бы то ни было области. Поэтому подросток должен делать выбор только на основании изучения своей личности, осознания своих интересов и получения исчерпывающей информации об особенностях и требованиях той или иной профессии.</w:t>
      </w:r>
    </w:p>
    <w:p w:rsidR="007E03CD" w:rsidRPr="009E4458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В психологическом плане самоопределившаяся личность — это субъект, осознавший,</w:t>
      </w:r>
    </w:p>
    <w:p w:rsidR="007E03CD" w:rsidRPr="009E4458" w:rsidRDefault="007E03CD" w:rsidP="007E03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lastRenderedPageBreak/>
        <w:t>что он хочет (цели, жизненные планы, склонности),</w:t>
      </w:r>
    </w:p>
    <w:p w:rsidR="007E03CD" w:rsidRPr="009E4458" w:rsidRDefault="007E03CD" w:rsidP="007E03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что он есть (интеллект, личностные,  психологические и  физические свойства),</w:t>
      </w:r>
    </w:p>
    <w:p w:rsidR="007E03CD" w:rsidRPr="009E4458" w:rsidRDefault="007E03CD" w:rsidP="007E03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что он может (возможности и способности),</w:t>
      </w:r>
    </w:p>
    <w:p w:rsidR="007E03CD" w:rsidRDefault="007E03CD" w:rsidP="007E03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что от него хочет общество, и что он ждет от общества.</w:t>
      </w:r>
    </w:p>
    <w:p w:rsidR="009E4458" w:rsidRPr="009E4458" w:rsidRDefault="009E4458" w:rsidP="007E03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</w:p>
    <w:p w:rsidR="007E03CD" w:rsidRPr="009E4458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9E4458">
        <w:rPr>
          <w:b/>
          <w:bCs/>
          <w:color w:val="000000"/>
          <w:sz w:val="28"/>
          <w:szCs w:val="28"/>
        </w:rPr>
        <w:t>Описание места элективного курса в учебном плане</w:t>
      </w:r>
      <w:r w:rsidRPr="009E4458">
        <w:rPr>
          <w:color w:val="000000"/>
          <w:sz w:val="28"/>
          <w:szCs w:val="28"/>
        </w:rPr>
        <w:t>.</w:t>
      </w:r>
    </w:p>
    <w:p w:rsidR="007E03CD" w:rsidRPr="009E4458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03CD" w:rsidRPr="009E4458" w:rsidRDefault="007E03CD" w:rsidP="009E445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На предмет «Технология. Профессиональное самоопределение» в учебном плане МБОУСОШ №28  выделено 34ч из расчета 1ч. в нед</w:t>
      </w:r>
      <w:r w:rsidR="00213C8F" w:rsidRPr="009E4458">
        <w:rPr>
          <w:color w:val="000000"/>
          <w:sz w:val="28"/>
          <w:szCs w:val="28"/>
        </w:rPr>
        <w:t>елю для преподавания в 9 классе</w:t>
      </w:r>
    </w:p>
    <w:p w:rsidR="007E03CD" w:rsidRPr="009E4458" w:rsidRDefault="007E03CD" w:rsidP="00796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3CD" w:rsidRPr="009E4458" w:rsidRDefault="007E03CD" w:rsidP="007E03C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9E4458">
        <w:rPr>
          <w:b/>
          <w:bCs/>
          <w:color w:val="000000"/>
          <w:sz w:val="28"/>
          <w:szCs w:val="28"/>
        </w:rPr>
        <w:t>Планируемые результаты освоения учебного предмета.</w:t>
      </w:r>
    </w:p>
    <w:p w:rsidR="007E03CD" w:rsidRPr="009E4458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     Перечень формируемых знаний и умений:</w:t>
      </w:r>
    </w:p>
    <w:p w:rsidR="007E03CD" w:rsidRPr="009E4458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03CD" w:rsidRPr="009E4458" w:rsidRDefault="007E03CD" w:rsidP="007E0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Учащиеся должны знать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основные ошибки в выборе профессии; значение профессионального самоопределения; понятие о профессиях и профессиональной деятельности; понятие о мотивах и ценностях профессионального труда; понятие о психологических возможностях личности в связи с выбором профессии; понятие о темпераменте, эмоционально-волевой сфере, интеллектуальных способностях.</w:t>
      </w:r>
    </w:p>
    <w:p w:rsidR="007E03CD" w:rsidRPr="009E4458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понятия: самооценка, темперамент, стресс, профессия, специальность, компетентность, профессиональная/непрофессиональная мотивация;</w:t>
      </w:r>
    </w:p>
    <w:p w:rsidR="007E03CD" w:rsidRPr="009E4458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словарь чувств и эмоций;</w:t>
      </w:r>
    </w:p>
    <w:p w:rsidR="007E03CD" w:rsidRPr="009E4458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отличия профессии от других видов деятельности;</w:t>
      </w:r>
    </w:p>
    <w:p w:rsidR="007E03CD" w:rsidRPr="009E4458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 xml:space="preserve">классификации профессий Е.А. Климова и Д. </w:t>
      </w:r>
      <w:proofErr w:type="spellStart"/>
      <w:r w:rsidRPr="009E4458">
        <w:rPr>
          <w:color w:val="000000"/>
          <w:sz w:val="28"/>
          <w:szCs w:val="28"/>
        </w:rPr>
        <w:t>Голланда</w:t>
      </w:r>
      <w:proofErr w:type="spellEnd"/>
    </w:p>
    <w:p w:rsidR="007E03CD" w:rsidRPr="009E4458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требования к различным видам профессиональной деятельности;</w:t>
      </w:r>
    </w:p>
    <w:p w:rsidR="007E03CD" w:rsidRPr="009E4458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особенности современного рынка;</w:t>
      </w:r>
    </w:p>
    <w:p w:rsidR="007E03CD" w:rsidRPr="009E4458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причины возможных ошибок при выборе профессий;</w:t>
      </w:r>
    </w:p>
    <w:p w:rsidR="007E03CD" w:rsidRPr="009E4458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пути получения профессий;</w:t>
      </w:r>
    </w:p>
    <w:p w:rsidR="007E03CD" w:rsidRPr="009E4458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формулу выбора профессии.</w:t>
      </w:r>
    </w:p>
    <w:p w:rsidR="007E03CD" w:rsidRPr="009E4458" w:rsidRDefault="007E03CD" w:rsidP="00E4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E4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Учащиеся должны уметь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свои способности и профессиональные интересы и соотносить их с требованиями конкретной профессии; составлять личный профессиональный план, формулы профессий; определять соответствие выбранной профессии своим способностям, личностным особенностям и запросам рынка труда, определять типы и подтипы профессий.</w:t>
      </w:r>
    </w:p>
    <w:p w:rsidR="007E03CD" w:rsidRPr="009E4458" w:rsidRDefault="007E03CD" w:rsidP="007E03C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определять свои личностные особенности (характер, темперамент, мотивы, интересы)</w:t>
      </w:r>
    </w:p>
    <w:p w:rsidR="007E03CD" w:rsidRPr="009E4458" w:rsidRDefault="007E03CD" w:rsidP="007E03C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lastRenderedPageBreak/>
        <w:t>обозначать профессию формулой;</w:t>
      </w:r>
    </w:p>
    <w:p w:rsidR="007E03CD" w:rsidRPr="009E4458" w:rsidRDefault="007E03CD" w:rsidP="007E03C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приводить примеры профессий каждой группы;</w:t>
      </w:r>
    </w:p>
    <w:p w:rsidR="007E03CD" w:rsidRPr="009E4458" w:rsidRDefault="007E03CD" w:rsidP="007E03C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соотносить профессии и способности;</w:t>
      </w:r>
    </w:p>
    <w:p w:rsidR="007E03CD" w:rsidRPr="009E4458" w:rsidRDefault="007E03CD" w:rsidP="007E03C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анализировать достоинства и недостатки профессии;</w:t>
      </w:r>
    </w:p>
    <w:p w:rsidR="007E03CD" w:rsidRPr="009E4458" w:rsidRDefault="007E03CD" w:rsidP="007E03C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критически подходить к сомнительным объявлениям о работе.</w:t>
      </w:r>
    </w:p>
    <w:p w:rsidR="007E03CD" w:rsidRPr="009E4458" w:rsidRDefault="00E46CFC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         </w:t>
      </w:r>
      <w:r w:rsidR="007E03CD" w:rsidRPr="009E4458">
        <w:rPr>
          <w:color w:val="000000"/>
          <w:sz w:val="28"/>
          <w:szCs w:val="28"/>
        </w:rPr>
        <w:t>     </w:t>
      </w:r>
    </w:p>
    <w:p w:rsidR="007E03CD" w:rsidRPr="009E4458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9E4458">
        <w:rPr>
          <w:b/>
          <w:color w:val="000000"/>
          <w:sz w:val="28"/>
          <w:szCs w:val="28"/>
        </w:rPr>
        <w:t>  </w:t>
      </w:r>
      <w:r w:rsidRPr="009E4458">
        <w:rPr>
          <w:b/>
          <w:i/>
          <w:iCs/>
          <w:color w:val="000000"/>
          <w:sz w:val="28"/>
          <w:szCs w:val="28"/>
        </w:rPr>
        <w:t>Ожидаемые результаты:</w:t>
      </w:r>
    </w:p>
    <w:p w:rsidR="007E03CD" w:rsidRPr="009E4458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 </w:t>
      </w:r>
    </w:p>
    <w:p w:rsidR="007E03CD" w:rsidRPr="009E4458" w:rsidRDefault="007E03CD" w:rsidP="007E03C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 xml:space="preserve">владение навыками </w:t>
      </w:r>
      <w:proofErr w:type="spellStart"/>
      <w:r w:rsidRPr="009E4458">
        <w:rPr>
          <w:color w:val="000000"/>
          <w:sz w:val="28"/>
          <w:szCs w:val="28"/>
        </w:rPr>
        <w:t>самопрезентации</w:t>
      </w:r>
      <w:proofErr w:type="spellEnd"/>
      <w:r w:rsidRPr="009E4458">
        <w:rPr>
          <w:color w:val="000000"/>
          <w:sz w:val="28"/>
          <w:szCs w:val="28"/>
        </w:rPr>
        <w:t>;</w:t>
      </w:r>
    </w:p>
    <w:p w:rsidR="007E03CD" w:rsidRPr="009E4458" w:rsidRDefault="007E03CD" w:rsidP="007E03C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учет личностных особенностей (темперамента, стрессоустойчивости) при выборе профессии;</w:t>
      </w:r>
    </w:p>
    <w:p w:rsidR="007E03CD" w:rsidRPr="009E4458" w:rsidRDefault="007E03CD" w:rsidP="007E03C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умение выстраивать программу саморазвития;</w:t>
      </w:r>
    </w:p>
    <w:p w:rsidR="007E03CD" w:rsidRPr="009E4458" w:rsidRDefault="007E03CD" w:rsidP="007E03C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умение избегать ошибки при выборе профессии;</w:t>
      </w:r>
    </w:p>
    <w:p w:rsidR="007E03CD" w:rsidRPr="009E4458" w:rsidRDefault="007E03CD" w:rsidP="007E03C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E4458">
        <w:rPr>
          <w:color w:val="000000"/>
          <w:sz w:val="28"/>
          <w:szCs w:val="28"/>
        </w:rPr>
        <w:t>умение планировать профессиональное образование.</w:t>
      </w:r>
    </w:p>
    <w:p w:rsidR="0076118C" w:rsidRPr="009E4458" w:rsidRDefault="0076118C" w:rsidP="00796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0FE" w:rsidRPr="009E4458" w:rsidRDefault="002158FE" w:rsidP="00796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Содержание программы.</w:t>
      </w:r>
    </w:p>
    <w:p w:rsidR="002158FE" w:rsidRPr="009E4458" w:rsidRDefault="002158FE" w:rsidP="00796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0FE" w:rsidRPr="009E4458" w:rsidRDefault="007960FE" w:rsidP="00796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 четверть. Что я знаю о своих возможностях - 8ч.        </w:t>
      </w:r>
    </w:p>
    <w:p w:rsidR="007960FE" w:rsidRPr="009E4458" w:rsidRDefault="007960FE" w:rsidP="00796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1. Самооценка и уровень притязаний –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Цели и задачи курса. Содержание, специфика занятий по выбору профессий. Составление личного профессионального плана и защита проекта «Моя будущая профессия» как итог работы.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Самопрезентация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самооценка в профессиональной деятельности. Формула самооценки, уровень притязаний, успех.</w:t>
      </w:r>
    </w:p>
    <w:p w:rsidR="007960FE" w:rsidRPr="009E4458" w:rsidRDefault="007960FE" w:rsidP="00796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Самооценка индивидуальных качеств по методикам «Кто Я?», «Какой Я?».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2. Темперамент и профессия. Определение темперамента- 1ч.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Темперамент и свойства нервной системы. Стабильность - чувствительность,</w:t>
      </w:r>
    </w:p>
    <w:p w:rsidR="007960FE" w:rsidRPr="009E4458" w:rsidRDefault="007960FE" w:rsidP="00796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интроверсия - экстраверсия. Общее представление о темпераменте. Психологическая характеристика основных типов темперамента, особенности проявления в профессиональной деятельности.</w:t>
      </w:r>
    </w:p>
    <w:p w:rsidR="007960FE" w:rsidRPr="009E4458" w:rsidRDefault="007960FE" w:rsidP="00796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 «словарем профессий».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Диагностические процедуры.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Модификация личностного опросника Г.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Айзенка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«Определение темперамента».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 3. Чувства и эмоции. Тест эмоций. Истоки </w:t>
      </w:r>
      <w:proofErr w:type="gramStart"/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негативных</w:t>
      </w:r>
      <w:proofErr w:type="gramEnd"/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эмоций-1ч.            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и эмоции, их роль в профессиональной деятельности. Способы выражения. Регуляция эмоционального состояния.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эмоциональных состояний.  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Модификация теста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Басса-Дарки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«Тест эмоций».</w:t>
      </w:r>
    </w:p>
    <w:p w:rsidR="009E4458" w:rsidRDefault="009E4458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4. Стресс и тревожность- 1ч.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Тревожность.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Эустресс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дистресс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Реакция на стресс. Связь с темпераментом, личностными качествами, самооценкой, уровнем притязаний, самочувствием.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качеств характера, провоцирующих конфликты, препятствующих возникновению конфликтов.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«Определение уровня тревожности». Тест «Оценка школьных ситуаций».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5. Определение типа мышления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 как средство познания. Продуктивность, оригинальность, любознательность, мужество. Ведущий тип мышления как индивидуальный способ преобразования информации. Типы мышления: предметно-действенное, абстрактно-символическое, словесно-логическое, наглядно-образное. Тип мышления и успешность в определенных видах профессиональной деятельности. Креативность.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основных характеристик мышления. Работа со «словарем профессий».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«Определение ведущего типа мышления».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6. Внимание и память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представление о внимании и памяти. Основные свойства внимания: устойчивость, объем, переключаемость, распределение, концентрация. Основные функции памяти. Слуховая, зрительная, моторная, эмоциональная, логическая память. Условия развития внимания и памяти. Роль в профессиональной деятельности.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«Двойной счет», «Муха». Работа со «словарем профессий».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процедуры: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«Воспроизведение рядов цифр», «Отыскание чисел», «Корректурная проба».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7. Уровень внутренней свободы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внутренней свободы как субъективное ощущение человека. Влияние на отношение к событиям своей жизни и принятие решений. Зависимость от внешних от обстоятельств, мнения окружающих, средств массовой информации.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ситуаций.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Диагностические процедуры: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«Уровень внутренней свободы».</w:t>
      </w:r>
    </w:p>
    <w:p w:rsidR="00DC53A0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8. Обобщающий урок по теме «Что я знаю о своих возможностях»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портрет и психологические особенности. Соответствие представлениям о себе.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по результатам тестов «Мой психологический портрет», работа с психологическим кроссвордом.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2 четверть. Что я знаю о профессиях - 8ч.</w:t>
      </w:r>
    </w:p>
    <w:p w:rsidR="009E4458" w:rsidRDefault="009E4458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9. Классификации профессий. Признаки профессии-1ч.    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Четырехуровневая классификация профессий Е.А. Климова. Предмет, цели, средства, условия труда. Профессии типа «человек-человек», «человек-техника», «человек-природа» «человек - знаковая система» «</w:t>
      </w:r>
      <w:proofErr w:type="gram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человек-художественный</w:t>
      </w:r>
      <w:proofErr w:type="gram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«По горячим следам», «Назови профессию». Работа со «словарем профессий».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10. Определение типа будущей профессии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профессий по признакам профессиональной деятельности.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«Аукцион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горячим следам». Работа со словарем профессий.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Е.А. Климова «Определение типа будущей профессии».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11. Профессия, специальность, должность. Формула профессий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трудовой деятельности. Отличия профессии от других видов трудовой деятельности. Профессия, специальность, должность. Формула профессий. Понятие о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профессиограмме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«Найди профессии», «По горячим следам». Работа со «словарем профессий».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Модификация методики Н.С.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Пряжникова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«Формула профессии».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12. Интересы и склонности в выборе профессии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Склонности, желания, интересы личности. Содержание, глубина, длительность интересов. Формирование интересов и склонностей. Связь интересов с особенностями темперамента.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возможных направлений профессиональной деятельности.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Модификация методики А.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Голомштока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«Карта интересов».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13. Определение профессионального типа личности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Связь между психологическим типом человека и его профессией. </w:t>
      </w:r>
      <w:proofErr w:type="gram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Типы личности (по Дж.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Голланду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реалистический, интеллектуальный, социальный, офисный, предпринимательский, артистический.</w:t>
      </w:r>
      <w:proofErr w:type="gram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Приспособленность различных типов к профессиональным областям.        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профессионального типа личности. Работа со «словарем профессий».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Модификация методики Дж.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Голланда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«Определение профессионального типа личности».</w:t>
      </w:r>
    </w:p>
    <w:p w:rsidR="00DC53A0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14. Профессионально важные качества личности - 1ч. 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личности, необходимые для успешности профессиональной деятельности. Требования профессии к человеку. Черты характера, отличающие успешного специалиста в любой области.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профессиональных типов личности и черт характера, особенностей мышления, свойств нервной системы. Игра «Профессионально важные качества».</w:t>
      </w:r>
    </w:p>
    <w:p w:rsidR="009E4458" w:rsidRDefault="009E4458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15. Профессия и здоровье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Учет состояния здоровья при выборе профессии. Типы профессий по медицинским противопоказаниям. Требования к здоровью человека. Укрепление здоровья в соответствии с требованиями профессии. Условия и режим труда.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медицинских ограничений профессиональной пригодности. Работа со «словарем профессий».    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«Мое здоровье» (опросник «Вегетативная лабильность»).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16. Обобщающий урок по теме «Что я знаю о профессиях» - 1ч.      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будущей профессии. Самоанализ.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профессий, соответствующих интересам и склонностям, состоянию здоровья. Работа с психологическим кроссвордом.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3 четверть. Способности и профессиональная пригодность- 8ч.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17. Способности общие и специальные. Способности к практическим видам деятельности.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Задатки, общие и специальные способности. Условия развития способностей. Способности к практическим видам деятельности: к зрительному, слуховому и осязательному восприятию информации, формированию двигательных навыков.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ситуаций. Работа со «словарем профессий».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«Определение технических способностей» (фрагмент Теста механической понятливости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Бенета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E4417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18. Способности к интеллектуальным видам деятельности - 1ч. 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общего умственного развития как условие успешной профессиональной деятельности. Условия развития интеллектуальной активности.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 «словарем профессий».  </w:t>
      </w:r>
    </w:p>
    <w:p w:rsidR="001E4417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«Тест умственного развития» (Школьный Тест Умственного Развития в модификации Г.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Резапкиной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19. Способности к профессиям социального типа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особенности человека, обеспечивающие успешность профессий социального типа: эмоциональная устойчивость, умение общаться, тип темперамента, поведение в конфликтных ситуациях. Взаимодействие в профессиях социального типа. Стратегии поведения в конфликтных ситуациях.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предрасположенности к конфликтному поведению, ролевая игра «Конфликт».</w:t>
      </w:r>
    </w:p>
    <w:p w:rsidR="009E4458" w:rsidRPr="006F7BF4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«Особенности поведения в конфликтных ситуациях».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20. Способности к офисным видам деятельности - 1ч.    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Интеллектуальные и личностные особенности, определяющие успешность профессиональной деятельности людей, относящихся к офисному типу. Профессионально важные качества: аккуратность, потребность систематизировать и классифицировать информацию.  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ситуаций. Работа со «словарем профессий».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«Интеллектуальная лабильность» (авторская модификация).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21. Способности к предпринимательской деятельности - 1ч.    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 важные качества руководителя и предпринимателя: интеллект, общительность, ответственность, организаторские способности, настойчивость.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профессионально важные качества руководителя и предпринимателя, степени развития этих качеств.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«Стратегия разрешения конфликтных ситуаций».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22. Эстетические способности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способности: артистические, литературные, музыкальные, способности к изобразительному искусству. Функциональная асимметрия.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принадлежности к «мыслителям» или «художникам», определение активности и доминирования правого или левого полушария.</w:t>
      </w:r>
    </w:p>
    <w:p w:rsidR="001E4417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«Мыслитель или художник». 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23. Уровни профессиональной пригодности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Степени профессиональной пригодности человека: профессиональная непригодность к конкретной профессии, профессиональная пригодность к конкретной профессии или группе профессий, соответствие конкретной профессиональной деятельности, призвание. Призвание - высший уровень профессиональной пригодности. Истоки отношения человека к труду. Классификация типов личности Э.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Фромма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рецептивный</w:t>
      </w:r>
      <w:proofErr w:type="gram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эксплуататорский, стяжательский, рыночный, творческий.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продуктивности типов личности (по Э.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Фромму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24. Обобщающий урок по теме «Способности и профессиональная пригодность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способностей к практической работе, к интеллектуальной работе, к профессиям социального типа, к офисной работе, к предпринимательству, эстетических способностей.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«Мои способности», работа с психологическим кроссвордом.</w:t>
      </w:r>
    </w:p>
    <w:p w:rsidR="006F7BF4" w:rsidRDefault="006F7BF4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6F7BF4" w:rsidRDefault="006F7BF4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6F7BF4" w:rsidRDefault="006F7BF4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4 четверть. Планирование профессиональной карьеры – 10 ч.</w:t>
      </w:r>
    </w:p>
    <w:p w:rsidR="006F7BF4" w:rsidRDefault="006F7BF4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25. Мотивы и потребности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Мотивы трудовой деятельности. Уровень профессионализма, мотивация, система ценностей человека. Мотивация как важнейшее условие профессиональной самореализации личности. Пирамида человеческих потребностей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профессиональной и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внепрофессиональной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мотивации, анализ жизненно важных ценностей.  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Головахи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«Определение мотивации».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26. Ошибки в выборе профессии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Основные ошибки в выборе профессии: выбор из соображений «престижа», выбор профессии «за компанию», отождествление интереса к преподавателю и его предмету со своей будущей профессией, влияние других лиц. Причины ошибок в выборе профессии.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возможных причин ошибок выбора профессии, анализ достоинств и недостатков профессий, работа со словарем профессий, игра «Оптимисты» и «Скептики».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27. Современный рынок труда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Рынок труда как система социально-экономических взаимоотношений. Закон спроса и предложения. Трудовое соглашение или контракт. Заработная плата и квалификация специалиста, уровень профессиональной подготовки, опыт работы, личностные и профессионально важные качества человека.    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современного рынка труда и потребности в специалистах, анализ «мышеловок» (вариантов заманчивых предложений), работа со «словарем профессий».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28. Пути получения профессии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получения профессии. Среднее специальное образование. Система высшего профессионального образования. Очная и заочная форма обучения, дистанционная форма обучения, экстернат. «Горизонтальная» и «вертикальная» карьера.</w:t>
      </w:r>
    </w:p>
    <w:p w:rsidR="001E4417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направлений и специальностей (работа с «Матрицей профессионального выбора»). Работа со «словарем профессий».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 29. Навыки </w:t>
      </w:r>
      <w:proofErr w:type="spellStart"/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самопрезентации</w:t>
      </w:r>
      <w:proofErr w:type="spellEnd"/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</w:t>
      </w:r>
      <w:proofErr w:type="spell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Самопрезентация</w:t>
      </w:r>
      <w:proofErr w:type="spell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Структура «Образа – Я» как система представлений о себе: знание о себе, оценка себя, умение управлять собой. Внутреннее состояние человека и его внешние проявления. Внешний вид, грамотная речь.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«Личное пространство», «Работа над ошибками», «Резюме», «Анкета кандидата на должность».</w:t>
      </w:r>
    </w:p>
    <w:p w:rsidR="006F7BF4" w:rsidRDefault="006F7BF4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Урок 30. Стратегия выбора профессии - 1ч.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proofErr w:type="gramStart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выбор профессии: «хочу» - склонности, желания, интересы личности; «могу» - человеческие возможности, ресурсы личности; «надо» - потребности рынка труда в кадрах.</w:t>
      </w:r>
      <w:proofErr w:type="gramEnd"/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Целеполагание в профессиональной деятельности. Условия достижения целей.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профессионального будущего, составление личного профессионального плана. Упражнение «Машина времени».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31. Обобщающий урок по теме «Планирование профессиональной карьеры» - 1 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анализ полученной информации для планирования профессиональной карьеры. Достоинства и недостатки, возможности и препятствия в профессиональной карьере.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«За» и «Против», анализ сильных и слабых качеств личности.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32-34. Защита проекта «Моя будущая профессия» - 3ч.</w:t>
      </w:r>
    </w:p>
    <w:p w:rsidR="007960FE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творческих работ на тему «Моя будущая профессия». В работе должна быть отражена информация, полученная в ходе занятий (знания о себе и профессии, о рынке труда и образовательных услуг), намечен и обоснован личный профессиональный план. Конкурс может проходить в форме устных выступлений (защита проекта) с участием</w:t>
      </w:r>
    </w:p>
    <w:p w:rsidR="0076118C" w:rsidRPr="009E4458" w:rsidRDefault="007960FE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оппонентов и членов жюри из числа роди</w:t>
      </w:r>
      <w:r w:rsidR="005350B7"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телей, одноклассников, учителей.</w:t>
      </w:r>
    </w:p>
    <w:p w:rsidR="009E4458" w:rsidRDefault="009E4458" w:rsidP="007611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18C" w:rsidRPr="009E4458" w:rsidRDefault="0076118C" w:rsidP="007611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Тематическое  планирование. </w:t>
      </w:r>
    </w:p>
    <w:p w:rsidR="0076118C" w:rsidRPr="009E4458" w:rsidRDefault="0076118C" w:rsidP="007611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84" w:type="dxa"/>
        <w:tblInd w:w="-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3969"/>
        <w:gridCol w:w="1134"/>
        <w:gridCol w:w="9072"/>
      </w:tblGrid>
      <w:tr w:rsidR="0076118C" w:rsidRPr="009E4458" w:rsidTr="006F7BF4">
        <w:trPr>
          <w:trHeight w:val="24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Раздел/Тема урока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виды учебной деятельности</w:t>
            </w:r>
          </w:p>
        </w:tc>
      </w:tr>
      <w:tr w:rsidR="0076118C" w:rsidRPr="009E4458" w:rsidTr="009E4458">
        <w:trPr>
          <w:trHeight w:val="276"/>
        </w:trPr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Что я знаю о своих возможностях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Самооценка и уровень притязаний.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Цели и задачи курса. Содержание, специфика занятий по выбору профессий. Составление личного профессионального плана и защита проекта «Моя будущая профессия» как итог работы.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Самопрезентация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самооценка в профессиональной деятельности. Формула самооценки, уровень притязаний, успех.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Самооценка индивидуальных качеств по методикам «Кто Я?», «Какой Я?».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Темперамент и профессия. Определение темперамента.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Темперамент и свойства нервной системы. Стабильность - чувствительность,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интроверсия - экстраверсия. Общее представление о темпераменте. 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Психологическая характеристика основных типов темперамента, особенности проявления в профессиональной деятельности.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со «словарем профессий».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Диагностические процедуры.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Модификация личностного опросника Г.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Айзенка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«Определение темперамента».</w:t>
            </w:r>
          </w:p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9E4458" w:rsidTr="006F7BF4">
        <w:trPr>
          <w:trHeight w:val="2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Чувства и эмоции. Тест эмоций. Истоки негативных эмоций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Чувства и эмоции, их роль в профессиональной деятельности. Способы выражения. Регуляция эмоционального состояния.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 эмоциональных состояний.  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Модификация теста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Басса-Дарки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«Тест эмоций».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Стресс и тревожность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Тревожность.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Эустресс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дистресс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Реакция на стресс. Связь с темпераментом, личностными качествами, самооценкой, уровнем притязаний, самочувствием.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качеств характера, провоцирующих конфликты, препятствующих возникновению конфликтов.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«Определение уровня тревожности». Тест «Оценка школьных ситуаций».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типа мышления.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Мышление как средство познания. Продуктивность, оригинальность, любознательность, мужество. Ведущий тип мышления как индивидуальный способ преобразования информации. Типы мышления: предметно-действенное, абстрактно-символическое, словесно-логическое, наглядно-образное. Тип мышления и успешность в определенных видах профессиональной деятельности. Креативность.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основных характеристик мышления. Работа со «словарем профессий».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«Определение ведущего типа мышления».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Внимание и память.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Общее представление о внимании и памяти. Основные свойства внимания: устойчивость, объем, переключаемость, распределение, концентрация. Основные функции памяти. Слуховая, зрительная, 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моторная, эмоциональная, логическая память. Условия развития внимания и памяти. Роль в профессиональной деятельности.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«Двойной счет», «Муха». Работа со «словарем профессий».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процедуры: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«Воспроизведение рядов цифр», «Отыскание чисел», «Корректурная проба».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внутренней свободы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внутренней свободы как субъективное ощущение человека. Влияние на отношение к событиям своей жизни и принятие решений. Зависимость от внешних от обстоятельств, мнения окружающих, средств массовой информации.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ситуаций.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Диагностические процедуры: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«Уровень внутренней свободы».</w:t>
            </w:r>
          </w:p>
        </w:tc>
      </w:tr>
      <w:tr w:rsidR="0076118C" w:rsidRPr="009E4458" w:rsidTr="006F7BF4">
        <w:trPr>
          <w:trHeight w:val="2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Обобщающий урок по теме «Что я знаю о своих возможностях».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Психологический портрет и психологические особенности. Соответствие представлениям о себе.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 по результатам тестов «Мой психологический портрет», работа с психологическим кроссвордом.</w:t>
            </w:r>
          </w:p>
        </w:tc>
      </w:tr>
      <w:tr w:rsidR="0076118C" w:rsidRPr="009E4458" w:rsidTr="009E4458">
        <w:trPr>
          <w:trHeight w:val="244"/>
        </w:trPr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Что я знаю о профессиях.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9E4458" w:rsidTr="006F7BF4">
        <w:trPr>
          <w:trHeight w:val="2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Классификации профессий. Признаки профессии.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Четырехуровневая классификация профессий Е.А. Климова. Предмет, цели, средства, условия труда. Профессии типа «человек-человек», «человек-техника», «человек-природа» «человек - знаковая система» «</w:t>
            </w:r>
            <w:proofErr w:type="gram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человек-художественный</w:t>
            </w:r>
            <w:proofErr w:type="gram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образ».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«По горячим следам», «Назови профессию». Работа со «словарем профессий».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типа будущей профессии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профессий по признакам профессиональной деятельности.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«Аукцион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»,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 горячим следам». Работа со словарем профессий.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Е.А. Климова «Определение типа будущей профессии».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Профессия, специальность, 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должность. Формула профессии.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Виды трудовой деятельности. Отличия профессии от других видов 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трудовой деятельности. Профессия, специальность, должность. Формула профессий. Понятие о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профессиограмме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«Найди профессии», «По горячим следам». Работа со «словарем профессий».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Модификация методики Н.С.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Пряжникова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«Формула профессии».</w:t>
            </w:r>
          </w:p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Интересы и склонности в выборе профессии.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Склонности, желания, интересы личности. Содержание, глубина, длительность интересов. Формирование интересов и склонностей. Связь интересов с особенностями темперамента.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возможных направлений профессиональной деятельности.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Модификация методики А.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Голомштока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«Карта интересов».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профессионального типа личности.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Связь между психологическим типом человека и его профессией. </w:t>
            </w:r>
            <w:proofErr w:type="gram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Типы личности (по Дж.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Голланду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): реалистический, интеллектуальный, социальный, офисный, предпринимательский, артистический.</w:t>
            </w:r>
            <w:proofErr w:type="gram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Приспособленность различных типов к пр</w:t>
            </w:r>
            <w:r w:rsidR="006F7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офессиональным областям.       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профессионального типа личности. Работа со «словарем профессий».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Модификация методики </w:t>
            </w:r>
            <w:proofErr w:type="gram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</w:t>
            </w:r>
            <w:proofErr w:type="gram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Голланда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«Определение профессионального типа личности».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 важные качества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Качества личности, необходимые для успешности профессиональной деятельности. Требования профессии к человеку. Черты характера, отличающие успешного специалиста в любой области.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профессиональных типов личности и черт характера, особенностей мышления, свойств нервной системы. Игра «Профессионально важные качества».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Профессия и здоровье.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Учет состояния здоровья при выборе профессии. Типы профессий по медицинским противопоказаниям. Требования к здоровью человека. Укрепление здоровья в соответствии с требованиями профессии. 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Условия и режим труда.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медицинских ограничений профессиональной пригодности. Работа со «словарем профессий».    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«Мое здоровье» (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опросник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«Вегетативная лабильность»).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Обобщающий урок по теме «Что я знаю о профессиях».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 будущей профессии. Самоанализ.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профессий, соответствующих интересам и склонностям, состоянию здоровья. Работа с психологическим кроссвордом.</w:t>
            </w:r>
          </w:p>
        </w:tc>
      </w:tr>
      <w:tr w:rsidR="0076118C" w:rsidRPr="009E4458" w:rsidTr="009E4458">
        <w:trPr>
          <w:trHeight w:val="244"/>
        </w:trPr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Способности и профессиональная пригодность.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9E4458" w:rsidTr="006F7BF4">
        <w:trPr>
          <w:trHeight w:val="2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Способности общие и специальные. Способности к практическим видам деятельности.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Задатки, общие и специальные способности. Условия развития способностей. Способности к практическим видам деятельности: к зрительному, слуховому и осязательному восприятию информации, формированию двигательных навыков.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ситуаций. Работа со «словарем профессий».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«Определение технических способностей» (фрагмент Теста механической понятливости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Бенета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Способности к интеллектуальным видам деятельности.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общего умственного развития как условие успешной профессиональной деятельности. Условия развития интеллектуальной активности.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со «словарем профессий».  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«Тест умственного развития» (Школьный Тест Умственного Развития в модификации Г.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Резапкиной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 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Способности к профессиям социального типа.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 особенности человека, обеспечивающие успешность профессий социального типа: эмоциональная устойчивость, умение общаться, тип темперамента, поведение в конфликтных ситуациях. Взаимодействие в профессиях социального типа. Стратегии поведения в конфликтных ситуациях.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предрасположенности к 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конфликтному поведению, ролевая игра «Конфликт».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«Особенности поведения в конфликтных ситуациях».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Способности к офисным видам деятельности.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Интеллектуальные и личностные особенности, определяющие успешность профессиональной деятельности людей, относящихся к офисному типу. Профессионально важные качества: аккуратность, потребность систематизировать и классифицировать информацию.  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ситуаций. Работа со «словарем профессий».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«Интеллектуальная лабильность» (авторская модификация).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Способности к предпринимательской деятельности.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 важные качества руководителя и предпринимателя: интеллект, общительность, ответственность, организаторские способности, настойчивость.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профессионально важные качества руководителя и предпринимателя, степени развития этих качеств.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«Стратегия разрешения конфликтных ситуаций».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Артистические способности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Специальные способности: артистические, литературные, музыкальные, способности к изобразительному искусству. Функциональная асимметрия.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принадлежности к «мыслителям» или «художникам», определение активности и доминирования правого или левого полушария.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«Мыслитель или художник». 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Уровни профессиональной пригодности.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Степени профессиональной пригодности человека: профессиональная непригодность к конкретной профессии, профессиональная пригодность к конкретной профессии или группе профессий, соответствие конкретной профессиональной деятельности, призвание. Призвание - высший уровень профессиональной пригодности. Истоки отношения человека к труду. Классификация типов 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личности Э.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Фромма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рецептивный</w:t>
            </w:r>
            <w:proofErr w:type="gram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эксплуататорский, стяжательский, рыночный, творческий.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продуктивности типов личности (по Э.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Фромму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76118C" w:rsidRPr="009E4458" w:rsidTr="006F7BF4">
        <w:trPr>
          <w:trHeight w:val="2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Обобщающий урок по теме «Способности и профессиональная пригодность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Степень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способностей к практической работе, к интеллектуальной работе, к профессиям социального типа, к офисной работе, к предпринимательству, эстетических способностей.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 «Мои способности», работа с психологическим кроссвордом.</w:t>
            </w:r>
          </w:p>
        </w:tc>
      </w:tr>
      <w:tr w:rsidR="0076118C" w:rsidRPr="009E4458" w:rsidTr="009E4458">
        <w:trPr>
          <w:trHeight w:val="246"/>
        </w:trPr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Планирование профессиональной карьеры.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9E44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bookmarkEnd w:id="0"/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Мотивы и потребности.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Мотивы трудовой деятельности. Уровень профессионализма, мотивация, система ценностей человека. Мотивация как важнейшее условие профессиональной самореализации личности. Пирамида человеческих потребностей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Маслоу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профессиональной и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внепрофессиональной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мотивации, анализ жизненно важных ценностей.  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Головахи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«Определение мотивации».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 в выборе профессии.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Основные ошибки в выборе профессии: выбор из соображений «престижа», выбор профессии «за компанию», отождествление интереса к преподавателю и его предмету со своей будущей профессией, влияние других лиц. Причины ошибок в выборе профессии.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возможных причин ошибок выбора профессии, анализ достоинств и недостатков профессий, работа со словарем профессий, игра «Оптимисты» и «Скептики».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Современный рынок труда.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Рынок труда как система социально-экономических взаимоотношений. Закон спроса и предложения. Трудовое соглашение или контракт. Заработная плата и квалификация специалиста, уровень профессиональной подготовки, опыт работы, личностные и профессионально важные качества человека.    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современного рынка труда и потребности в специалистах, анализ «мышеловок» (вариантов заманчивых предложений), работа со «словарем профессий».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Пути получения профессии.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получения профессии. Среднее специальное образование. Система высшего профессионального образования. Очная и заочная форма обучения, дистанционная форма обучения, экстернат. «Горизонтальная» и «вертикальная» карьера.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направлений и специальностей (работа с «Матрицей профессионального выбора»). Работа со «словарем профессий».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Навыки 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самопрезентации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proofErr w:type="spell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Самопрезентация</w:t>
            </w:r>
            <w:proofErr w:type="spell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Структура «Образа – Я» как система представлений о себе: знание о себе, оценка себя, умение управлять собой. Внутреннее состояние человека и его внешние проявления. Внешний вид, грамотная речь.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«Личное пространство», «Работа над ошибками», «Резюме», «Анкета кандидата на должность».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Стратегия выбора профессии.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proofErr w:type="gramStart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Правильный выбор профессии: «хочу» - склонности, желания, интересы личности; «могу» - человеческие возможности, ресурсы личности; «надо» - потребности рынка труда в кадрах.</w:t>
            </w:r>
            <w:proofErr w:type="gramEnd"/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Целеполагание в профессиональной деятельности. Условия достижения целей.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профессионального будущего, составление личного профессионального плана. Упражнение «Машина времени».</w:t>
            </w:r>
          </w:p>
        </w:tc>
      </w:tr>
      <w:tr w:rsidR="0076118C" w:rsidRPr="009E4458" w:rsidTr="006F7BF4">
        <w:trPr>
          <w:trHeight w:val="2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Обобщающий урок по теме «Планирование профессиональной карьеры».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и анализ полученной информации для планирования профессиональной карьеры. Достоинства и недостатки, возможности и препятствия в профессиональной карьере.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«За» и «Против», анализ сильных и слабых качеств личности.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32-34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проекта «Моя будущая профессия».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творческих работ на тему «Моя будущая профессия». В работе должна быть отражена информация, полученная в ходе занятий (знания о себе и профессии, о рынке труда и образовательных услуг), </w:t>
            </w: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намечен и обоснован личный профессиональный план. Конкурс может проходить в форме устных выступлений (защита проекта) с участием</w:t>
            </w:r>
          </w:p>
          <w:p w:rsidR="0076118C" w:rsidRPr="006F7BF4" w:rsidRDefault="0076118C" w:rsidP="006F7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оппонентов и членов жюри из числа родителей, одноклассников, учителей.</w:t>
            </w:r>
          </w:p>
        </w:tc>
      </w:tr>
      <w:tr w:rsidR="0076118C" w:rsidRPr="009E4458" w:rsidTr="006F7BF4">
        <w:trPr>
          <w:trHeight w:val="1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6118C" w:rsidRPr="009E4458" w:rsidRDefault="005350B7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1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9E4458" w:rsidRDefault="0076118C" w:rsidP="007E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76118C" w:rsidRPr="009E4458" w:rsidRDefault="0076118C" w:rsidP="0079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0FE" w:rsidRPr="009E4458" w:rsidRDefault="007960FE" w:rsidP="007960FE">
      <w:pPr>
        <w:shd w:val="clear" w:color="auto" w:fill="FFFFFF"/>
        <w:spacing w:after="0" w:line="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заседания</w:t>
      </w:r>
    </w:p>
    <w:p w:rsidR="007960FE" w:rsidRPr="009E4458" w:rsidRDefault="007960FE" w:rsidP="007960FE">
      <w:pPr>
        <w:numPr>
          <w:ilvl w:val="0"/>
          <w:numId w:val="2"/>
        </w:numPr>
        <w:shd w:val="clear" w:color="auto" w:fill="FFFFFF"/>
        <w:spacing w:before="30" w:after="30" w:line="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960FE" w:rsidRPr="009E4458" w:rsidSect="009E4458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1CA7"/>
    <w:multiLevelType w:val="multilevel"/>
    <w:tmpl w:val="C0D4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06674"/>
    <w:multiLevelType w:val="hybridMultilevel"/>
    <w:tmpl w:val="30CC8D0E"/>
    <w:lvl w:ilvl="0" w:tplc="1BBC63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F5361"/>
    <w:multiLevelType w:val="multilevel"/>
    <w:tmpl w:val="C960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86D42"/>
    <w:multiLevelType w:val="multilevel"/>
    <w:tmpl w:val="B88A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2A561F"/>
    <w:multiLevelType w:val="multilevel"/>
    <w:tmpl w:val="47B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0207B3"/>
    <w:multiLevelType w:val="multilevel"/>
    <w:tmpl w:val="0FE0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1A6787"/>
    <w:multiLevelType w:val="multilevel"/>
    <w:tmpl w:val="0AD8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CF0867"/>
    <w:multiLevelType w:val="multilevel"/>
    <w:tmpl w:val="0A72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960FE"/>
    <w:rsid w:val="000415E6"/>
    <w:rsid w:val="001D4307"/>
    <w:rsid w:val="001E4417"/>
    <w:rsid w:val="00213C8F"/>
    <w:rsid w:val="002158FE"/>
    <w:rsid w:val="0035701F"/>
    <w:rsid w:val="003B3FE0"/>
    <w:rsid w:val="003C68A1"/>
    <w:rsid w:val="003E6ED6"/>
    <w:rsid w:val="005350B7"/>
    <w:rsid w:val="006F7BF4"/>
    <w:rsid w:val="0076118C"/>
    <w:rsid w:val="007960FE"/>
    <w:rsid w:val="007E03CD"/>
    <w:rsid w:val="00847797"/>
    <w:rsid w:val="009826FC"/>
    <w:rsid w:val="009C026D"/>
    <w:rsid w:val="009E4458"/>
    <w:rsid w:val="00A359D1"/>
    <w:rsid w:val="00DB29B8"/>
    <w:rsid w:val="00DC53A0"/>
    <w:rsid w:val="00DE1CD9"/>
    <w:rsid w:val="00E4562A"/>
    <w:rsid w:val="00E46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2426-8CE1-4BDC-BEE7-05644721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17</Pages>
  <Words>4830</Words>
  <Characters>27537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Елена</cp:lastModifiedBy>
  <cp:revision>20</cp:revision>
  <dcterms:created xsi:type="dcterms:W3CDTF">2021-09-02T10:54:00Z</dcterms:created>
  <dcterms:modified xsi:type="dcterms:W3CDTF">2022-09-17T05:40:00Z</dcterms:modified>
</cp:coreProperties>
</file>