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B5" w:rsidRDefault="00CA44B5" w:rsidP="00CA44B5">
      <w:pPr>
        <w:shd w:val="clear" w:color="auto" w:fill="FFFFFF"/>
        <w:rPr>
          <w:rFonts w:ascii="Georgia" w:hAnsi="Georgia"/>
          <w:b/>
          <w:i/>
          <w:color w:val="000080"/>
          <w:szCs w:val="34"/>
        </w:rPr>
      </w:pPr>
    </w:p>
    <w:p w:rsidR="001F6577" w:rsidRPr="0044126A" w:rsidRDefault="003F70B2" w:rsidP="001F6577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образование </w:t>
      </w:r>
      <w:r>
        <w:rPr>
          <w:b/>
          <w:sz w:val="32"/>
          <w:szCs w:val="32"/>
        </w:rPr>
        <w:t>Апшеронский район</w:t>
      </w:r>
      <w:bookmarkStart w:id="0" w:name="_GoBack"/>
      <w:bookmarkEnd w:id="0"/>
    </w:p>
    <w:p w:rsidR="001F6577" w:rsidRPr="0044126A" w:rsidRDefault="001F6577" w:rsidP="001F6577">
      <w:pPr>
        <w:jc w:val="center"/>
        <w:rPr>
          <w:sz w:val="20"/>
          <w:szCs w:val="20"/>
        </w:rPr>
      </w:pPr>
      <w:r w:rsidRPr="0044126A">
        <w:rPr>
          <w:sz w:val="20"/>
          <w:szCs w:val="20"/>
        </w:rPr>
        <w:t>Территориальный, административный округ (город, район, поселок)</w:t>
      </w:r>
    </w:p>
    <w:p w:rsidR="001F6577" w:rsidRPr="0044126A" w:rsidRDefault="001F6577" w:rsidP="001F6577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Муниципальное бюджетное общеобразовательное учреждение</w:t>
      </w:r>
    </w:p>
    <w:p w:rsidR="001F6577" w:rsidRPr="0044126A" w:rsidRDefault="001F6577" w:rsidP="001F6577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средняя общеобразовательная школа № 28</w:t>
      </w:r>
    </w:p>
    <w:p w:rsidR="001F6577" w:rsidRPr="00C46795" w:rsidRDefault="001F6577" w:rsidP="001F6577">
      <w:pPr>
        <w:jc w:val="center"/>
        <w:rPr>
          <w:sz w:val="20"/>
          <w:szCs w:val="20"/>
        </w:rPr>
      </w:pPr>
      <w:r w:rsidRPr="00C46795">
        <w:rPr>
          <w:sz w:val="20"/>
          <w:szCs w:val="20"/>
        </w:rPr>
        <w:t>Название образовательного учреждения</w:t>
      </w:r>
    </w:p>
    <w:p w:rsidR="001F6577" w:rsidRDefault="001F6577" w:rsidP="001F6577">
      <w:pPr>
        <w:jc w:val="center"/>
        <w:rPr>
          <w:sz w:val="28"/>
          <w:szCs w:val="28"/>
        </w:rPr>
      </w:pPr>
    </w:p>
    <w:p w:rsidR="001F6577" w:rsidRDefault="001F6577" w:rsidP="001F6577">
      <w:pPr>
        <w:jc w:val="center"/>
        <w:rPr>
          <w:sz w:val="28"/>
          <w:szCs w:val="28"/>
        </w:rPr>
      </w:pPr>
    </w:p>
    <w:p w:rsidR="001F6577" w:rsidRPr="0044126A" w:rsidRDefault="001F6577" w:rsidP="001F6577">
      <w:pPr>
        <w:jc w:val="center"/>
        <w:rPr>
          <w:sz w:val="28"/>
          <w:szCs w:val="28"/>
        </w:rPr>
      </w:pPr>
    </w:p>
    <w:p w:rsidR="001F6577" w:rsidRPr="0044126A" w:rsidRDefault="001F6577" w:rsidP="001F6577">
      <w:pPr>
        <w:jc w:val="center"/>
        <w:rPr>
          <w:sz w:val="28"/>
          <w:szCs w:val="28"/>
        </w:rPr>
      </w:pPr>
    </w:p>
    <w:p w:rsidR="001F6577" w:rsidRPr="0044126A" w:rsidRDefault="001F6577" w:rsidP="001F6577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УТВЕРЖДЕНО</w:t>
      </w:r>
    </w:p>
    <w:p w:rsidR="001F6577" w:rsidRPr="0044126A" w:rsidRDefault="001F6577" w:rsidP="001F6577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решение педсовета протокол №_</w:t>
      </w:r>
      <w:r w:rsidRPr="0044126A">
        <w:rPr>
          <w:sz w:val="28"/>
          <w:szCs w:val="28"/>
          <w:u w:val="single"/>
        </w:rPr>
        <w:t>1</w:t>
      </w:r>
      <w:r w:rsidRPr="0044126A">
        <w:rPr>
          <w:sz w:val="28"/>
          <w:szCs w:val="28"/>
        </w:rPr>
        <w:t>_</w:t>
      </w:r>
    </w:p>
    <w:p w:rsidR="001F6577" w:rsidRPr="0044126A" w:rsidRDefault="001F6577" w:rsidP="001F6577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от «___»</w:t>
      </w:r>
      <w:r>
        <w:rPr>
          <w:sz w:val="28"/>
          <w:szCs w:val="28"/>
        </w:rPr>
        <w:t xml:space="preserve">   </w:t>
      </w:r>
      <w:r w:rsidRPr="00C46795"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 </w:t>
      </w:r>
      <w:r w:rsidRPr="0044126A">
        <w:rPr>
          <w:sz w:val="28"/>
          <w:szCs w:val="28"/>
        </w:rPr>
        <w:t>20</w:t>
      </w:r>
      <w:r w:rsidR="00270435">
        <w:rPr>
          <w:sz w:val="28"/>
          <w:szCs w:val="28"/>
        </w:rPr>
        <w:t>21</w:t>
      </w:r>
      <w:r w:rsidRPr="0044126A">
        <w:rPr>
          <w:sz w:val="28"/>
          <w:szCs w:val="28"/>
        </w:rPr>
        <w:t xml:space="preserve"> г.</w:t>
      </w:r>
    </w:p>
    <w:p w:rsidR="001F6577" w:rsidRPr="0044126A" w:rsidRDefault="001F6577" w:rsidP="001F6577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Председатель педсовета</w:t>
      </w:r>
    </w:p>
    <w:p w:rsidR="001F6577" w:rsidRPr="0044126A" w:rsidRDefault="001F6577" w:rsidP="001F6577">
      <w:pPr>
        <w:ind w:left="4678"/>
        <w:rPr>
          <w:color w:val="FF0000"/>
          <w:sz w:val="28"/>
          <w:szCs w:val="28"/>
        </w:rPr>
      </w:pPr>
      <w:r w:rsidRPr="0044126A">
        <w:rPr>
          <w:sz w:val="28"/>
          <w:szCs w:val="28"/>
        </w:rPr>
        <w:t>__________________</w:t>
      </w:r>
      <w:r w:rsidR="00270435">
        <w:rPr>
          <w:sz w:val="28"/>
          <w:szCs w:val="28"/>
        </w:rPr>
        <w:t>С.С</w:t>
      </w:r>
      <w:r w:rsidRPr="0044126A">
        <w:rPr>
          <w:sz w:val="28"/>
          <w:szCs w:val="28"/>
        </w:rPr>
        <w:t xml:space="preserve">. </w:t>
      </w:r>
      <w:proofErr w:type="spellStart"/>
      <w:r w:rsidR="00270435">
        <w:rPr>
          <w:sz w:val="28"/>
          <w:szCs w:val="28"/>
        </w:rPr>
        <w:t>Дрынко</w:t>
      </w:r>
      <w:proofErr w:type="spellEnd"/>
    </w:p>
    <w:p w:rsidR="00CA44B5" w:rsidRDefault="00CA44B5" w:rsidP="001F6577">
      <w:pPr>
        <w:shd w:val="clear" w:color="auto" w:fill="FFFFFF"/>
        <w:rPr>
          <w:color w:val="000000"/>
        </w:rPr>
      </w:pPr>
      <w:r w:rsidRPr="004505B9">
        <w:rPr>
          <w:color w:val="000000"/>
        </w:rPr>
        <w:t xml:space="preserve">        </w:t>
      </w:r>
    </w:p>
    <w:p w:rsidR="00CA44B5" w:rsidRDefault="00CA44B5" w:rsidP="00CA44B5">
      <w:pPr>
        <w:shd w:val="clear" w:color="auto" w:fill="FFFFFF"/>
        <w:ind w:left="5760"/>
        <w:jc w:val="center"/>
        <w:rPr>
          <w:color w:val="000000"/>
        </w:rPr>
      </w:pPr>
    </w:p>
    <w:p w:rsidR="00CA44B5" w:rsidRPr="00034B75" w:rsidRDefault="00CA44B5" w:rsidP="00CA44B5">
      <w:pPr>
        <w:shd w:val="clear" w:color="auto" w:fill="FFFFFF"/>
        <w:ind w:left="5760"/>
        <w:rPr>
          <w:color w:val="000000"/>
        </w:rPr>
      </w:pPr>
      <w:r>
        <w:rPr>
          <w:color w:val="000000"/>
        </w:rPr>
        <w:t xml:space="preserve">       </w:t>
      </w:r>
      <w:r>
        <w:rPr>
          <w:sz w:val="16"/>
          <w:szCs w:val="16"/>
        </w:rPr>
        <w:t xml:space="preserve">           </w:t>
      </w:r>
    </w:p>
    <w:p w:rsidR="00CA44B5" w:rsidRPr="00297B17" w:rsidRDefault="00CA44B5" w:rsidP="00CA44B5">
      <w:pPr>
        <w:pStyle w:val="3"/>
        <w:jc w:val="center"/>
        <w:rPr>
          <w:rFonts w:ascii="Georgia" w:hAnsi="Georgia"/>
          <w:i w:val="0"/>
          <w:sz w:val="44"/>
          <w:szCs w:val="44"/>
        </w:rPr>
      </w:pPr>
      <w:r w:rsidRPr="00297B17">
        <w:rPr>
          <w:rFonts w:ascii="Georgia" w:hAnsi="Georgia"/>
          <w:i w:val="0"/>
          <w:sz w:val="44"/>
          <w:szCs w:val="44"/>
        </w:rPr>
        <w:t>РАБОЧАЯ  ПРОГРАММА</w:t>
      </w:r>
    </w:p>
    <w:p w:rsidR="00CA44B5" w:rsidRPr="00257C1B" w:rsidRDefault="00CA44B5" w:rsidP="00CA44B5"/>
    <w:p w:rsidR="00CA44B5" w:rsidRPr="008E7798" w:rsidRDefault="00CA44B5" w:rsidP="00CA44B5">
      <w:pPr>
        <w:rPr>
          <w:sz w:val="16"/>
          <w:szCs w:val="16"/>
        </w:rPr>
      </w:pPr>
    </w:p>
    <w:p w:rsidR="00CA44B5" w:rsidRPr="008E7798" w:rsidRDefault="00CA44B5" w:rsidP="00CA44B5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CA44B5" w:rsidRDefault="00CA44B5" w:rsidP="00CA44B5">
      <w:pPr>
        <w:shd w:val="clear" w:color="auto" w:fill="FFFFFF"/>
        <w:rPr>
          <w:bCs/>
          <w:color w:val="000000"/>
          <w:sz w:val="28"/>
          <w:szCs w:val="28"/>
          <w:u w:val="single"/>
        </w:rPr>
      </w:pPr>
      <w:r w:rsidRPr="008E7798">
        <w:rPr>
          <w:bCs/>
          <w:color w:val="000000"/>
          <w:sz w:val="28"/>
          <w:szCs w:val="28"/>
        </w:rPr>
        <w:t xml:space="preserve">По         </w:t>
      </w:r>
      <w:r w:rsidRPr="00270435">
        <w:rPr>
          <w:bCs/>
          <w:i/>
          <w:color w:val="000000"/>
          <w:sz w:val="28"/>
          <w:szCs w:val="28"/>
          <w:u w:val="single"/>
        </w:rPr>
        <w:t xml:space="preserve">геометрии     </w:t>
      </w:r>
      <w:r w:rsidRPr="003F703A">
        <w:rPr>
          <w:bCs/>
          <w:color w:val="000000"/>
          <w:sz w:val="28"/>
          <w:szCs w:val="28"/>
          <w:u w:val="single"/>
        </w:rPr>
        <w:t xml:space="preserve">                                            </w:t>
      </w:r>
    </w:p>
    <w:p w:rsidR="00CA44B5" w:rsidRDefault="00CA44B5" w:rsidP="00CA44B5">
      <w:pPr>
        <w:shd w:val="clear" w:color="auto" w:fill="FFFFFF"/>
        <w:rPr>
          <w:bCs/>
          <w:color w:val="000000"/>
          <w:sz w:val="28"/>
          <w:szCs w:val="28"/>
          <w:u w:val="single"/>
        </w:rPr>
      </w:pPr>
    </w:p>
    <w:p w:rsidR="00CA44B5" w:rsidRPr="008E7798" w:rsidRDefault="00CA44B5" w:rsidP="00CA44B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  <w:r w:rsidRPr="008E7798">
        <w:rPr>
          <w:sz w:val="28"/>
          <w:szCs w:val="28"/>
        </w:rPr>
        <w:t xml:space="preserve"> (класс)    </w:t>
      </w:r>
      <w:r w:rsidRPr="00270435">
        <w:rPr>
          <w:i/>
          <w:sz w:val="28"/>
          <w:szCs w:val="28"/>
          <w:u w:val="single"/>
        </w:rPr>
        <w:t>основное общее образование (7, 8, 9 класс)</w:t>
      </w:r>
      <w:r w:rsidRPr="008E7798">
        <w:rPr>
          <w:sz w:val="28"/>
          <w:szCs w:val="28"/>
        </w:rPr>
        <w:t xml:space="preserve">      </w:t>
      </w:r>
    </w:p>
    <w:p w:rsidR="00CA44B5" w:rsidRPr="008E7798" w:rsidRDefault="00CA44B5" w:rsidP="00CA44B5">
      <w:pPr>
        <w:rPr>
          <w:sz w:val="20"/>
          <w:szCs w:val="20"/>
        </w:rPr>
      </w:pPr>
      <w:r w:rsidRPr="008E7798">
        <w:t xml:space="preserve">              </w:t>
      </w:r>
    </w:p>
    <w:p w:rsidR="00CA44B5" w:rsidRPr="006E2DF2" w:rsidRDefault="00CA44B5" w:rsidP="00CA44B5">
      <w:pPr>
        <w:rPr>
          <w:sz w:val="20"/>
          <w:szCs w:val="20"/>
        </w:rPr>
      </w:pPr>
    </w:p>
    <w:p w:rsidR="00CA44B5" w:rsidRPr="006E2DF2" w:rsidRDefault="00CA44B5" w:rsidP="00CA44B5">
      <w:pPr>
        <w:rPr>
          <w:sz w:val="28"/>
          <w:szCs w:val="28"/>
        </w:rPr>
      </w:pPr>
      <w:r w:rsidRPr="006E2DF2">
        <w:rPr>
          <w:sz w:val="28"/>
          <w:szCs w:val="28"/>
        </w:rPr>
        <w:t>Количество часов</w:t>
      </w:r>
      <w:r w:rsidR="00C43594" w:rsidRPr="006E2DF2">
        <w:rPr>
          <w:sz w:val="28"/>
          <w:szCs w:val="28"/>
        </w:rPr>
        <w:t>:</w:t>
      </w:r>
      <w:r w:rsidR="001F6577">
        <w:rPr>
          <w:sz w:val="28"/>
          <w:szCs w:val="28"/>
        </w:rPr>
        <w:t xml:space="preserve"> всего </w:t>
      </w:r>
      <w:r w:rsidR="00C43594" w:rsidRPr="006E2DF2">
        <w:rPr>
          <w:sz w:val="28"/>
          <w:szCs w:val="28"/>
        </w:rPr>
        <w:t>-</w:t>
      </w:r>
      <w:r w:rsidR="00270435">
        <w:rPr>
          <w:sz w:val="28"/>
          <w:szCs w:val="28"/>
        </w:rPr>
        <w:t xml:space="preserve"> </w:t>
      </w:r>
      <w:r w:rsidR="00C43594" w:rsidRPr="00270435">
        <w:rPr>
          <w:i/>
          <w:sz w:val="28"/>
          <w:szCs w:val="28"/>
          <w:u w:val="single"/>
        </w:rPr>
        <w:t>204</w:t>
      </w:r>
      <w:r w:rsidR="00270435" w:rsidRPr="00270435">
        <w:rPr>
          <w:i/>
          <w:sz w:val="28"/>
          <w:szCs w:val="28"/>
          <w:u w:val="single"/>
        </w:rPr>
        <w:t>часа</w:t>
      </w:r>
      <w:r w:rsidRPr="00270435">
        <w:rPr>
          <w:i/>
          <w:sz w:val="28"/>
          <w:szCs w:val="28"/>
          <w:u w:val="single"/>
        </w:rPr>
        <w:t xml:space="preserve"> </w:t>
      </w:r>
      <w:r w:rsidRPr="006E2DF2">
        <w:rPr>
          <w:sz w:val="28"/>
          <w:szCs w:val="28"/>
        </w:rPr>
        <w:t xml:space="preserve">     </w:t>
      </w:r>
    </w:p>
    <w:p w:rsidR="00CA44B5" w:rsidRPr="008E7798" w:rsidRDefault="00CA44B5" w:rsidP="00CA44B5">
      <w:pPr>
        <w:rPr>
          <w:sz w:val="20"/>
          <w:szCs w:val="20"/>
        </w:rPr>
      </w:pPr>
      <w:r w:rsidRPr="008E7798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CA44B5" w:rsidRPr="008E7798" w:rsidRDefault="00CA44B5" w:rsidP="00CA44B5">
      <w:pPr>
        <w:shd w:val="clear" w:color="auto" w:fill="FFFFFF"/>
        <w:rPr>
          <w:color w:val="000000"/>
          <w:sz w:val="28"/>
          <w:szCs w:val="28"/>
        </w:rPr>
      </w:pPr>
    </w:p>
    <w:p w:rsidR="00CA44B5" w:rsidRPr="008E7798" w:rsidRDefault="00CA44B5" w:rsidP="00CA44B5">
      <w:pPr>
        <w:shd w:val="clear" w:color="auto" w:fill="FFFFFF"/>
      </w:pPr>
      <w:r w:rsidRPr="008E7798">
        <w:rPr>
          <w:color w:val="000000"/>
          <w:sz w:val="28"/>
          <w:szCs w:val="28"/>
        </w:rPr>
        <w:t xml:space="preserve">Учитель              </w:t>
      </w:r>
      <w:r w:rsidR="001F6577" w:rsidRPr="00270435">
        <w:rPr>
          <w:i/>
          <w:color w:val="000000"/>
          <w:sz w:val="28"/>
          <w:szCs w:val="28"/>
          <w:u w:val="single"/>
        </w:rPr>
        <w:t>Уварова Татьяна Викторовна</w:t>
      </w:r>
      <w:r w:rsidRPr="008E7798">
        <w:rPr>
          <w:color w:val="000000"/>
          <w:sz w:val="36"/>
          <w:szCs w:val="28"/>
        </w:rPr>
        <w:t xml:space="preserve">         </w:t>
      </w:r>
      <w:r w:rsidRPr="008E7798">
        <w:rPr>
          <w:color w:val="FFFFFF"/>
          <w:sz w:val="36"/>
          <w:szCs w:val="28"/>
        </w:rPr>
        <w:t>1</w:t>
      </w:r>
      <w:r w:rsidRPr="008E7798">
        <w:rPr>
          <w:color w:val="000000"/>
          <w:sz w:val="36"/>
          <w:szCs w:val="28"/>
        </w:rPr>
        <w:t xml:space="preserve"> </w:t>
      </w:r>
    </w:p>
    <w:p w:rsidR="00CA44B5" w:rsidRPr="008E7798" w:rsidRDefault="00CA44B5" w:rsidP="00CA44B5">
      <w:pPr>
        <w:shd w:val="clear" w:color="auto" w:fill="FFFFFF"/>
        <w:rPr>
          <w:color w:val="000000"/>
          <w:sz w:val="28"/>
          <w:szCs w:val="28"/>
        </w:rPr>
      </w:pPr>
    </w:p>
    <w:p w:rsidR="00CA44B5" w:rsidRDefault="00CA44B5" w:rsidP="00CA44B5">
      <w:pPr>
        <w:shd w:val="clear" w:color="auto" w:fill="FFFFFF"/>
        <w:rPr>
          <w:sz w:val="28"/>
          <w:szCs w:val="28"/>
        </w:rPr>
      </w:pPr>
    </w:p>
    <w:p w:rsidR="002C5BAE" w:rsidRDefault="00270435" w:rsidP="00270435">
      <w:pPr>
        <w:autoSpaceDE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color w:val="000000"/>
          <w:sz w:val="28"/>
          <w:szCs w:val="28"/>
        </w:rPr>
        <w:t xml:space="preserve">разработана  </w:t>
      </w:r>
      <w:r w:rsidR="002C5BAE">
        <w:rPr>
          <w:color w:val="000000"/>
          <w:sz w:val="28"/>
          <w:szCs w:val="28"/>
        </w:rPr>
        <w:t>в соответствии с ФГОС ООО</w:t>
      </w:r>
    </w:p>
    <w:p w:rsidR="00270435" w:rsidRDefault="00270435" w:rsidP="00270435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A44B5" w:rsidRDefault="002C5BAE" w:rsidP="00CA44B5">
      <w:pPr>
        <w:shd w:val="clear" w:color="auto" w:fill="FFFFFF"/>
        <w:rPr>
          <w:i/>
          <w:sz w:val="28"/>
          <w:szCs w:val="28"/>
          <w:u w:val="single"/>
        </w:rPr>
      </w:pPr>
      <w:r w:rsidRPr="002C5BAE">
        <w:rPr>
          <w:sz w:val="28"/>
          <w:szCs w:val="28"/>
        </w:rPr>
        <w:t>с учетом</w:t>
      </w:r>
      <w:r>
        <w:rPr>
          <w:b/>
          <w:i/>
          <w:sz w:val="28"/>
          <w:szCs w:val="28"/>
          <w:u w:val="single"/>
        </w:rPr>
        <w:t xml:space="preserve">  </w:t>
      </w:r>
      <w:r w:rsidR="00270435" w:rsidRPr="00270435">
        <w:rPr>
          <w:b/>
          <w:i/>
          <w:sz w:val="28"/>
          <w:szCs w:val="28"/>
          <w:u w:val="single"/>
        </w:rPr>
        <w:t>Геометрия</w:t>
      </w:r>
      <w:r w:rsidR="00270435" w:rsidRPr="00270435">
        <w:rPr>
          <w:i/>
          <w:sz w:val="28"/>
          <w:szCs w:val="28"/>
          <w:u w:val="single"/>
        </w:rPr>
        <w:t>. Сборник примерных рабочих программ. 7—9 клас</w:t>
      </w:r>
      <w:r w:rsidR="00270435" w:rsidRPr="00270435">
        <w:rPr>
          <w:i/>
          <w:sz w:val="28"/>
          <w:szCs w:val="28"/>
          <w:u w:val="single"/>
        </w:rPr>
        <w:softHyphen/>
        <w:t>сы : учеб</w:t>
      </w:r>
      <w:proofErr w:type="gramStart"/>
      <w:r w:rsidR="00270435" w:rsidRPr="00270435">
        <w:rPr>
          <w:i/>
          <w:sz w:val="28"/>
          <w:szCs w:val="28"/>
          <w:u w:val="single"/>
        </w:rPr>
        <w:t>.</w:t>
      </w:r>
      <w:proofErr w:type="gramEnd"/>
      <w:r w:rsidR="00270435" w:rsidRPr="00270435">
        <w:rPr>
          <w:i/>
          <w:sz w:val="28"/>
          <w:szCs w:val="28"/>
          <w:u w:val="single"/>
        </w:rPr>
        <w:t xml:space="preserve"> </w:t>
      </w:r>
      <w:proofErr w:type="gramStart"/>
      <w:r w:rsidR="00270435" w:rsidRPr="00270435">
        <w:rPr>
          <w:i/>
          <w:sz w:val="28"/>
          <w:szCs w:val="28"/>
          <w:u w:val="single"/>
        </w:rPr>
        <w:t>п</w:t>
      </w:r>
      <w:proofErr w:type="gramEnd"/>
      <w:r w:rsidR="00270435" w:rsidRPr="00270435">
        <w:rPr>
          <w:i/>
          <w:sz w:val="28"/>
          <w:szCs w:val="28"/>
          <w:u w:val="single"/>
        </w:rPr>
        <w:t xml:space="preserve">особие для общеобразовательных организаций / [сост. Т. А. </w:t>
      </w:r>
      <w:proofErr w:type="spellStart"/>
      <w:r w:rsidR="00270435" w:rsidRPr="00270435">
        <w:rPr>
          <w:i/>
          <w:sz w:val="28"/>
          <w:szCs w:val="28"/>
          <w:u w:val="single"/>
        </w:rPr>
        <w:t>Бур</w:t>
      </w:r>
      <w:r w:rsidR="00270435" w:rsidRPr="00270435">
        <w:rPr>
          <w:i/>
          <w:sz w:val="28"/>
          <w:szCs w:val="28"/>
          <w:u w:val="single"/>
        </w:rPr>
        <w:softHyphen/>
        <w:t>мистрова</w:t>
      </w:r>
      <w:proofErr w:type="spellEnd"/>
      <w:r w:rsidR="00270435" w:rsidRPr="00270435">
        <w:rPr>
          <w:i/>
          <w:sz w:val="28"/>
          <w:szCs w:val="28"/>
          <w:u w:val="single"/>
        </w:rPr>
        <w:t>]. — 6</w:t>
      </w:r>
      <w:r w:rsidR="00270435" w:rsidRPr="00270435">
        <w:rPr>
          <w:i/>
          <w:sz w:val="28"/>
          <w:szCs w:val="28"/>
          <w:u w:val="single"/>
        </w:rPr>
        <w:softHyphen/>
        <w:t>е изд. — М. : Просвещение, 2020</w:t>
      </w:r>
    </w:p>
    <w:p w:rsidR="002C5BAE" w:rsidRDefault="002C5BAE" w:rsidP="00CA44B5">
      <w:pPr>
        <w:shd w:val="clear" w:color="auto" w:fill="FFFFFF"/>
        <w:rPr>
          <w:sz w:val="28"/>
          <w:szCs w:val="28"/>
        </w:rPr>
      </w:pPr>
    </w:p>
    <w:p w:rsidR="002C5BAE" w:rsidRPr="002C5BAE" w:rsidRDefault="002C5BAE" w:rsidP="00CA44B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с учетом УМК Геометрия 7 - 9 классы: учебник для общеобразовательных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 /</w:t>
      </w:r>
      <w:proofErr w:type="gramStart"/>
      <w:r w:rsidRPr="002C5BAE">
        <w:rPr>
          <w:sz w:val="28"/>
          <w:szCs w:val="28"/>
        </w:rPr>
        <w:t>[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Атанасян</w:t>
      </w:r>
      <w:proofErr w:type="spellEnd"/>
      <w:r>
        <w:rPr>
          <w:sz w:val="28"/>
          <w:szCs w:val="28"/>
        </w:rPr>
        <w:t xml:space="preserve">, В.Ф. Бутузов, С.Б Кадомцев и др. </w:t>
      </w:r>
      <w:r w:rsidRPr="002C5BAE">
        <w:rPr>
          <w:sz w:val="28"/>
          <w:szCs w:val="28"/>
        </w:rPr>
        <w:t>] – 7-</w:t>
      </w:r>
      <w:r>
        <w:rPr>
          <w:sz w:val="28"/>
          <w:szCs w:val="28"/>
        </w:rPr>
        <w:t>е изд. – М.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свещение,</w:t>
      </w:r>
      <w:r w:rsidRPr="002C5BAE">
        <w:rPr>
          <w:sz w:val="28"/>
          <w:szCs w:val="28"/>
        </w:rPr>
        <w:t xml:space="preserve"> 2017</w:t>
      </w:r>
    </w:p>
    <w:p w:rsidR="00CA44B5" w:rsidRDefault="00CA44B5" w:rsidP="00CA44B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57E63" w:rsidRDefault="00857E63" w:rsidP="00CA44B5">
      <w:pPr>
        <w:shd w:val="clear" w:color="auto" w:fill="FFFFFF"/>
        <w:jc w:val="center"/>
        <w:rPr>
          <w:b/>
          <w:sz w:val="28"/>
          <w:szCs w:val="28"/>
        </w:rPr>
      </w:pPr>
    </w:p>
    <w:p w:rsidR="00270435" w:rsidRDefault="00270435" w:rsidP="00CA44B5">
      <w:pPr>
        <w:shd w:val="clear" w:color="auto" w:fill="FFFFFF"/>
        <w:jc w:val="center"/>
        <w:rPr>
          <w:b/>
          <w:sz w:val="28"/>
          <w:szCs w:val="28"/>
        </w:rPr>
      </w:pPr>
    </w:p>
    <w:p w:rsidR="00857E63" w:rsidRDefault="00857E63" w:rsidP="00CA44B5">
      <w:pPr>
        <w:shd w:val="clear" w:color="auto" w:fill="FFFFFF"/>
        <w:jc w:val="center"/>
        <w:rPr>
          <w:b/>
          <w:sz w:val="28"/>
          <w:szCs w:val="28"/>
        </w:rPr>
      </w:pPr>
    </w:p>
    <w:p w:rsidR="00B40FDA" w:rsidRDefault="00B40FDA" w:rsidP="00CA44B5">
      <w:pPr>
        <w:shd w:val="clear" w:color="auto" w:fill="FFFFFF"/>
        <w:jc w:val="center"/>
        <w:rPr>
          <w:b/>
          <w:sz w:val="28"/>
          <w:szCs w:val="28"/>
        </w:rPr>
      </w:pPr>
    </w:p>
    <w:p w:rsidR="00B40FDA" w:rsidRPr="00B40FDA" w:rsidRDefault="00B40FDA" w:rsidP="00B40FDA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</w:pPr>
      <w:r w:rsidRPr="00B40FDA">
        <w:rPr>
          <w:rFonts w:ascii="Times New Roman" w:hAnsi="Times New Roman" w:cs="Times New Roman"/>
          <w:b/>
          <w:i/>
          <w:color w:val="000000"/>
          <w:spacing w:val="-1"/>
          <w:sz w:val="28"/>
          <w:szCs w:val="28"/>
        </w:rPr>
        <w:lastRenderedPageBreak/>
        <w:t>ПЛАНИРУЕМЫЕ РЕЗУЛЬТАТЫ ИЗУЧЕНИЯ КУРСА АЛГЕБРЫ В 7-9 КЛАССАХ</w:t>
      </w:r>
    </w:p>
    <w:p w:rsidR="00B40FDA" w:rsidRPr="00B40FDA" w:rsidRDefault="00B40FDA" w:rsidP="00B40FDA">
      <w:pPr>
        <w:pStyle w:val="Standard"/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B40FDA" w:rsidRPr="00B40FDA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Освоение учебного предмета «Геометрия» должно обеспечивать достиж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ние на уровне основного общего образования следующих личностных, </w:t>
      </w:r>
      <w:proofErr w:type="spellStart"/>
      <w:r w:rsidRPr="00B40FDA">
        <w:rPr>
          <w:rFonts w:ascii="Times New Roman" w:hAnsi="Times New Roman" w:cs="Times New Roman"/>
          <w:w w:val="105"/>
          <w:sz w:val="28"/>
          <w:szCs w:val="28"/>
        </w:rPr>
        <w:t>мет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предметных</w:t>
      </w:r>
      <w:proofErr w:type="spellEnd"/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 и предметных образовательных</w:t>
      </w:r>
      <w:r w:rsidRPr="00B40FD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результатов: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sz w:val="28"/>
          <w:szCs w:val="28"/>
        </w:rPr>
      </w:pPr>
    </w:p>
    <w:p w:rsidR="00B40FDA" w:rsidRPr="00B40FDA" w:rsidRDefault="00B40FDA" w:rsidP="00C2565D">
      <w:pPr>
        <w:pStyle w:val="3"/>
        <w:ind w:left="360" w:right="7"/>
        <w:jc w:val="both"/>
        <w:rPr>
          <w:b w:val="0"/>
          <w:i w:val="0"/>
          <w:sz w:val="28"/>
          <w:szCs w:val="28"/>
        </w:rPr>
      </w:pPr>
      <w:r w:rsidRPr="00B40FDA">
        <w:rPr>
          <w:w w:val="105"/>
          <w:sz w:val="28"/>
          <w:szCs w:val="28"/>
        </w:rPr>
        <w:t>ЛИЧНОСТНЫЕ</w:t>
      </w:r>
      <w:r w:rsidRPr="00B40FDA">
        <w:rPr>
          <w:spacing w:val="8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РЕЗУЛЬТАТЫ</w:t>
      </w:r>
    </w:p>
    <w:p w:rsidR="00B40FDA" w:rsidRPr="00B40FDA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Личностные результаты освоения программы учебного предмета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«Геоме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рия»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характеризуются: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w w:val="90"/>
          <w:sz w:val="28"/>
          <w:szCs w:val="28"/>
        </w:rPr>
      </w:pPr>
    </w:p>
    <w:p w:rsidR="00B40FDA" w:rsidRPr="00C2565D" w:rsidRDefault="00B40FDA" w:rsidP="00C2565D">
      <w:pPr>
        <w:pStyle w:val="a6"/>
        <w:numPr>
          <w:ilvl w:val="0"/>
          <w:numId w:val="5"/>
        </w:numPr>
        <w:ind w:left="0" w:right="7" w:firstLine="284"/>
        <w:rPr>
          <w:rFonts w:ascii="Times New Roman" w:hAnsi="Times New Roman" w:cs="Times New Roman"/>
          <w:b/>
          <w:sz w:val="28"/>
          <w:szCs w:val="28"/>
        </w:rPr>
      </w:pP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Патриотическое</w:t>
      </w:r>
      <w:r w:rsidRPr="00C2565D">
        <w:rPr>
          <w:rFonts w:ascii="Times New Roman" w:hAnsi="Times New Roman" w:cs="Times New Roman"/>
          <w:b/>
          <w:spacing w:val="50"/>
          <w:w w:val="9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воспитание:</w:t>
      </w:r>
    </w:p>
    <w:p w:rsidR="00B40FDA" w:rsidRPr="00C2565D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C2565D">
        <w:rPr>
          <w:rFonts w:ascii="Times New Roman" w:hAnsi="Times New Roman" w:cs="Times New Roman"/>
          <w:w w:val="105"/>
          <w:sz w:val="28"/>
          <w:szCs w:val="28"/>
        </w:rPr>
        <w:t>Проявлением интереса к прошлому и настоящему российской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математики, ценностным отношением к достижениям российских математиков и ро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сийской математической школы, к использованию этих достижений в др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у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гих науках и прикладных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сферах</w:t>
      </w:r>
      <w:r w:rsidRPr="00C2565D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C2565D" w:rsidRDefault="00B40FDA" w:rsidP="00B40FDA">
      <w:pPr>
        <w:pStyle w:val="a6"/>
        <w:ind w:right="7" w:firstLine="284"/>
        <w:rPr>
          <w:rFonts w:ascii="Times New Roman" w:hAnsi="Times New Roman" w:cs="Times New Roman"/>
          <w:w w:val="95"/>
          <w:sz w:val="28"/>
          <w:szCs w:val="28"/>
        </w:rPr>
      </w:pPr>
    </w:p>
    <w:p w:rsidR="00B40FDA" w:rsidRPr="00C2565D" w:rsidRDefault="00B40FDA" w:rsidP="00C2565D">
      <w:pPr>
        <w:pStyle w:val="a6"/>
        <w:numPr>
          <w:ilvl w:val="0"/>
          <w:numId w:val="5"/>
        </w:numPr>
        <w:ind w:left="0" w:right="7" w:firstLine="284"/>
        <w:rPr>
          <w:rFonts w:ascii="Times New Roman" w:hAnsi="Times New Roman" w:cs="Times New Roman"/>
          <w:b/>
          <w:sz w:val="28"/>
          <w:szCs w:val="28"/>
        </w:rPr>
      </w:pP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Гражданское</w:t>
      </w:r>
      <w:r w:rsidRPr="00C2565D">
        <w:rPr>
          <w:rFonts w:ascii="Times New Roman" w:hAnsi="Times New Roman" w:cs="Times New Roman"/>
          <w:b/>
          <w:spacing w:val="-13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C2565D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духовно-нравственное</w:t>
      </w:r>
      <w:r w:rsidRPr="00C2565D">
        <w:rPr>
          <w:rFonts w:ascii="Times New Roman" w:hAnsi="Times New Roman" w:cs="Times New Roman"/>
          <w:b/>
          <w:spacing w:val="-12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воспитание:</w:t>
      </w:r>
    </w:p>
    <w:p w:rsidR="00B40FDA" w:rsidRPr="00C2565D" w:rsidRDefault="00B40FDA" w:rsidP="00C2565D">
      <w:pPr>
        <w:pStyle w:val="a6"/>
        <w:ind w:right="7" w:firstLine="284"/>
        <w:rPr>
          <w:rFonts w:ascii="Times New Roman" w:hAnsi="Times New Roman" w:cs="Times New Roman"/>
          <w:w w:val="145"/>
          <w:sz w:val="28"/>
          <w:szCs w:val="28"/>
        </w:rPr>
      </w:pPr>
      <w:r w:rsidRPr="00C2565D">
        <w:rPr>
          <w:rFonts w:ascii="Times New Roman" w:hAnsi="Times New Roman" w:cs="Times New Roman"/>
          <w:w w:val="105"/>
          <w:sz w:val="28"/>
          <w:szCs w:val="28"/>
        </w:rPr>
        <w:t>Готовностью к выполнению обязанностей гражданина и реа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лизации его прав, представлением о математических основах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функционирования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ра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з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личных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структур,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явлений,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процедур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 xml:space="preserve">гражданского общества (выборы, опросы и пр.); готовностью </w:t>
      </w:r>
      <w:r w:rsidRPr="00C2565D">
        <w:rPr>
          <w:rFonts w:ascii="Times New Roman" w:hAnsi="Times New Roman" w:cs="Times New Roman"/>
          <w:spacing w:val="-90"/>
          <w:w w:val="110"/>
          <w:sz w:val="28"/>
          <w:szCs w:val="28"/>
        </w:rPr>
        <w:t>к</w:t>
      </w:r>
      <w:r w:rsidRPr="00C2565D">
        <w:rPr>
          <w:rFonts w:ascii="Times New Roman" w:hAnsi="Times New Roman" w:cs="Times New Roman"/>
          <w:spacing w:val="-46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обсуждению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этических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проблем,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связанных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практическим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применением достижений науки, осознанием важности м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раль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но-этических</w:t>
      </w:r>
      <w:r w:rsidRPr="00C2565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принципов</w:t>
      </w:r>
      <w:r w:rsidRPr="00C2565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2565D">
        <w:rPr>
          <w:rFonts w:ascii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деятельности</w:t>
      </w:r>
      <w:r w:rsidRPr="00C2565D">
        <w:rPr>
          <w:rFonts w:ascii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учёного</w:t>
      </w:r>
      <w:r w:rsidRPr="00C2565D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C2565D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</w:p>
    <w:p w:rsidR="00B40FDA" w:rsidRPr="00C2565D" w:rsidRDefault="00B40FDA" w:rsidP="00C2565D">
      <w:pPr>
        <w:pStyle w:val="a6"/>
        <w:numPr>
          <w:ilvl w:val="0"/>
          <w:numId w:val="5"/>
        </w:numPr>
        <w:ind w:left="0" w:right="7" w:firstLine="284"/>
        <w:rPr>
          <w:rFonts w:ascii="Times New Roman" w:hAnsi="Times New Roman" w:cs="Times New Roman"/>
          <w:b/>
          <w:sz w:val="28"/>
          <w:szCs w:val="28"/>
        </w:rPr>
      </w:pP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Трудовое</w:t>
      </w:r>
      <w:r w:rsidRPr="00C2565D">
        <w:rPr>
          <w:rFonts w:ascii="Times New Roman" w:hAnsi="Times New Roman" w:cs="Times New Roman"/>
          <w:b/>
          <w:spacing w:val="33"/>
          <w:w w:val="9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воспитание:</w:t>
      </w:r>
    </w:p>
    <w:p w:rsidR="00B40FDA" w:rsidRPr="00C2565D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C2565D">
        <w:rPr>
          <w:rFonts w:ascii="Times New Roman" w:hAnsi="Times New Roman" w:cs="Times New Roman"/>
          <w:w w:val="105"/>
          <w:sz w:val="28"/>
          <w:szCs w:val="28"/>
        </w:rPr>
        <w:t>Установкой на активное участие в решении практических задач математ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ческой направленности, осознанием важности математического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образования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протяжении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всей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жизни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успешной профессиональной деятельности и развитием необходимых умений; осознанным выбором и построением инд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видуальной траектории образования и жизненных планов с учётом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личных</w:t>
      </w:r>
      <w:r w:rsidRPr="00C2565D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интересов</w:t>
      </w:r>
      <w:r w:rsidRPr="00C2565D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2565D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общественных</w:t>
      </w:r>
      <w:r w:rsidRPr="00C2565D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потребностей</w:t>
      </w:r>
      <w:r w:rsidRPr="00C2565D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C2565D" w:rsidRDefault="00B40FDA" w:rsidP="00B40FDA">
      <w:pPr>
        <w:pStyle w:val="a6"/>
        <w:ind w:right="7" w:firstLine="284"/>
        <w:rPr>
          <w:rFonts w:ascii="Times New Roman" w:hAnsi="Times New Roman" w:cs="Times New Roman"/>
          <w:w w:val="90"/>
          <w:sz w:val="28"/>
          <w:szCs w:val="28"/>
        </w:rPr>
      </w:pPr>
    </w:p>
    <w:p w:rsidR="00B40FDA" w:rsidRPr="00C2565D" w:rsidRDefault="00B40FDA" w:rsidP="00C2565D">
      <w:pPr>
        <w:pStyle w:val="a6"/>
        <w:numPr>
          <w:ilvl w:val="0"/>
          <w:numId w:val="5"/>
        </w:numPr>
        <w:ind w:left="0" w:right="7" w:firstLine="284"/>
        <w:rPr>
          <w:rFonts w:ascii="Times New Roman" w:hAnsi="Times New Roman" w:cs="Times New Roman"/>
          <w:b/>
          <w:sz w:val="28"/>
          <w:szCs w:val="28"/>
        </w:rPr>
      </w:pP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Эстетическое</w:t>
      </w:r>
      <w:r w:rsidRPr="00C2565D">
        <w:rPr>
          <w:rFonts w:ascii="Times New Roman" w:hAnsi="Times New Roman" w:cs="Times New Roman"/>
          <w:b/>
          <w:spacing w:val="25"/>
          <w:w w:val="9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воспитание:</w:t>
      </w:r>
    </w:p>
    <w:p w:rsidR="00B40FDA" w:rsidRPr="00C2565D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C2565D">
        <w:rPr>
          <w:rFonts w:ascii="Times New Roman" w:hAnsi="Times New Roman" w:cs="Times New Roman"/>
          <w:w w:val="110"/>
          <w:sz w:val="28"/>
          <w:szCs w:val="28"/>
        </w:rPr>
        <w:t>Способностью к эмоциональному и эстетическому восприятию матем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тических объектов, задач, решений, рассуждений;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умению видеть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матем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тические закономерности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искусстве</w:t>
      </w:r>
      <w:r w:rsidRPr="00C2565D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C2565D" w:rsidRDefault="00B40FDA" w:rsidP="00B40FDA">
      <w:pPr>
        <w:pStyle w:val="a6"/>
        <w:ind w:right="7" w:firstLine="284"/>
        <w:rPr>
          <w:rFonts w:ascii="Times New Roman" w:hAnsi="Times New Roman" w:cs="Times New Roman"/>
          <w:w w:val="90"/>
          <w:sz w:val="28"/>
          <w:szCs w:val="28"/>
        </w:rPr>
      </w:pPr>
    </w:p>
    <w:p w:rsidR="00B40FDA" w:rsidRPr="00C2565D" w:rsidRDefault="00B40FDA" w:rsidP="00C2565D">
      <w:pPr>
        <w:pStyle w:val="a6"/>
        <w:numPr>
          <w:ilvl w:val="0"/>
          <w:numId w:val="5"/>
        </w:numPr>
        <w:ind w:left="0" w:right="7" w:firstLine="284"/>
        <w:rPr>
          <w:rFonts w:ascii="Times New Roman" w:hAnsi="Times New Roman" w:cs="Times New Roman"/>
          <w:b/>
          <w:sz w:val="28"/>
          <w:szCs w:val="28"/>
        </w:rPr>
      </w:pP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Ценности</w:t>
      </w:r>
      <w:r w:rsidRPr="00C2565D">
        <w:rPr>
          <w:rFonts w:ascii="Times New Roman" w:hAnsi="Times New Roman" w:cs="Times New Roman"/>
          <w:b/>
          <w:spacing w:val="32"/>
          <w:w w:val="9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научного</w:t>
      </w:r>
      <w:r w:rsidRPr="00C2565D">
        <w:rPr>
          <w:rFonts w:ascii="Times New Roman" w:hAnsi="Times New Roman" w:cs="Times New Roman"/>
          <w:b/>
          <w:spacing w:val="32"/>
          <w:w w:val="9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познания:</w:t>
      </w:r>
    </w:p>
    <w:p w:rsidR="00B40FDA" w:rsidRPr="00C2565D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C2565D">
        <w:rPr>
          <w:rFonts w:ascii="Times New Roman" w:hAnsi="Times New Roman" w:cs="Times New Roman"/>
          <w:w w:val="105"/>
          <w:sz w:val="28"/>
          <w:szCs w:val="28"/>
        </w:rPr>
        <w:t>Ориентацией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современную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систему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научных представл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ний об основных закономерностях развития человека,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природы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общества,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пониманием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математической  науки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как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сферы  человеческой  деятельности,  этапов  её  развития</w:t>
      </w:r>
      <w:r w:rsidRPr="00C2565D">
        <w:rPr>
          <w:rFonts w:ascii="Times New Roman" w:hAnsi="Times New Roman" w:cs="Times New Roman"/>
          <w:spacing w:val="-45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значимости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развития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цивилизации;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овладением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яз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ы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ком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математики и математической культурой как средством познания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мира;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овладением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простейшими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навыками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исследовательской</w:t>
      </w:r>
      <w:r w:rsidRPr="00C2565D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C2565D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C2565D" w:rsidRDefault="00B40FDA" w:rsidP="00B40FDA">
      <w:pPr>
        <w:pStyle w:val="a6"/>
        <w:ind w:right="7" w:firstLine="284"/>
        <w:rPr>
          <w:rFonts w:ascii="Times New Roman" w:hAnsi="Times New Roman" w:cs="Times New Roman"/>
          <w:w w:val="95"/>
          <w:sz w:val="28"/>
          <w:szCs w:val="28"/>
        </w:rPr>
      </w:pPr>
    </w:p>
    <w:p w:rsidR="00B40FDA" w:rsidRPr="00C2565D" w:rsidRDefault="00B40FDA" w:rsidP="00C2565D">
      <w:pPr>
        <w:pStyle w:val="a6"/>
        <w:numPr>
          <w:ilvl w:val="0"/>
          <w:numId w:val="5"/>
        </w:numPr>
        <w:ind w:left="0" w:right="7" w:firstLine="284"/>
        <w:rPr>
          <w:rFonts w:ascii="Times New Roman" w:hAnsi="Times New Roman" w:cs="Times New Roman"/>
          <w:b/>
          <w:sz w:val="28"/>
          <w:szCs w:val="28"/>
        </w:rPr>
      </w:pP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Физическое</w:t>
      </w:r>
      <w:r w:rsidRPr="00C2565D">
        <w:rPr>
          <w:rFonts w:ascii="Times New Roman" w:hAnsi="Times New Roman" w:cs="Times New Roman"/>
          <w:b/>
          <w:spacing w:val="27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воспитание,</w:t>
      </w:r>
      <w:r w:rsidRPr="00C2565D">
        <w:rPr>
          <w:rFonts w:ascii="Times New Roman" w:hAnsi="Times New Roman" w:cs="Times New Roman"/>
          <w:b/>
          <w:spacing w:val="27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формирование</w:t>
      </w:r>
      <w:r w:rsidRPr="00C2565D">
        <w:rPr>
          <w:rFonts w:ascii="Times New Roman" w:hAnsi="Times New Roman" w:cs="Times New Roman"/>
          <w:b/>
          <w:spacing w:val="27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культуры</w:t>
      </w:r>
      <w:r w:rsidRPr="00C2565D">
        <w:rPr>
          <w:rFonts w:ascii="Times New Roman" w:hAnsi="Times New Roman" w:cs="Times New Roman"/>
          <w:b/>
          <w:spacing w:val="28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здоровья</w:t>
      </w:r>
      <w:r w:rsidRPr="00C2565D">
        <w:rPr>
          <w:rFonts w:ascii="Times New Roman" w:hAnsi="Times New Roman" w:cs="Times New Roman"/>
          <w:b/>
          <w:spacing w:val="27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и</w:t>
      </w:r>
      <w:r w:rsidRPr="00C2565D">
        <w:rPr>
          <w:rFonts w:ascii="Times New Roman" w:hAnsi="Times New Roman" w:cs="Times New Roman"/>
          <w:b/>
          <w:spacing w:val="27"/>
          <w:w w:val="9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эмоци</w:t>
      </w:r>
      <w:r w:rsidRPr="00C2565D">
        <w:rPr>
          <w:rFonts w:ascii="Times New Roman" w:hAnsi="Times New Roman" w:cs="Times New Roman"/>
          <w:b/>
          <w:w w:val="95"/>
          <w:sz w:val="28"/>
          <w:szCs w:val="28"/>
        </w:rPr>
        <w:t>о</w:t>
      </w:r>
      <w:r w:rsidRPr="00C2565D">
        <w:rPr>
          <w:rFonts w:ascii="Times New Roman" w:hAnsi="Times New Roman" w:cs="Times New Roman"/>
          <w:b/>
          <w:sz w:val="28"/>
          <w:szCs w:val="28"/>
        </w:rPr>
        <w:lastRenderedPageBreak/>
        <w:t>нального</w:t>
      </w:r>
      <w:r w:rsidRPr="00C2565D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sz w:val="28"/>
          <w:szCs w:val="28"/>
        </w:rPr>
        <w:t>благополучия:</w:t>
      </w:r>
    </w:p>
    <w:p w:rsidR="00B40FDA" w:rsidRPr="00C2565D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C2565D">
        <w:rPr>
          <w:rFonts w:ascii="Times New Roman" w:hAnsi="Times New Roman" w:cs="Times New Roman"/>
          <w:w w:val="105"/>
          <w:sz w:val="28"/>
          <w:szCs w:val="28"/>
        </w:rPr>
        <w:t>Готовностью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применять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математические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знания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интересах</w:t>
      </w:r>
      <w:r w:rsidRPr="00C2565D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своего здор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вья, ведения здорового образа жизни (здоровое питание, сбалансированный режим занятий и отдыха, регулярная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физическая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активность);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C2565D">
        <w:rPr>
          <w:rFonts w:ascii="Times New Roman" w:hAnsi="Times New Roman" w:cs="Times New Roman"/>
          <w:w w:val="105"/>
          <w:sz w:val="28"/>
          <w:szCs w:val="28"/>
        </w:rPr>
        <w:t>сформирова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ностью</w:t>
      </w:r>
      <w:proofErr w:type="spellEnd"/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навыка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рефлексии,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признанием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своего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права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ошибку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такого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же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права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другого</w:t>
      </w:r>
      <w:r w:rsidRPr="00C2565D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человека</w:t>
      </w:r>
      <w:r w:rsidRPr="00C2565D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C2565D" w:rsidRDefault="00B40FDA" w:rsidP="00B40FDA">
      <w:pPr>
        <w:pStyle w:val="a6"/>
        <w:ind w:right="7" w:firstLine="284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B40FDA" w:rsidRPr="00C2565D" w:rsidRDefault="00B40FDA" w:rsidP="00C2565D">
      <w:pPr>
        <w:pStyle w:val="a6"/>
        <w:numPr>
          <w:ilvl w:val="0"/>
          <w:numId w:val="5"/>
        </w:numPr>
        <w:ind w:left="0" w:right="7" w:firstLine="284"/>
        <w:rPr>
          <w:rFonts w:ascii="Times New Roman" w:hAnsi="Times New Roman" w:cs="Times New Roman"/>
          <w:b/>
          <w:sz w:val="28"/>
          <w:szCs w:val="28"/>
        </w:rPr>
      </w:pP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Экологическое</w:t>
      </w:r>
      <w:r w:rsidRPr="00C2565D">
        <w:rPr>
          <w:rFonts w:ascii="Times New Roman" w:hAnsi="Times New Roman" w:cs="Times New Roman"/>
          <w:b/>
          <w:spacing w:val="38"/>
          <w:w w:val="9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b/>
          <w:w w:val="90"/>
          <w:sz w:val="28"/>
          <w:szCs w:val="28"/>
        </w:rPr>
        <w:t>воспитание:</w:t>
      </w:r>
    </w:p>
    <w:p w:rsidR="00B40FDA" w:rsidRPr="00C2565D" w:rsidRDefault="00B40FDA" w:rsidP="00C2565D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C2565D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Ориентацией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на применение математических знаний для решения</w:t>
      </w:r>
      <w:r w:rsidRPr="00C2565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задач</w:t>
      </w:r>
      <w:r w:rsidRPr="00C2565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C2565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области</w:t>
      </w:r>
      <w:r w:rsidRPr="00C2565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сохранности</w:t>
      </w:r>
      <w:r w:rsidRPr="00C2565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окружающей</w:t>
      </w:r>
      <w:r w:rsidRPr="00C2565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среды,</w:t>
      </w:r>
      <w:r w:rsidRPr="00C2565D">
        <w:rPr>
          <w:rFonts w:ascii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планирования поступков и оценки их возможных последствий для</w:t>
      </w:r>
      <w:r w:rsidRPr="00C2565D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окружающей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среды;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осознанием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глобального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характера</w:t>
      </w:r>
      <w:r w:rsidRPr="00C2565D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05"/>
          <w:sz w:val="28"/>
          <w:szCs w:val="28"/>
        </w:rPr>
        <w:t>эколо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гических</w:t>
      </w:r>
      <w:r w:rsidRPr="00C2565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проблем</w:t>
      </w:r>
      <w:r w:rsidRPr="00C2565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C2565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путей</w:t>
      </w:r>
      <w:r w:rsidRPr="00C2565D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C2565D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C2565D">
        <w:rPr>
          <w:rFonts w:ascii="Times New Roman" w:hAnsi="Times New Roman" w:cs="Times New Roman"/>
          <w:w w:val="110"/>
          <w:sz w:val="28"/>
          <w:szCs w:val="28"/>
        </w:rPr>
        <w:t>решения</w:t>
      </w:r>
      <w:r w:rsidRPr="00C2565D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B40FDA" w:rsidRDefault="00B40FDA" w:rsidP="00C2565D">
      <w:pPr>
        <w:pStyle w:val="a6"/>
        <w:ind w:right="7" w:firstLine="284"/>
        <w:rPr>
          <w:rFonts w:ascii="Times New Roman" w:hAnsi="Times New Roman" w:cs="Times New Roman"/>
          <w:w w:val="90"/>
          <w:sz w:val="28"/>
          <w:szCs w:val="28"/>
        </w:rPr>
      </w:pP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Личностные</w:t>
      </w:r>
      <w:r w:rsidRPr="00B40FDA">
        <w:rPr>
          <w:rFonts w:ascii="Times New Roman" w:hAnsi="Times New Roman" w:cs="Times New Roman"/>
          <w:b/>
          <w:spacing w:val="19"/>
          <w:w w:val="9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результаты,</w:t>
      </w:r>
      <w:r w:rsidRPr="00B40FDA">
        <w:rPr>
          <w:rFonts w:ascii="Times New Roman" w:hAnsi="Times New Roman" w:cs="Times New Roman"/>
          <w:b/>
          <w:spacing w:val="19"/>
          <w:w w:val="9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обеспечивающие</w:t>
      </w:r>
      <w:r w:rsidRPr="00B40FDA">
        <w:rPr>
          <w:rFonts w:ascii="Times New Roman" w:hAnsi="Times New Roman" w:cs="Times New Roman"/>
          <w:b/>
          <w:spacing w:val="19"/>
          <w:w w:val="9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адаптацию</w:t>
      </w:r>
      <w:r w:rsidRPr="00B40FDA">
        <w:rPr>
          <w:rFonts w:ascii="Times New Roman" w:hAnsi="Times New Roman" w:cs="Times New Roman"/>
          <w:b/>
          <w:spacing w:val="19"/>
          <w:w w:val="90"/>
          <w:sz w:val="28"/>
          <w:szCs w:val="28"/>
        </w:rPr>
        <w:t xml:space="preserve"> </w:t>
      </w:r>
      <w:proofErr w:type="gramStart"/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обучающегося</w:t>
      </w:r>
      <w:proofErr w:type="gramEnd"/>
      <w:r w:rsidRPr="00B40FDA">
        <w:rPr>
          <w:rFonts w:ascii="Times New Roman" w:hAnsi="Times New Roman" w:cs="Times New Roman"/>
          <w:b/>
          <w:spacing w:val="19"/>
          <w:w w:val="9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к</w:t>
      </w:r>
      <w:r w:rsidRPr="00B40FDA">
        <w:rPr>
          <w:rFonts w:ascii="Times New Roman" w:hAnsi="Times New Roman" w:cs="Times New Roman"/>
          <w:b/>
          <w:spacing w:val="19"/>
          <w:w w:val="9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изм</w:t>
      </w:r>
      <w:r w:rsidRPr="00B40FDA">
        <w:rPr>
          <w:rFonts w:ascii="Times New Roman" w:hAnsi="Times New Roman" w:cs="Times New Roman"/>
          <w:b/>
          <w:sz w:val="28"/>
          <w:szCs w:val="28"/>
        </w:rPr>
        <w:t>еня</w:t>
      </w:r>
      <w:r w:rsidRPr="00B40FDA">
        <w:rPr>
          <w:rFonts w:ascii="Times New Roman" w:hAnsi="Times New Roman" w:cs="Times New Roman"/>
          <w:b/>
          <w:sz w:val="28"/>
          <w:szCs w:val="28"/>
        </w:rPr>
        <w:t>ю</w:t>
      </w:r>
      <w:r w:rsidRPr="00B40FDA">
        <w:rPr>
          <w:rFonts w:ascii="Times New Roman" w:hAnsi="Times New Roman" w:cs="Times New Roman"/>
          <w:b/>
          <w:sz w:val="28"/>
          <w:szCs w:val="28"/>
        </w:rPr>
        <w:t>щимся</w:t>
      </w:r>
      <w:r w:rsidRPr="00B40FD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sz w:val="28"/>
          <w:szCs w:val="28"/>
        </w:rPr>
        <w:t>условиям</w:t>
      </w:r>
      <w:r w:rsidRPr="00B40FD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Pr="00B40FD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sz w:val="28"/>
          <w:szCs w:val="28"/>
        </w:rPr>
        <w:t>и</w:t>
      </w:r>
      <w:r w:rsidRPr="00B40FD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sz w:val="28"/>
          <w:szCs w:val="28"/>
        </w:rPr>
        <w:t>природной</w:t>
      </w:r>
      <w:r w:rsidRPr="00B40FD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sz w:val="28"/>
          <w:szCs w:val="28"/>
        </w:rPr>
        <w:t>среды: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Готовностью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действиям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условиях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неопределённости,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повышению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уро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своей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компетентности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через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практическую</w:t>
      </w:r>
      <w:r w:rsidRPr="00B40FD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деятельность, в том числе ум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ние учиться у других людей, приобретать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совместной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новые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знания,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навыки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компетенции</w:t>
      </w:r>
      <w:r w:rsidRPr="00B40FD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из</w:t>
      </w:r>
      <w:r w:rsidRPr="00B40FD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опыта</w:t>
      </w:r>
      <w:r w:rsidRPr="00B40FDA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других;</w:t>
      </w:r>
    </w:p>
    <w:p w:rsidR="00B40FDA" w:rsidRPr="00B40FDA" w:rsidRDefault="00B40FDA" w:rsidP="00B40FDA">
      <w:pPr>
        <w:pStyle w:val="a6"/>
        <w:ind w:right="7" w:firstLine="226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Необходимостью в формировании новых знаний, в том числе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формулир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идеи,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понятия,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гипотезы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объектах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явлениях,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том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числе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ранее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известных,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осознавать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дефициты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собственных знаний и компетентностей, планировать своё развитие;</w:t>
      </w:r>
    </w:p>
    <w:p w:rsidR="00B40FDA" w:rsidRPr="00B40FDA" w:rsidRDefault="00B40FDA" w:rsidP="00B40FDA">
      <w:pPr>
        <w:pStyle w:val="a6"/>
        <w:ind w:right="7" w:firstLine="226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10"/>
          <w:sz w:val="28"/>
          <w:szCs w:val="28"/>
        </w:rPr>
        <w:t>Способностью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осознавать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стрессовую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ситуацию,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воспринимать стресс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вую ситуацию как вызов, требующий контрмер,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корректировать приним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а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емые решения и действия, формулировать</w:t>
      </w:r>
      <w:r w:rsidRPr="00B40FDA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оценивать</w:t>
      </w:r>
      <w:r w:rsidRPr="00B40FDA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риски</w:t>
      </w:r>
      <w:r w:rsidRPr="00B40FDA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после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д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ствия,</w:t>
      </w:r>
      <w:r w:rsidRPr="00B40FDA">
        <w:rPr>
          <w:rFonts w:ascii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формировать</w:t>
      </w:r>
      <w:r w:rsidRPr="00B40FDA">
        <w:rPr>
          <w:rFonts w:ascii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опыт</w:t>
      </w:r>
      <w:r w:rsidRPr="00B40FDA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B40FDA" w:rsidRDefault="00B40FDA" w:rsidP="00B40FDA">
      <w:pPr>
        <w:pStyle w:val="3"/>
        <w:ind w:right="7"/>
        <w:jc w:val="both"/>
        <w:rPr>
          <w:b w:val="0"/>
          <w:sz w:val="28"/>
          <w:szCs w:val="28"/>
        </w:rPr>
      </w:pPr>
    </w:p>
    <w:p w:rsidR="00B40FDA" w:rsidRPr="00B40FDA" w:rsidRDefault="00B40FDA" w:rsidP="00B40FDA">
      <w:pPr>
        <w:pStyle w:val="3"/>
        <w:ind w:right="7"/>
        <w:jc w:val="both"/>
        <w:rPr>
          <w:b w:val="0"/>
          <w:i w:val="0"/>
          <w:sz w:val="28"/>
          <w:szCs w:val="28"/>
        </w:rPr>
      </w:pPr>
      <w:r w:rsidRPr="00B40FDA">
        <w:rPr>
          <w:sz w:val="28"/>
          <w:szCs w:val="28"/>
        </w:rPr>
        <w:t>МЕТАПРЕДМЕТНЫЕ</w:t>
      </w:r>
      <w:r w:rsidRPr="00B40FDA">
        <w:rPr>
          <w:spacing w:val="48"/>
          <w:sz w:val="28"/>
          <w:szCs w:val="28"/>
        </w:rPr>
        <w:t xml:space="preserve"> </w:t>
      </w:r>
      <w:r w:rsidRPr="00B40FDA">
        <w:rPr>
          <w:sz w:val="28"/>
          <w:szCs w:val="28"/>
        </w:rPr>
        <w:t>РЕЗУЛЬТАТЫ</w:t>
      </w:r>
    </w:p>
    <w:p w:rsidR="00B40FDA" w:rsidRPr="00B40FDA" w:rsidRDefault="00B40FDA" w:rsidP="00B40FDA">
      <w:pPr>
        <w:ind w:right="7" w:firstLine="226"/>
        <w:jc w:val="both"/>
        <w:rPr>
          <w:i/>
          <w:w w:val="105"/>
          <w:sz w:val="28"/>
          <w:szCs w:val="28"/>
        </w:rPr>
      </w:pPr>
      <w:proofErr w:type="spellStart"/>
      <w:r w:rsidRPr="00B40FDA">
        <w:rPr>
          <w:w w:val="105"/>
          <w:sz w:val="28"/>
          <w:szCs w:val="28"/>
        </w:rPr>
        <w:t>Метапредметные</w:t>
      </w:r>
      <w:proofErr w:type="spellEnd"/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результаты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освоения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программы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учебного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предмета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«Ге</w:t>
      </w:r>
      <w:r w:rsidRPr="00B40FDA">
        <w:rPr>
          <w:w w:val="105"/>
          <w:sz w:val="28"/>
          <w:szCs w:val="28"/>
        </w:rPr>
        <w:t>о</w:t>
      </w:r>
      <w:r w:rsidRPr="00B40FDA">
        <w:rPr>
          <w:w w:val="105"/>
          <w:sz w:val="28"/>
          <w:szCs w:val="28"/>
        </w:rPr>
        <w:t>метрия»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характеризуются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овладением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i/>
          <w:w w:val="105"/>
          <w:sz w:val="28"/>
          <w:szCs w:val="28"/>
        </w:rPr>
        <w:t xml:space="preserve">универсальными </w:t>
      </w:r>
      <w:r w:rsidRPr="00B40FDA">
        <w:rPr>
          <w:b/>
          <w:i/>
          <w:w w:val="105"/>
          <w:sz w:val="28"/>
          <w:szCs w:val="28"/>
        </w:rPr>
        <w:t xml:space="preserve">познавательными </w:t>
      </w:r>
      <w:r w:rsidRPr="00B40FDA">
        <w:rPr>
          <w:i/>
          <w:w w:val="105"/>
          <w:sz w:val="28"/>
          <w:szCs w:val="28"/>
        </w:rPr>
        <w:t>действиями, универсальными</w:t>
      </w:r>
      <w:r w:rsidRPr="00B40FDA">
        <w:rPr>
          <w:i/>
          <w:spacing w:val="-48"/>
          <w:w w:val="105"/>
          <w:sz w:val="28"/>
          <w:szCs w:val="28"/>
        </w:rPr>
        <w:t xml:space="preserve"> </w:t>
      </w:r>
      <w:r w:rsidRPr="00B40FDA">
        <w:rPr>
          <w:b/>
          <w:i/>
          <w:w w:val="105"/>
          <w:sz w:val="28"/>
          <w:szCs w:val="28"/>
        </w:rPr>
        <w:t xml:space="preserve">коммуникативными </w:t>
      </w:r>
      <w:r w:rsidRPr="00B40FDA">
        <w:rPr>
          <w:i/>
          <w:w w:val="105"/>
          <w:sz w:val="28"/>
          <w:szCs w:val="28"/>
        </w:rPr>
        <w:t>действиями и универсал</w:t>
      </w:r>
      <w:r w:rsidRPr="00B40FDA">
        <w:rPr>
          <w:i/>
          <w:w w:val="105"/>
          <w:sz w:val="28"/>
          <w:szCs w:val="28"/>
        </w:rPr>
        <w:t>ь</w:t>
      </w:r>
      <w:r w:rsidRPr="00B40FDA">
        <w:rPr>
          <w:i/>
          <w:w w:val="105"/>
          <w:sz w:val="28"/>
          <w:szCs w:val="28"/>
        </w:rPr>
        <w:t xml:space="preserve">ными </w:t>
      </w:r>
      <w:r w:rsidRPr="00B40FDA">
        <w:rPr>
          <w:b/>
          <w:i/>
          <w:w w:val="105"/>
          <w:sz w:val="28"/>
          <w:szCs w:val="28"/>
        </w:rPr>
        <w:t>регулятивными</w:t>
      </w:r>
      <w:r w:rsidRPr="00B40FDA">
        <w:rPr>
          <w:b/>
          <w:i/>
          <w:spacing w:val="18"/>
          <w:w w:val="105"/>
          <w:sz w:val="28"/>
          <w:szCs w:val="28"/>
        </w:rPr>
        <w:t xml:space="preserve"> </w:t>
      </w:r>
      <w:r w:rsidRPr="00B40FDA">
        <w:rPr>
          <w:i/>
          <w:w w:val="105"/>
          <w:sz w:val="28"/>
          <w:szCs w:val="28"/>
        </w:rPr>
        <w:t>действиями.</w:t>
      </w:r>
    </w:p>
    <w:p w:rsidR="00B40FDA" w:rsidRPr="00B40FDA" w:rsidRDefault="00B40FDA" w:rsidP="00B40FDA">
      <w:pPr>
        <w:pStyle w:val="a5"/>
        <w:widowControl w:val="0"/>
        <w:numPr>
          <w:ilvl w:val="0"/>
          <w:numId w:val="4"/>
        </w:numPr>
        <w:tabs>
          <w:tab w:val="left" w:pos="665"/>
        </w:tabs>
        <w:autoSpaceDE w:val="0"/>
        <w:autoSpaceDN w:val="0"/>
        <w:spacing w:after="0" w:line="240" w:lineRule="auto"/>
        <w:ind w:left="0" w:right="7" w:firstLine="2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 xml:space="preserve">Универсальные </w:t>
      </w:r>
      <w:r w:rsidRPr="00B40FDA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познавательные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действия обеспечивают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формирование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базовых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когнитивных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процессов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обучающихся (освоение методов познания окружающего мира; применение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логических,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исследовательских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операций,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умений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работать</w:t>
      </w:r>
      <w:r w:rsidRPr="00B40FDA">
        <w:rPr>
          <w:rFonts w:ascii="Times New Roman" w:hAnsi="Times New Roman" w:cs="Times New Roman"/>
          <w:i/>
          <w:spacing w:val="22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с</w:t>
      </w:r>
      <w:r w:rsidRPr="00B40FDA">
        <w:rPr>
          <w:rFonts w:ascii="Times New Roman" w:hAnsi="Times New Roman" w:cs="Times New Roman"/>
          <w:i/>
          <w:spacing w:val="22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информацией).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w w:val="95"/>
          <w:sz w:val="28"/>
          <w:szCs w:val="28"/>
        </w:rPr>
        <w:t>Базовые</w:t>
      </w:r>
      <w:r w:rsidRPr="00B40FDA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5"/>
          <w:sz w:val="28"/>
          <w:szCs w:val="28"/>
        </w:rPr>
        <w:t>логические</w:t>
      </w:r>
      <w:r w:rsidRPr="00B40FDA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5"/>
          <w:sz w:val="28"/>
          <w:szCs w:val="28"/>
        </w:rPr>
        <w:t>действия: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выявлять и характеризовать существенные признаки математических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ъ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ектов,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понятий,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отношений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между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понятиями;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формулировать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определения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понятий;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устанавливать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существенный</w:t>
      </w:r>
      <w:r w:rsidRPr="00B40FDA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признак</w:t>
      </w:r>
      <w:r w:rsidRPr="00B40FDA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классификации,</w:t>
      </w:r>
      <w:r w:rsidRPr="00B40FDA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основания</w:t>
      </w:r>
      <w:r w:rsidRPr="00B40FDA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B40FDA">
        <w:rPr>
          <w:rFonts w:ascii="Times New Roman" w:hAnsi="Times New Roman" w:cs="Times New Roman"/>
          <w:spacing w:val="3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обобщения</w:t>
      </w:r>
      <w:r w:rsidRPr="00B40FD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сравнения,</w:t>
      </w:r>
      <w:r w:rsidRPr="00B40FDA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критерии</w:t>
      </w:r>
      <w:r w:rsidRPr="00B40FDA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проводимого</w:t>
      </w:r>
      <w:r w:rsidRPr="00B40FDA">
        <w:rPr>
          <w:rFonts w:ascii="Times New Roman" w:hAnsi="Times New Roman" w:cs="Times New Roman"/>
          <w:spacing w:val="30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анализа;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воспринимать, формулировать и преобразовывать суждения: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утвердител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ь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ные и отрицательные, единичные, частные и общие;</w:t>
      </w:r>
      <w:r w:rsidRPr="00B40FD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условные;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выявлять математические закономерности, взаимосвязи и про</w:t>
      </w:r>
      <w:r w:rsidRPr="00B40FDA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тиворечия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в фактах, данных, наблюдениях и утверждениях;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предлагать критерии для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lastRenderedPageBreak/>
        <w:t>выявления закономерностей и про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тиворечий;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делать выводы с использованием законов логики, дедуктивных</w:t>
      </w:r>
      <w:r w:rsidRPr="00B40FD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инду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тивных</w:t>
      </w:r>
      <w:r w:rsidRPr="00B40FD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умозаключений,</w:t>
      </w:r>
      <w:r w:rsidRPr="00B40FDA">
        <w:rPr>
          <w:rFonts w:ascii="Times New Roman" w:hAnsi="Times New Roman" w:cs="Times New Roman"/>
          <w:spacing w:val="20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умозаключений</w:t>
      </w:r>
      <w:r w:rsidRPr="00B40FD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40FDA">
        <w:rPr>
          <w:rFonts w:ascii="Times New Roman" w:hAnsi="Times New Roman" w:cs="Times New Roman"/>
          <w:spacing w:val="2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аналогии;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разбирать доказательства математических утверждений (прямые и от пр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тивного), проводить самостоятельно несложные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доказательства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математич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ских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фактов,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выстраивать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аргументацию,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приводить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примеры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proofErr w:type="spellStart"/>
      <w:r w:rsidRPr="00B40FDA">
        <w:rPr>
          <w:rFonts w:ascii="Times New Roman" w:hAnsi="Times New Roman" w:cs="Times New Roman"/>
          <w:w w:val="105"/>
          <w:sz w:val="28"/>
          <w:szCs w:val="28"/>
        </w:rPr>
        <w:t>контрприм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ры</w:t>
      </w:r>
      <w:proofErr w:type="spellEnd"/>
      <w:r w:rsidRPr="00B40FDA">
        <w:rPr>
          <w:rFonts w:ascii="Times New Roman" w:hAnsi="Times New Roman" w:cs="Times New Roman"/>
          <w:w w:val="105"/>
          <w:sz w:val="28"/>
          <w:szCs w:val="28"/>
        </w:rPr>
        <w:t>;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обосновывать</w:t>
      </w:r>
      <w:r w:rsidRPr="00B40FD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собственные</w:t>
      </w:r>
      <w:r w:rsidRPr="00B40FD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рассуждения;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10"/>
          <w:sz w:val="28"/>
          <w:szCs w:val="28"/>
        </w:rPr>
        <w:t>- выбирать способ решения учебной задачи (сравнивать не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сколько</w:t>
      </w:r>
      <w:r w:rsidRPr="00B40FDA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вар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антов</w:t>
      </w:r>
      <w:r w:rsidRPr="00B40FD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решения,</w:t>
      </w:r>
      <w:r w:rsidRPr="00B40FD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выбирать</w:t>
      </w:r>
      <w:r w:rsidRPr="00B40FD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наиболее</w:t>
      </w:r>
      <w:r w:rsidRPr="00B40FDA">
        <w:rPr>
          <w:rFonts w:ascii="Times New Roman" w:hAnsi="Times New Roman" w:cs="Times New Roman"/>
          <w:spacing w:val="3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подходящий</w:t>
      </w:r>
      <w:r w:rsidRPr="00B40FD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с</w:t>
      </w:r>
      <w:r w:rsidRPr="00B40FD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учётом</w:t>
      </w:r>
      <w:r w:rsidRPr="00B40FD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самостоятельно</w:t>
      </w:r>
      <w:r w:rsidRPr="00B40FD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выделенных</w:t>
      </w:r>
      <w:r w:rsidRPr="00B40FDA">
        <w:rPr>
          <w:rFonts w:ascii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критериев)</w:t>
      </w:r>
      <w:r w:rsidRPr="00B40FDA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w w:val="90"/>
          <w:sz w:val="28"/>
          <w:szCs w:val="28"/>
        </w:rPr>
      </w:pP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Базовые</w:t>
      </w:r>
      <w:r w:rsidRPr="00B40FDA">
        <w:rPr>
          <w:rFonts w:ascii="Times New Roman" w:hAnsi="Times New Roman" w:cs="Times New Roman"/>
          <w:b/>
          <w:spacing w:val="42"/>
          <w:w w:val="9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исследовательские</w:t>
      </w:r>
      <w:r w:rsidRPr="00B40FDA">
        <w:rPr>
          <w:rFonts w:ascii="Times New Roman" w:hAnsi="Times New Roman" w:cs="Times New Roman"/>
          <w:b/>
          <w:spacing w:val="42"/>
          <w:w w:val="9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0"/>
          <w:sz w:val="28"/>
          <w:szCs w:val="28"/>
        </w:rPr>
        <w:t>действия: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w w:val="105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использовать вопросы как исследовательский инструмент познания;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мулировать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вопросы,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фиксирующие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противоречие, проблему, самостоятельно устанавливать искомое и данное,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формировать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гипотезу,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аргументировать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свою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позицию,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мнение;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 проводить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самостоятельно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составленному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плану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несложный экспер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мент, небольшое исследование по установлению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особенностей математич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ского объекта, зависимостей объектов</w:t>
      </w:r>
      <w:r w:rsidRPr="00B40FD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между</w:t>
      </w:r>
      <w:r w:rsidRPr="00B40FD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собой;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самостоятельно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формулировать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обобщения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выводы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результатам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ведённого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наблюдения,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исследования,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оценивать достоверность полученных результатов, выводов и обобщений;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10"/>
          <w:sz w:val="28"/>
          <w:szCs w:val="28"/>
        </w:rPr>
        <w:t>-  прогнозировать возможное развитие процесса, а также выдвигать</w:t>
      </w:r>
      <w:r w:rsidRPr="00B40FDA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предположения</w:t>
      </w:r>
      <w:r w:rsidRPr="00B40FDA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B40FDA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его</w:t>
      </w:r>
      <w:r w:rsidRPr="00B40FDA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развитии</w:t>
      </w:r>
      <w:r w:rsidRPr="00B40FDA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новых</w:t>
      </w:r>
      <w:r w:rsidRPr="00B40FDA">
        <w:rPr>
          <w:rFonts w:ascii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условиях</w:t>
      </w:r>
      <w:r w:rsidRPr="00B40FDA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w w:val="95"/>
          <w:sz w:val="28"/>
          <w:szCs w:val="28"/>
        </w:rPr>
      </w:pP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w w:val="95"/>
          <w:sz w:val="28"/>
          <w:szCs w:val="28"/>
        </w:rPr>
        <w:t>Работа</w:t>
      </w:r>
      <w:r w:rsidRPr="00B40FDA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5"/>
          <w:sz w:val="28"/>
          <w:szCs w:val="28"/>
        </w:rPr>
        <w:t>с</w:t>
      </w:r>
      <w:r w:rsidRPr="00B40FDA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95"/>
          <w:sz w:val="28"/>
          <w:szCs w:val="28"/>
        </w:rPr>
        <w:t>информацией: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выявлять недостаточность и избыточность информации, данных,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необх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димых</w:t>
      </w:r>
      <w:r w:rsidRPr="00B40FDA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B40FDA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Pr="00B40FDA">
        <w:rPr>
          <w:rFonts w:ascii="Times New Roman" w:hAnsi="Times New Roman" w:cs="Times New Roman"/>
          <w:spacing w:val="29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задачи;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выбирать,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анализировать,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систематизировать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интерпретировать</w:t>
      </w:r>
      <w:r w:rsidRPr="00B40FDA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инфо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мацию</w:t>
      </w:r>
      <w:r w:rsidRPr="00B40FDA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различных</w:t>
      </w:r>
      <w:r w:rsidRPr="00B40FDA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видов</w:t>
      </w:r>
      <w:r w:rsidRPr="00B40FDA">
        <w:rPr>
          <w:rFonts w:ascii="Times New Roman" w:hAnsi="Times New Roman" w:cs="Times New Roman"/>
          <w:spacing w:val="24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</w:t>
      </w:r>
      <w:r w:rsidRPr="00B40FDA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представления;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- выбирать форму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представления информации и иллюстрировать реша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мые задачи схемами, диаграммами, иной графикой</w:t>
      </w:r>
      <w:r w:rsidRPr="00B40FDA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их</w:t>
      </w:r>
      <w:r w:rsidRPr="00B40FDA">
        <w:rPr>
          <w:rFonts w:ascii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комбинациями;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w w:val="110"/>
          <w:sz w:val="28"/>
          <w:szCs w:val="28"/>
        </w:rPr>
      </w:pPr>
      <w:r w:rsidRPr="00B40FDA">
        <w:rPr>
          <w:rFonts w:ascii="Times New Roman" w:hAnsi="Times New Roman" w:cs="Times New Roman"/>
          <w:w w:val="110"/>
          <w:sz w:val="28"/>
          <w:szCs w:val="28"/>
        </w:rPr>
        <w:t>- оценивать надёжность информации по критериям, предложенным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уч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телем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или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сформулированным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самостоятельно.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</w:p>
    <w:p w:rsidR="00B40FDA" w:rsidRPr="00B40FDA" w:rsidRDefault="00B40FDA" w:rsidP="00B40FDA">
      <w:pPr>
        <w:pStyle w:val="a5"/>
        <w:widowControl w:val="0"/>
        <w:numPr>
          <w:ilvl w:val="0"/>
          <w:numId w:val="4"/>
        </w:numPr>
        <w:tabs>
          <w:tab w:val="left" w:pos="654"/>
        </w:tabs>
        <w:autoSpaceDE w:val="0"/>
        <w:autoSpaceDN w:val="0"/>
        <w:spacing w:after="0" w:line="240" w:lineRule="auto"/>
        <w:ind w:left="0" w:right="7" w:firstLine="2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Универсальные</w:t>
      </w:r>
      <w:r w:rsidRPr="00B40FDA">
        <w:rPr>
          <w:rFonts w:ascii="Times New Roman" w:hAnsi="Times New Roman" w:cs="Times New Roman"/>
          <w:i/>
          <w:spacing w:val="-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i/>
          <w:w w:val="105"/>
          <w:sz w:val="28"/>
          <w:szCs w:val="28"/>
        </w:rPr>
        <w:t>коммуникативные</w:t>
      </w:r>
      <w:r w:rsidRPr="00B40FDA">
        <w:rPr>
          <w:rFonts w:ascii="Times New Roman" w:hAnsi="Times New Roman" w:cs="Times New Roman"/>
          <w:b/>
          <w:i/>
          <w:spacing w:val="-1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действия</w:t>
      </w:r>
      <w:r w:rsidRPr="00B40FDA">
        <w:rPr>
          <w:rFonts w:ascii="Times New Roman" w:hAnsi="Times New Roman" w:cs="Times New Roman"/>
          <w:i/>
          <w:spacing w:val="-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 xml:space="preserve">обеспечивают </w:t>
      </w:r>
      <w:proofErr w:type="spellStart"/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сформир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о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ванность</w:t>
      </w:r>
      <w:proofErr w:type="spellEnd"/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 xml:space="preserve"> социальных навыков обучающихся.</w:t>
      </w:r>
    </w:p>
    <w:p w:rsidR="00B40FDA" w:rsidRPr="00B40FDA" w:rsidRDefault="00B40FDA" w:rsidP="00B40FDA">
      <w:pPr>
        <w:pStyle w:val="a5"/>
        <w:tabs>
          <w:tab w:val="left" w:pos="654"/>
        </w:tabs>
        <w:ind w:left="226" w:right="7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</w:p>
    <w:p w:rsidR="00B40FDA" w:rsidRPr="00B40FDA" w:rsidRDefault="00B40FDA" w:rsidP="00B40FDA">
      <w:pPr>
        <w:pStyle w:val="a5"/>
        <w:tabs>
          <w:tab w:val="left" w:pos="654"/>
        </w:tabs>
        <w:ind w:left="226" w:right="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b/>
          <w:w w:val="105"/>
          <w:sz w:val="28"/>
          <w:szCs w:val="28"/>
        </w:rPr>
        <w:t>Общение: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 воспринимать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формулировать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суждения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соответствии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условиями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целями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общения;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ясно,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точно,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грамотно  выражать свою точку зрения в ус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ных и письменных текстах, давать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пояснения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ходу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задачи,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ментировать</w:t>
      </w:r>
      <w:r w:rsidRPr="00B40FD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полученный</w:t>
      </w:r>
      <w:r w:rsidRPr="00B40FDA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результат;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 в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ходе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обсуждения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вопросы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существу  обсуждаемой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темы,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проблемы,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решаемой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задачи,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высказывать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идеи,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нацеленные  на  поиск  реш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ния;  сопоставлять  свои  суждения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с суждениями других участников диалога,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lastRenderedPageBreak/>
        <w:t>обнаруживать различие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сходство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позиций;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корректной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формулир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вать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разногласия,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свои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возражения;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-  </w:t>
      </w:r>
      <w:r w:rsidRPr="00B40FDA">
        <w:rPr>
          <w:rFonts w:ascii="Times New Roman" w:hAnsi="Times New Roman" w:cs="Times New Roman"/>
          <w:spacing w:val="-1"/>
          <w:w w:val="110"/>
          <w:sz w:val="28"/>
          <w:szCs w:val="28"/>
        </w:rPr>
        <w:t>представлять результаты решения задачи, эксперимента, ис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следования, проекта; самостоятельно выбирать формат выступления</w:t>
      </w:r>
      <w:r w:rsidRPr="00B40FD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B40FD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учётом</w:t>
      </w:r>
      <w:r w:rsidRPr="00B40FD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задач</w:t>
      </w:r>
      <w:r w:rsidRPr="00B40FD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зентации</w:t>
      </w:r>
      <w:r w:rsidRPr="00B40FDA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особенностей</w:t>
      </w:r>
      <w:r w:rsidRPr="00B40FDA">
        <w:rPr>
          <w:rFonts w:ascii="Times New Roman" w:hAnsi="Times New Roman" w:cs="Times New Roman"/>
          <w:spacing w:val="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аудитории</w:t>
      </w:r>
      <w:r w:rsidRPr="00B40FDA">
        <w:rPr>
          <w:rFonts w:ascii="Times New Roman" w:hAnsi="Times New Roman" w:cs="Times New Roman"/>
          <w:spacing w:val="-72"/>
          <w:w w:val="105"/>
          <w:sz w:val="28"/>
          <w:szCs w:val="28"/>
        </w:rPr>
        <w:t>.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sz w:val="28"/>
          <w:szCs w:val="28"/>
        </w:rPr>
        <w:t>Сотрудничество:</w:t>
      </w:r>
    </w:p>
    <w:p w:rsidR="00B40FDA" w:rsidRPr="00B40FDA" w:rsidRDefault="00B40FDA" w:rsidP="00B40FDA">
      <w:pPr>
        <w:pStyle w:val="a6"/>
        <w:ind w:right="7" w:hanging="142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 понимать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использовать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преимущества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командной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индивидуальной </w:t>
      </w:r>
      <w:r w:rsidRPr="00B40FDA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раб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ты </w:t>
      </w:r>
      <w:r w:rsidRPr="00B40FDA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 w:rsidRPr="00B40FDA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решении </w:t>
      </w:r>
      <w:r w:rsidRPr="00B40FDA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 xml:space="preserve">учебных </w:t>
      </w:r>
      <w:r w:rsidRPr="00B40FDA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математических задач;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принимать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цель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совмес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ной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деятельности,  планировать организацию совместной работы, распред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лять виды работ,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договариваться,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обсуждать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процесс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результат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работы;</w:t>
      </w:r>
      <w:r w:rsidRPr="00B40FDA">
        <w:rPr>
          <w:rFonts w:ascii="Times New Roman" w:hAnsi="Times New Roman" w:cs="Times New Roman"/>
          <w:spacing w:val="-44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обобщать</w:t>
      </w:r>
      <w:r w:rsidRPr="00B40FD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мнения</w:t>
      </w:r>
      <w:r w:rsidRPr="00B40FDA">
        <w:rPr>
          <w:rFonts w:ascii="Times New Roman" w:hAnsi="Times New Roman" w:cs="Times New Roman"/>
          <w:spacing w:val="27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нескольких</w:t>
      </w:r>
      <w:r w:rsidRPr="00B40FDA">
        <w:rPr>
          <w:rFonts w:ascii="Times New Roman" w:hAnsi="Times New Roman" w:cs="Times New Roman"/>
          <w:spacing w:val="26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людей;</w:t>
      </w:r>
    </w:p>
    <w:p w:rsidR="00B40FDA" w:rsidRPr="00B40FDA" w:rsidRDefault="00B40FDA" w:rsidP="00B40FDA">
      <w:pPr>
        <w:pStyle w:val="a6"/>
        <w:ind w:right="7" w:hanging="142"/>
        <w:rPr>
          <w:rFonts w:ascii="Times New Roman" w:hAnsi="Times New Roman" w:cs="Times New Roman"/>
          <w:w w:val="145"/>
          <w:sz w:val="28"/>
          <w:szCs w:val="28"/>
        </w:rPr>
      </w:pPr>
      <w:r w:rsidRPr="00B40FDA">
        <w:rPr>
          <w:rFonts w:ascii="Times New Roman" w:hAnsi="Times New Roman" w:cs="Times New Roman"/>
          <w:w w:val="110"/>
          <w:sz w:val="28"/>
          <w:szCs w:val="28"/>
        </w:rPr>
        <w:t xml:space="preserve">- </w:t>
      </w:r>
      <w:r w:rsidRPr="00B40FDA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участвовать</w:t>
      </w:r>
      <w:r w:rsidRPr="00B40FDA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групповых</w:t>
      </w:r>
      <w:r w:rsidRPr="00B40FDA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формах</w:t>
      </w:r>
      <w:r w:rsidRPr="00B40FDA">
        <w:rPr>
          <w:rFonts w:ascii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работы</w:t>
      </w:r>
      <w:r w:rsidRPr="00B40FDA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(обсуждения,</w:t>
      </w:r>
      <w:r w:rsidRPr="00B40FDA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обмен</w:t>
      </w:r>
      <w:r w:rsidRPr="00B40FDA">
        <w:rPr>
          <w:rFonts w:ascii="Times New Roman" w:hAnsi="Times New Roman" w:cs="Times New Roman"/>
          <w:spacing w:val="-46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мнениями, мозговые штурмы и др.); выполнять свою часть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работы и координировать свои действия с другими членами</w:t>
      </w:r>
      <w:r w:rsidRPr="00B40FDA">
        <w:rPr>
          <w:rFonts w:ascii="Times New Roman" w:hAnsi="Times New Roman" w:cs="Times New Roman"/>
          <w:spacing w:val="-46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команды; оценивать качество своего вкл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да в общий продукт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по критериям, сформулированным участниками вза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модействия</w:t>
      </w:r>
      <w:r w:rsidRPr="00B40FDA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B40FDA" w:rsidRDefault="00B40FDA" w:rsidP="00B40FDA">
      <w:pPr>
        <w:pStyle w:val="a6"/>
        <w:ind w:right="7" w:hanging="142"/>
        <w:rPr>
          <w:rFonts w:ascii="Times New Roman" w:hAnsi="Times New Roman" w:cs="Times New Roman"/>
          <w:sz w:val="28"/>
          <w:szCs w:val="28"/>
        </w:rPr>
      </w:pPr>
    </w:p>
    <w:p w:rsidR="00B40FDA" w:rsidRPr="00B40FDA" w:rsidRDefault="00B40FDA" w:rsidP="00B40FDA">
      <w:pPr>
        <w:pStyle w:val="a5"/>
        <w:widowControl w:val="0"/>
        <w:numPr>
          <w:ilvl w:val="0"/>
          <w:numId w:val="4"/>
        </w:numPr>
        <w:tabs>
          <w:tab w:val="left" w:pos="660"/>
        </w:tabs>
        <w:autoSpaceDE w:val="0"/>
        <w:autoSpaceDN w:val="0"/>
        <w:spacing w:after="0" w:line="240" w:lineRule="auto"/>
        <w:ind w:left="0" w:right="7" w:firstLine="226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 xml:space="preserve">Универсальные </w:t>
      </w:r>
      <w:r w:rsidRPr="00B40FDA">
        <w:rPr>
          <w:rFonts w:ascii="Times New Roman" w:hAnsi="Times New Roman" w:cs="Times New Roman"/>
          <w:b/>
          <w:i/>
          <w:w w:val="105"/>
          <w:sz w:val="28"/>
          <w:szCs w:val="28"/>
        </w:rPr>
        <w:t xml:space="preserve">регулятивные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действия обеспечивают</w:t>
      </w:r>
      <w:r w:rsidRPr="00B40FDA">
        <w:rPr>
          <w:rFonts w:ascii="Times New Roman" w:hAnsi="Times New Roman" w:cs="Times New Roman"/>
          <w:i/>
          <w:spacing w:val="-4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формирование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смысловых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установок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жизненных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навыков</w:t>
      </w:r>
      <w:r w:rsidRPr="00B40FDA">
        <w:rPr>
          <w:rFonts w:ascii="Times New Roman" w:hAnsi="Times New Roman" w:cs="Times New Roman"/>
          <w:i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i/>
          <w:w w:val="105"/>
          <w:sz w:val="28"/>
          <w:szCs w:val="28"/>
        </w:rPr>
        <w:t>личности.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sz w:val="28"/>
          <w:szCs w:val="28"/>
        </w:rPr>
        <w:t>Самоорганизация: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самостоятельно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составлять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план,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алгоритм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задачи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(или его часть), выбирать способ решения с учётом имеющихся ресурсов и собстве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ных возможностей, аргументировать 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корректировать варианты решений с учётом новой информации</w:t>
      </w:r>
      <w:r w:rsidRPr="00B40FDA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</w:p>
    <w:p w:rsidR="00B40FDA" w:rsidRPr="00B40FDA" w:rsidRDefault="00B40FDA" w:rsidP="00B40FDA">
      <w:pPr>
        <w:pStyle w:val="a6"/>
        <w:ind w:right="7"/>
        <w:rPr>
          <w:rFonts w:ascii="Times New Roman" w:hAnsi="Times New Roman" w:cs="Times New Roman"/>
          <w:b/>
          <w:sz w:val="28"/>
          <w:szCs w:val="28"/>
        </w:rPr>
      </w:pPr>
      <w:r w:rsidRPr="00B40FDA">
        <w:rPr>
          <w:rFonts w:ascii="Times New Roman" w:hAnsi="Times New Roman" w:cs="Times New Roman"/>
          <w:b/>
          <w:sz w:val="28"/>
          <w:szCs w:val="28"/>
        </w:rPr>
        <w:t>Самоконтроль: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владеть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способами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самопроверки,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самоконтроля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процесса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результата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решения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математической</w:t>
      </w:r>
      <w:r w:rsidRPr="00B40FDA">
        <w:rPr>
          <w:rFonts w:ascii="Times New Roman" w:hAnsi="Times New Roman" w:cs="Times New Roman"/>
          <w:spacing w:val="28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задачи;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 предвидеть трудности, которые могут возникнуть при решении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задачи,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вносить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коррективы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деятельность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основе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новых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обстоятельств,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найде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ных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ошибок,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выявленных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трудностей;</w:t>
      </w:r>
    </w:p>
    <w:p w:rsidR="00B40FDA" w:rsidRPr="00B40FDA" w:rsidRDefault="00B40FDA" w:rsidP="00B40FDA">
      <w:pPr>
        <w:pStyle w:val="a6"/>
        <w:ind w:right="7" w:firstLine="284"/>
        <w:rPr>
          <w:rFonts w:ascii="Times New Roman" w:hAnsi="Times New Roman" w:cs="Times New Roman"/>
          <w:sz w:val="28"/>
          <w:szCs w:val="28"/>
        </w:rPr>
      </w:pPr>
      <w:r w:rsidRPr="00B40FDA">
        <w:rPr>
          <w:rFonts w:ascii="Times New Roman" w:hAnsi="Times New Roman" w:cs="Times New Roman"/>
          <w:w w:val="105"/>
          <w:sz w:val="28"/>
          <w:szCs w:val="28"/>
        </w:rPr>
        <w:t>-  оценивать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соответствие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результата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деятельности</w:t>
      </w:r>
      <w:r w:rsidRPr="00B40FDA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05"/>
          <w:sz w:val="28"/>
          <w:szCs w:val="28"/>
        </w:rPr>
        <w:t>поставлен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ной цели и условиям, объяснять причины достижения или</w:t>
      </w:r>
      <w:r w:rsidRPr="00B40FDA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proofErr w:type="spellStart"/>
      <w:r w:rsidRPr="00B40FDA">
        <w:rPr>
          <w:rFonts w:ascii="Times New Roman" w:hAnsi="Times New Roman" w:cs="Times New Roman"/>
          <w:w w:val="110"/>
          <w:sz w:val="28"/>
          <w:szCs w:val="28"/>
        </w:rPr>
        <w:t>недостижения</w:t>
      </w:r>
      <w:proofErr w:type="spellEnd"/>
      <w:r w:rsidRPr="00B40FDA">
        <w:rPr>
          <w:rFonts w:ascii="Times New Roman" w:hAnsi="Times New Roman" w:cs="Times New Roman"/>
          <w:w w:val="110"/>
          <w:sz w:val="28"/>
          <w:szCs w:val="28"/>
        </w:rPr>
        <w:t xml:space="preserve"> цели, нах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дить ошибку, давать оценку приобретённому</w:t>
      </w:r>
      <w:r w:rsidRPr="00B40FDA">
        <w:rPr>
          <w:rFonts w:ascii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B40FDA">
        <w:rPr>
          <w:rFonts w:ascii="Times New Roman" w:hAnsi="Times New Roman" w:cs="Times New Roman"/>
          <w:w w:val="110"/>
          <w:sz w:val="28"/>
          <w:szCs w:val="28"/>
        </w:rPr>
        <w:t>опыту</w:t>
      </w:r>
      <w:r w:rsidRPr="00B40FDA">
        <w:rPr>
          <w:rFonts w:ascii="Times New Roman" w:hAnsi="Times New Roman" w:cs="Times New Roman"/>
          <w:w w:val="145"/>
          <w:sz w:val="28"/>
          <w:szCs w:val="28"/>
        </w:rPr>
        <w:t>.</w:t>
      </w:r>
    </w:p>
    <w:p w:rsidR="00B40FDA" w:rsidRPr="00BB2FBB" w:rsidRDefault="00B40FDA" w:rsidP="00B40FDA">
      <w:pPr>
        <w:pStyle w:val="3"/>
        <w:ind w:right="641" w:firstLine="284"/>
        <w:jc w:val="both"/>
        <w:rPr>
          <w:b w:val="0"/>
          <w:w w:val="105"/>
          <w:sz w:val="24"/>
          <w:szCs w:val="24"/>
        </w:rPr>
      </w:pPr>
    </w:p>
    <w:p w:rsidR="00215344" w:rsidRPr="00B40FDA" w:rsidRDefault="00B40FDA" w:rsidP="00B40FDA">
      <w:pPr>
        <w:pStyle w:val="3"/>
        <w:tabs>
          <w:tab w:val="left" w:pos="10773"/>
        </w:tabs>
        <w:ind w:firstLine="284"/>
        <w:jc w:val="center"/>
        <w:rPr>
          <w:b w:val="0"/>
          <w:bCs/>
          <w:sz w:val="28"/>
          <w:szCs w:val="28"/>
        </w:rPr>
      </w:pPr>
      <w:r w:rsidRPr="00B40FDA">
        <w:rPr>
          <w:w w:val="105"/>
          <w:sz w:val="28"/>
          <w:szCs w:val="28"/>
        </w:rPr>
        <w:t>ПРЕДМЕТНЫЕ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РЕЗУЛЬТАТЫ</w:t>
      </w:r>
      <w:r w:rsidRPr="00B40FDA">
        <w:rPr>
          <w:spacing w:val="1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ОСВОЕНИЯ</w:t>
      </w:r>
      <w:r w:rsidRPr="00B40FDA">
        <w:rPr>
          <w:spacing w:val="1"/>
          <w:w w:val="105"/>
          <w:sz w:val="28"/>
          <w:szCs w:val="28"/>
        </w:rPr>
        <w:t xml:space="preserve">  </w:t>
      </w:r>
      <w:r w:rsidRPr="00B40FDA">
        <w:rPr>
          <w:w w:val="105"/>
          <w:sz w:val="28"/>
          <w:szCs w:val="28"/>
        </w:rPr>
        <w:t>РАБОЧЕЙ</w:t>
      </w:r>
      <w:r w:rsidRPr="00B40FDA">
        <w:rPr>
          <w:spacing w:val="-69"/>
          <w:w w:val="105"/>
          <w:sz w:val="28"/>
          <w:szCs w:val="28"/>
        </w:rPr>
        <w:t xml:space="preserve"> </w:t>
      </w:r>
      <w:r w:rsidRPr="00B40FDA">
        <w:rPr>
          <w:w w:val="105"/>
          <w:sz w:val="28"/>
          <w:szCs w:val="28"/>
        </w:rPr>
        <w:t>ПРОГРАММЫ</w:t>
      </w:r>
      <w:r w:rsidRPr="00B40FDA">
        <w:rPr>
          <w:spacing w:val="10"/>
          <w:w w:val="105"/>
          <w:sz w:val="28"/>
          <w:szCs w:val="28"/>
        </w:rPr>
        <w:t xml:space="preserve">  </w:t>
      </w:r>
      <w:r w:rsidR="00CF3C1D" w:rsidRPr="00B40FDA">
        <w:rPr>
          <w:bCs/>
          <w:sz w:val="28"/>
          <w:szCs w:val="28"/>
        </w:rPr>
        <w:t>В 7-9 КЛАССАХ</w:t>
      </w:r>
    </w:p>
    <w:p w:rsidR="00CF3C1D" w:rsidRDefault="00CF3C1D" w:rsidP="00CF3C1D">
      <w:pPr>
        <w:pStyle w:val="a3"/>
        <w:spacing w:before="0" w:beforeAutospacing="0" w:after="0" w:afterAutospacing="0"/>
        <w:jc w:val="center"/>
      </w:pPr>
    </w:p>
    <w:p w:rsidR="00270435" w:rsidRPr="00270435" w:rsidRDefault="00270435" w:rsidP="00120262">
      <w:pPr>
        <w:jc w:val="both"/>
        <w:rPr>
          <w:b/>
          <w:sz w:val="28"/>
          <w:szCs w:val="28"/>
          <w:u w:val="single"/>
        </w:rPr>
      </w:pPr>
      <w:r w:rsidRPr="00270435">
        <w:rPr>
          <w:b/>
          <w:sz w:val="28"/>
          <w:szCs w:val="28"/>
          <w:u w:val="single"/>
        </w:rPr>
        <w:t>Геометрические фигуры</w:t>
      </w:r>
    </w:p>
    <w:p w:rsidR="00270435" w:rsidRPr="00270435" w:rsidRDefault="00270435" w:rsidP="00120262">
      <w:pPr>
        <w:jc w:val="both"/>
        <w:rPr>
          <w:sz w:val="28"/>
          <w:szCs w:val="28"/>
        </w:rPr>
      </w:pPr>
      <w:r w:rsidRPr="00270435">
        <w:rPr>
          <w:sz w:val="28"/>
          <w:szCs w:val="28"/>
        </w:rPr>
        <w:t>· Оперировать</w:t>
      </w:r>
      <w:r>
        <w:rPr>
          <w:sz w:val="28"/>
          <w:szCs w:val="28"/>
        </w:rPr>
        <w:t xml:space="preserve"> </w:t>
      </w:r>
      <w:r w:rsidRPr="00270435">
        <w:rPr>
          <w:sz w:val="28"/>
          <w:szCs w:val="28"/>
        </w:rPr>
        <w:t xml:space="preserve"> понятиями геометрических фигур;</w:t>
      </w:r>
    </w:p>
    <w:p w:rsidR="00270435" w:rsidRPr="00270435" w:rsidRDefault="00270435" w:rsidP="00120262">
      <w:pPr>
        <w:jc w:val="both"/>
        <w:rPr>
          <w:sz w:val="28"/>
          <w:szCs w:val="28"/>
        </w:rPr>
      </w:pPr>
      <w:r w:rsidRPr="00270435">
        <w:rPr>
          <w:sz w:val="28"/>
          <w:szCs w:val="28"/>
        </w:rPr>
        <w:t>· извлекать, информацию о геометрических фигурах, представленную на черт</w:t>
      </w:r>
      <w:r w:rsidRPr="00270435">
        <w:rPr>
          <w:sz w:val="28"/>
          <w:szCs w:val="28"/>
        </w:rPr>
        <w:t>е</w:t>
      </w:r>
      <w:r w:rsidRPr="00270435">
        <w:rPr>
          <w:sz w:val="28"/>
          <w:szCs w:val="28"/>
        </w:rPr>
        <w:t>жах;</w:t>
      </w:r>
    </w:p>
    <w:p w:rsidR="00270435" w:rsidRPr="00270435" w:rsidRDefault="00270435" w:rsidP="00120262">
      <w:pPr>
        <w:jc w:val="both"/>
        <w:rPr>
          <w:sz w:val="28"/>
          <w:szCs w:val="28"/>
        </w:rPr>
      </w:pPr>
      <w:r w:rsidRPr="00270435">
        <w:rPr>
          <w:sz w:val="28"/>
          <w:szCs w:val="28"/>
        </w:rPr>
        <w:t>· применять для решения задач геометрические факты, если условия их примен</w:t>
      </w:r>
      <w:r w:rsidRPr="00270435">
        <w:rPr>
          <w:sz w:val="28"/>
          <w:szCs w:val="28"/>
        </w:rPr>
        <w:t>е</w:t>
      </w:r>
      <w:r w:rsidRPr="00270435">
        <w:rPr>
          <w:sz w:val="28"/>
          <w:szCs w:val="28"/>
        </w:rPr>
        <w:t>ния заданы в явной форме;</w:t>
      </w:r>
    </w:p>
    <w:p w:rsidR="00270435" w:rsidRDefault="00270435" w:rsidP="00120262">
      <w:pPr>
        <w:jc w:val="both"/>
        <w:rPr>
          <w:sz w:val="28"/>
          <w:szCs w:val="28"/>
        </w:rPr>
      </w:pPr>
      <w:r w:rsidRPr="00270435">
        <w:rPr>
          <w:sz w:val="28"/>
          <w:szCs w:val="28"/>
        </w:rPr>
        <w:lastRenderedPageBreak/>
        <w:t>· решать задачи на нахождение геометрических величин по образцам или алг</w:t>
      </w:r>
      <w:r w:rsidRPr="00270435">
        <w:rPr>
          <w:sz w:val="28"/>
          <w:szCs w:val="28"/>
        </w:rPr>
        <w:t>о</w:t>
      </w:r>
      <w:r w:rsidRPr="00270435">
        <w:rPr>
          <w:sz w:val="28"/>
          <w:szCs w:val="28"/>
        </w:rPr>
        <w:t>ритмам;</w:t>
      </w:r>
    </w:p>
    <w:p w:rsidR="00270435" w:rsidRDefault="00270435" w:rsidP="00120262">
      <w:pPr>
        <w:jc w:val="both"/>
        <w:rPr>
          <w:sz w:val="28"/>
          <w:szCs w:val="28"/>
        </w:rPr>
      </w:pPr>
      <w:r w:rsidRPr="00270435">
        <w:rPr>
          <w:sz w:val="28"/>
          <w:szCs w:val="28"/>
        </w:rPr>
        <w:t>· формулировать свойства и признаки фигур;</w:t>
      </w:r>
    </w:p>
    <w:p w:rsidR="00270435" w:rsidRDefault="00270435" w:rsidP="00120262">
      <w:pPr>
        <w:jc w:val="both"/>
        <w:rPr>
          <w:sz w:val="28"/>
          <w:szCs w:val="28"/>
        </w:rPr>
      </w:pPr>
      <w:r w:rsidRPr="00270435">
        <w:rPr>
          <w:sz w:val="28"/>
          <w:szCs w:val="28"/>
        </w:rPr>
        <w:t>· доказывать геометрические утверждения;</w:t>
      </w:r>
    </w:p>
    <w:p w:rsidR="00270435" w:rsidRDefault="00270435" w:rsidP="00120262">
      <w:pPr>
        <w:jc w:val="both"/>
        <w:rPr>
          <w:sz w:val="28"/>
          <w:szCs w:val="28"/>
        </w:rPr>
      </w:pPr>
      <w:r w:rsidRPr="00270435">
        <w:rPr>
          <w:sz w:val="28"/>
          <w:szCs w:val="28"/>
        </w:rPr>
        <w:t>· владеть стандартной классификацией плоских фигур (треугольников и четырё</w:t>
      </w:r>
      <w:r w:rsidRPr="00270435">
        <w:rPr>
          <w:sz w:val="28"/>
          <w:szCs w:val="28"/>
        </w:rPr>
        <w:t>х</w:t>
      </w:r>
      <w:r w:rsidRPr="00270435">
        <w:rPr>
          <w:sz w:val="28"/>
          <w:szCs w:val="28"/>
        </w:rPr>
        <w:t>угольников).</w:t>
      </w:r>
      <w:r>
        <w:rPr>
          <w:sz w:val="28"/>
          <w:szCs w:val="28"/>
        </w:rPr>
        <w:t xml:space="preserve"> </w:t>
      </w:r>
    </w:p>
    <w:p w:rsidR="00270435" w:rsidRPr="00270435" w:rsidRDefault="00270435" w:rsidP="00120262">
      <w:pPr>
        <w:jc w:val="both"/>
        <w:rPr>
          <w:b/>
          <w:sz w:val="28"/>
          <w:szCs w:val="28"/>
        </w:rPr>
      </w:pPr>
      <w:r w:rsidRPr="00270435">
        <w:rPr>
          <w:b/>
          <w:sz w:val="28"/>
          <w:szCs w:val="28"/>
        </w:rPr>
        <w:t>В повседневной жизни и при изучении других предметов:</w:t>
      </w:r>
    </w:p>
    <w:p w:rsidR="00C43594" w:rsidRPr="00270435" w:rsidRDefault="00270435" w:rsidP="00120262">
      <w:pPr>
        <w:jc w:val="both"/>
        <w:rPr>
          <w:b/>
          <w:sz w:val="28"/>
          <w:szCs w:val="28"/>
        </w:rPr>
      </w:pPr>
      <w:r w:rsidRPr="00270435">
        <w:rPr>
          <w:sz w:val="28"/>
          <w:szCs w:val="28"/>
        </w:rPr>
        <w:t>· использовать свойства геометрических фигур для решения типовых задач, во</w:t>
      </w:r>
      <w:r w:rsidRPr="00270435">
        <w:rPr>
          <w:sz w:val="28"/>
          <w:szCs w:val="28"/>
        </w:rPr>
        <w:t>з</w:t>
      </w:r>
      <w:r w:rsidRPr="00270435">
        <w:rPr>
          <w:sz w:val="28"/>
          <w:szCs w:val="28"/>
        </w:rPr>
        <w:t>никающих в ситуациях повседневной жизни, задач практического содержания;</w:t>
      </w:r>
    </w:p>
    <w:p w:rsidR="00270435" w:rsidRPr="00BE394D" w:rsidRDefault="00270435" w:rsidP="0012026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BE394D">
        <w:rPr>
          <w:b/>
          <w:sz w:val="28"/>
          <w:szCs w:val="28"/>
          <w:u w:val="single"/>
        </w:rPr>
        <w:t>Отношения</w:t>
      </w:r>
    </w:p>
    <w:p w:rsidR="00BE394D" w:rsidRPr="00BE394D" w:rsidRDefault="00270435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E394D">
        <w:rPr>
          <w:sz w:val="28"/>
          <w:szCs w:val="28"/>
        </w:rPr>
        <w:t>· Оперировать понятиями: равенство фигур, равные фигуры, равенство треугол</w:t>
      </w:r>
      <w:r w:rsidRPr="00BE394D">
        <w:rPr>
          <w:sz w:val="28"/>
          <w:szCs w:val="28"/>
        </w:rPr>
        <w:t>ь</w:t>
      </w:r>
      <w:r w:rsidRPr="00BE394D">
        <w:rPr>
          <w:sz w:val="28"/>
          <w:szCs w:val="28"/>
        </w:rPr>
        <w:t>ников, параллельность</w:t>
      </w:r>
      <w:r w:rsidR="00BE394D" w:rsidRPr="00BE394D">
        <w:rPr>
          <w:sz w:val="28"/>
          <w:szCs w:val="28"/>
        </w:rPr>
        <w:t xml:space="preserve"> прямых, перпендикулярность пря</w:t>
      </w:r>
      <w:r w:rsidRPr="00BE394D">
        <w:rPr>
          <w:sz w:val="28"/>
          <w:szCs w:val="28"/>
        </w:rPr>
        <w:t>мых, углы между пр</w:t>
      </w:r>
      <w:r w:rsidRPr="00BE394D">
        <w:rPr>
          <w:sz w:val="28"/>
          <w:szCs w:val="28"/>
        </w:rPr>
        <w:t>я</w:t>
      </w:r>
      <w:r w:rsidRPr="00BE394D">
        <w:rPr>
          <w:sz w:val="28"/>
          <w:szCs w:val="28"/>
        </w:rPr>
        <w:t>мыми, перпендикуляр, наклонная</w:t>
      </w:r>
      <w:r w:rsidR="00BE394D" w:rsidRPr="00BE394D">
        <w:rPr>
          <w:sz w:val="28"/>
          <w:szCs w:val="28"/>
        </w:rPr>
        <w:t xml:space="preserve"> проекция, подобие фигур, подобные фигуры, подобные треугольники;</w:t>
      </w:r>
      <w:proofErr w:type="gramEnd"/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применять теорему Фалеса и теорему о пропорциональных отрезках при реш</w:t>
      </w:r>
      <w:r w:rsidRPr="00BE394D">
        <w:rPr>
          <w:sz w:val="28"/>
          <w:szCs w:val="28"/>
        </w:rPr>
        <w:t>е</w:t>
      </w:r>
      <w:r w:rsidRPr="00BE394D">
        <w:rPr>
          <w:sz w:val="28"/>
          <w:szCs w:val="28"/>
        </w:rPr>
        <w:t>нии задач;</w:t>
      </w:r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характеризовать взаимное расположение прямой и окружности, двух окружн</w:t>
      </w:r>
      <w:r w:rsidRPr="00BE394D">
        <w:rPr>
          <w:sz w:val="28"/>
          <w:szCs w:val="28"/>
        </w:rPr>
        <w:t>о</w:t>
      </w:r>
      <w:r w:rsidRPr="00BE394D">
        <w:rPr>
          <w:sz w:val="28"/>
          <w:szCs w:val="28"/>
        </w:rPr>
        <w:t>стей.</w:t>
      </w:r>
    </w:p>
    <w:p w:rsidR="00BE394D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E394D">
        <w:rPr>
          <w:b/>
          <w:sz w:val="28"/>
          <w:szCs w:val="28"/>
        </w:rPr>
        <w:t>В повседневной жизни и при изучении других предметов:</w:t>
      </w:r>
    </w:p>
    <w:p w:rsidR="00ED6A0B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использовать отношения для решения задач, возникающих в реальной жизни.</w:t>
      </w:r>
    </w:p>
    <w:p w:rsid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BE394D">
        <w:rPr>
          <w:b/>
          <w:sz w:val="28"/>
          <w:szCs w:val="28"/>
          <w:u w:val="single"/>
        </w:rPr>
        <w:t>Измерения и вычисления</w:t>
      </w:r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Выполнять измерение длин, расстояний, величин углов с помощью инструме</w:t>
      </w:r>
      <w:r w:rsidRPr="00BE394D">
        <w:rPr>
          <w:sz w:val="28"/>
          <w:szCs w:val="28"/>
        </w:rPr>
        <w:t>н</w:t>
      </w:r>
      <w:r w:rsidRPr="00BE394D">
        <w:rPr>
          <w:sz w:val="28"/>
          <w:szCs w:val="28"/>
        </w:rPr>
        <w:t>тов для измерений длин и углов;</w:t>
      </w:r>
    </w:p>
    <w:p w:rsid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применять формулы периметра, площади и объёма, площади поверхности о</w:t>
      </w:r>
      <w:r w:rsidRPr="00BE394D">
        <w:rPr>
          <w:sz w:val="28"/>
          <w:szCs w:val="28"/>
        </w:rPr>
        <w:t>т</w:t>
      </w:r>
      <w:r w:rsidRPr="00BE394D">
        <w:rPr>
          <w:sz w:val="28"/>
          <w:szCs w:val="28"/>
        </w:rPr>
        <w:t>дельных многогранников при вычислениях, когда все данные имеются в условии;</w:t>
      </w:r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применять теорему Пифагора, базовые тригонометрические соотношения для вычисления длин, расстояний, площадей в простейших случаях;</w:t>
      </w:r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оперировать представлениями о длине, площади, объёме как о величинах;</w:t>
      </w:r>
    </w:p>
    <w:p w:rsidR="00BE394D" w:rsidRP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BE394D">
        <w:rPr>
          <w:sz w:val="28"/>
          <w:szCs w:val="28"/>
        </w:rPr>
        <w:t>· применять теорему Пифагора, формулы площади, объёма при решении мног</w:t>
      </w:r>
      <w:r w:rsidRPr="00BE394D">
        <w:rPr>
          <w:sz w:val="28"/>
          <w:szCs w:val="28"/>
        </w:rPr>
        <w:t>о</w:t>
      </w:r>
      <w:r w:rsidRPr="00BE394D">
        <w:rPr>
          <w:sz w:val="28"/>
          <w:szCs w:val="28"/>
        </w:rPr>
        <w:t>шаговых задач, в которых не все данные представлены явно и которые требуют вычислений, оперировать более широким количеством формул длины, площади, объёма, вычислять характеристики комбинаций фигур (окружностей и мног</w:t>
      </w:r>
      <w:r w:rsidRPr="00BE394D">
        <w:rPr>
          <w:sz w:val="28"/>
          <w:szCs w:val="28"/>
        </w:rPr>
        <w:t>о</w:t>
      </w:r>
      <w:r w:rsidRPr="00BE394D">
        <w:rPr>
          <w:sz w:val="28"/>
          <w:szCs w:val="28"/>
        </w:rPr>
        <w:t>угольников), вычислять расстояния между фигурами, применять тригонометрич</w:t>
      </w:r>
      <w:r w:rsidRPr="00BE394D">
        <w:rPr>
          <w:sz w:val="28"/>
          <w:szCs w:val="28"/>
        </w:rPr>
        <w:t>е</w:t>
      </w:r>
      <w:r w:rsidRPr="00BE394D">
        <w:rPr>
          <w:sz w:val="28"/>
          <w:szCs w:val="28"/>
        </w:rPr>
        <w:t xml:space="preserve">ские формулы для вычислений в более сложных случаях, проводить вычисления на основе равновеликости и </w:t>
      </w:r>
      <w:proofErr w:type="spellStart"/>
      <w:r w:rsidRPr="00BE394D">
        <w:rPr>
          <w:sz w:val="28"/>
          <w:szCs w:val="28"/>
        </w:rPr>
        <w:t>равносоставленности</w:t>
      </w:r>
      <w:proofErr w:type="spellEnd"/>
      <w:r w:rsidRPr="00BE394D">
        <w:rPr>
          <w:sz w:val="28"/>
          <w:szCs w:val="28"/>
        </w:rPr>
        <w:t>;</w:t>
      </w:r>
      <w:proofErr w:type="gramEnd"/>
    </w:p>
    <w:p w:rsid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проводить простые вычисления на объёмных телах;</w:t>
      </w:r>
    </w:p>
    <w:p w:rsidR="00BE394D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формулировать задачи на вычисление длин, площадей и объёмов и решать их.</w:t>
      </w:r>
    </w:p>
    <w:p w:rsidR="00120262" w:rsidRDefault="00120262" w:rsidP="001202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20262" w:rsidRPr="00BE394D" w:rsidRDefault="00120262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b/>
          <w:sz w:val="28"/>
          <w:szCs w:val="28"/>
        </w:rPr>
        <w:t>В повседневной жизни и при изучении других предметов</w:t>
      </w:r>
      <w:r w:rsidRPr="00BE394D">
        <w:rPr>
          <w:sz w:val="28"/>
          <w:szCs w:val="28"/>
        </w:rPr>
        <w:t>:</w:t>
      </w:r>
    </w:p>
    <w:p w:rsidR="00120262" w:rsidRPr="00BE394D" w:rsidRDefault="00120262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вычислять расстояния на местности в стандартных ситуациях, применять фо</w:t>
      </w:r>
      <w:r w:rsidRPr="00BE394D">
        <w:rPr>
          <w:sz w:val="28"/>
          <w:szCs w:val="28"/>
        </w:rPr>
        <w:t>р</w:t>
      </w:r>
      <w:r w:rsidRPr="00BE394D">
        <w:rPr>
          <w:sz w:val="28"/>
          <w:szCs w:val="28"/>
        </w:rPr>
        <w:t>мулы и вычислять площади в простых случаях;</w:t>
      </w:r>
    </w:p>
    <w:p w:rsidR="00120262" w:rsidRPr="00BE394D" w:rsidRDefault="00120262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94D">
        <w:rPr>
          <w:sz w:val="28"/>
          <w:szCs w:val="28"/>
        </w:rPr>
        <w:t>· проводить вычисления на местности, применять формулы при вычислениях в смежных учебных предметах, в окружающей действительности</w:t>
      </w:r>
    </w:p>
    <w:p w:rsidR="00120262" w:rsidRDefault="00120262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120262">
        <w:rPr>
          <w:b/>
          <w:sz w:val="28"/>
          <w:szCs w:val="28"/>
          <w:u w:val="single"/>
        </w:rPr>
        <w:t>Геометрические построения</w:t>
      </w: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lastRenderedPageBreak/>
        <w:t>· Изображать типовые плоские фигуры и фигуры в пространстве от руки и с п</w:t>
      </w:r>
      <w:r w:rsidRPr="00120262">
        <w:rPr>
          <w:sz w:val="28"/>
          <w:szCs w:val="28"/>
        </w:rPr>
        <w:t>о</w:t>
      </w:r>
      <w:r w:rsidRPr="00120262">
        <w:rPr>
          <w:sz w:val="28"/>
          <w:szCs w:val="28"/>
        </w:rPr>
        <w:t>мощью инструментов;</w:t>
      </w: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изображать геометрические фигуры по текстовому и символьному описанию;· свободно оперировать чертёжными инструментами в несложных случаях;</w:t>
      </w: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изображать типовые плоские фигуры и объёмные тела с помощью простейших компьютерных инструментов.</w:t>
      </w: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20262">
        <w:rPr>
          <w:b/>
          <w:sz w:val="28"/>
          <w:szCs w:val="28"/>
        </w:rPr>
        <w:t>В повседневной жизни и при изучении других предметов:</w:t>
      </w: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выполнять простейшие построения на местности, необходимые в реальной жи</w:t>
      </w:r>
      <w:r w:rsidRPr="00120262">
        <w:rPr>
          <w:sz w:val="28"/>
          <w:szCs w:val="28"/>
        </w:rPr>
        <w:t>з</w:t>
      </w:r>
      <w:r w:rsidRPr="00120262">
        <w:rPr>
          <w:sz w:val="28"/>
          <w:szCs w:val="28"/>
        </w:rPr>
        <w:t>ни;</w:t>
      </w: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оценивать размеры реальных объектов окружающего мира.</w:t>
      </w:r>
    </w:p>
    <w:p w:rsidR="00120262" w:rsidRPr="00120262" w:rsidRDefault="00120262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120262">
        <w:rPr>
          <w:b/>
          <w:sz w:val="28"/>
          <w:szCs w:val="28"/>
          <w:u w:val="single"/>
        </w:rPr>
        <w:t>Преобразования</w:t>
      </w: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Строить фигуру, симметричную данной фигуре относительно оси и точки;</w:t>
      </w: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оперировать понятием движения и преобразования подобия, владеть приёмами построения фигур с использованием движений и преобразований подобия, пр</w:t>
      </w:r>
      <w:r w:rsidRPr="00120262">
        <w:rPr>
          <w:sz w:val="28"/>
          <w:szCs w:val="28"/>
        </w:rPr>
        <w:t>и</w:t>
      </w:r>
      <w:r w:rsidRPr="00120262">
        <w:rPr>
          <w:sz w:val="28"/>
          <w:szCs w:val="28"/>
        </w:rPr>
        <w:t>менять полученные знания и опыт построений в смежных предметах и в реальных ситуациях окружающего мира;</w:t>
      </w: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 xml:space="preserve">· строить фигуру, подобную </w:t>
      </w:r>
      <w:proofErr w:type="gramStart"/>
      <w:r w:rsidRPr="00120262">
        <w:rPr>
          <w:sz w:val="28"/>
          <w:szCs w:val="28"/>
        </w:rPr>
        <w:t>данной</w:t>
      </w:r>
      <w:proofErr w:type="gramEnd"/>
      <w:r w:rsidRPr="00120262">
        <w:rPr>
          <w:sz w:val="28"/>
          <w:szCs w:val="28"/>
        </w:rPr>
        <w:t>, пользоваться свойствами подобия для обо</w:t>
      </w:r>
      <w:r w:rsidRPr="00120262">
        <w:rPr>
          <w:sz w:val="28"/>
          <w:szCs w:val="28"/>
        </w:rPr>
        <w:t>с</w:t>
      </w:r>
      <w:r w:rsidRPr="00120262">
        <w:rPr>
          <w:sz w:val="28"/>
          <w:szCs w:val="28"/>
        </w:rPr>
        <w:t>нования свойств фигур;</w:t>
      </w:r>
    </w:p>
    <w:p w:rsid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применять свойства движений для проведения простейших обоснований свойств ф</w:t>
      </w:r>
      <w:r w:rsidR="00120262" w:rsidRPr="00120262">
        <w:rPr>
          <w:sz w:val="28"/>
          <w:szCs w:val="28"/>
        </w:rPr>
        <w:t>и</w:t>
      </w:r>
      <w:r w:rsidRPr="00120262">
        <w:rPr>
          <w:sz w:val="28"/>
          <w:szCs w:val="28"/>
        </w:rPr>
        <w:t>гур.</w:t>
      </w:r>
    </w:p>
    <w:p w:rsidR="00CF3C1D" w:rsidRPr="00120262" w:rsidRDefault="00CF3C1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b/>
          <w:sz w:val="28"/>
          <w:szCs w:val="28"/>
        </w:rPr>
        <w:t>В повседневной жизни и при изучении других предметов</w:t>
      </w:r>
      <w:r w:rsidRPr="00120262">
        <w:rPr>
          <w:sz w:val="28"/>
          <w:szCs w:val="28"/>
        </w:rPr>
        <w:t>:</w:t>
      </w: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распознавать движение объектов в окружающем мире;</w:t>
      </w: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распознавать симметричные фигуры в окружающем мире;</w:t>
      </w: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применять свойства движений и применять подобие для построений и вычисл</w:t>
      </w:r>
      <w:r w:rsidR="00120262" w:rsidRPr="00120262">
        <w:rPr>
          <w:sz w:val="28"/>
          <w:szCs w:val="28"/>
        </w:rPr>
        <w:t>е</w:t>
      </w:r>
      <w:r w:rsidRPr="00120262">
        <w:rPr>
          <w:sz w:val="28"/>
          <w:szCs w:val="28"/>
        </w:rPr>
        <w:t>ний.</w:t>
      </w:r>
    </w:p>
    <w:p w:rsidR="00120262" w:rsidRPr="00120262" w:rsidRDefault="00120262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0262" w:rsidRPr="00120262" w:rsidRDefault="00BE394D" w:rsidP="00120262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120262">
        <w:rPr>
          <w:b/>
          <w:sz w:val="28"/>
          <w:szCs w:val="28"/>
          <w:u w:val="single"/>
        </w:rPr>
        <w:t>Векторы и координаты на плоскости</w:t>
      </w:r>
    </w:p>
    <w:p w:rsidR="00BE394D" w:rsidRPr="00120262" w:rsidRDefault="00BE394D" w:rsidP="001202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Оперировать понятиями: вектор, сумма векторов, разность векторов, произвед</w:t>
      </w:r>
      <w:r w:rsidRPr="00120262">
        <w:rPr>
          <w:sz w:val="28"/>
          <w:szCs w:val="28"/>
        </w:rPr>
        <w:t>е</w:t>
      </w:r>
      <w:r w:rsidRPr="00120262">
        <w:rPr>
          <w:sz w:val="28"/>
          <w:szCs w:val="28"/>
        </w:rPr>
        <w:t>ние вектора на число, угол между векторами, скалярное произведение векторов, координаты на плоскости, координаты вектора;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определять приближённо координаты точки по её изображению на координа</w:t>
      </w:r>
      <w:r w:rsidRPr="00120262">
        <w:rPr>
          <w:sz w:val="28"/>
          <w:szCs w:val="28"/>
        </w:rPr>
        <w:t>т</w:t>
      </w:r>
      <w:r w:rsidRPr="00120262">
        <w:rPr>
          <w:sz w:val="28"/>
          <w:szCs w:val="28"/>
        </w:rPr>
        <w:t>ной плоскости;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выполнять действия над векторами (сложение, вычитание, умножение на число), вычислять скалярное произведение векторов, определять в простейших случаях угол между векторами, выполнять разложение вектора на составляющие, прим</w:t>
      </w:r>
      <w:r w:rsidRPr="00120262">
        <w:rPr>
          <w:sz w:val="28"/>
          <w:szCs w:val="28"/>
        </w:rPr>
        <w:t>е</w:t>
      </w:r>
      <w:r w:rsidRPr="00120262">
        <w:rPr>
          <w:sz w:val="28"/>
          <w:szCs w:val="28"/>
        </w:rPr>
        <w:t>нять полученные знания в физике, пользоваться формулой вычисления рассто</w:t>
      </w:r>
      <w:r w:rsidRPr="00120262">
        <w:rPr>
          <w:sz w:val="28"/>
          <w:szCs w:val="28"/>
        </w:rPr>
        <w:t>я</w:t>
      </w:r>
      <w:r w:rsidRPr="00120262">
        <w:rPr>
          <w:sz w:val="28"/>
          <w:szCs w:val="28"/>
        </w:rPr>
        <w:t>ния между точками по известным координатам, использовать уравнения фигур для решения задач;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применять векторы и координаты для решения геометрических задач на вычи</w:t>
      </w:r>
      <w:r w:rsidRPr="00120262">
        <w:rPr>
          <w:sz w:val="28"/>
          <w:szCs w:val="28"/>
        </w:rPr>
        <w:t>с</w:t>
      </w:r>
      <w:r w:rsidRPr="00120262">
        <w:rPr>
          <w:sz w:val="28"/>
          <w:szCs w:val="28"/>
        </w:rPr>
        <w:t>ление длин, углов</w:t>
      </w:r>
      <w:r w:rsidR="00CF3C1D">
        <w:rPr>
          <w:sz w:val="28"/>
          <w:szCs w:val="28"/>
        </w:rPr>
        <w:t>.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</w:p>
    <w:p w:rsidR="00120262" w:rsidRPr="00120262" w:rsidRDefault="00120262" w:rsidP="00120262">
      <w:pPr>
        <w:jc w:val="both"/>
        <w:rPr>
          <w:b/>
          <w:sz w:val="28"/>
          <w:szCs w:val="28"/>
        </w:rPr>
      </w:pPr>
      <w:r w:rsidRPr="00120262">
        <w:rPr>
          <w:b/>
          <w:sz w:val="28"/>
          <w:szCs w:val="28"/>
        </w:rPr>
        <w:t>В повседневной жизни и при изучении других предметов: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lastRenderedPageBreak/>
        <w:t>· использовать векторы для решения простейших задач на определение скорости относительного движения;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использовать понятия векторов и координат для решения задач по физике, ге</w:t>
      </w:r>
      <w:r w:rsidRPr="00120262">
        <w:rPr>
          <w:sz w:val="28"/>
          <w:szCs w:val="28"/>
        </w:rPr>
        <w:t>о</w:t>
      </w:r>
      <w:r w:rsidRPr="00120262">
        <w:rPr>
          <w:sz w:val="28"/>
          <w:szCs w:val="28"/>
        </w:rPr>
        <w:t>графии и другим учебным предметам.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</w:p>
    <w:p w:rsidR="00120262" w:rsidRPr="00120262" w:rsidRDefault="00120262" w:rsidP="00120262">
      <w:pPr>
        <w:jc w:val="both"/>
        <w:rPr>
          <w:b/>
          <w:sz w:val="28"/>
          <w:szCs w:val="28"/>
          <w:u w:val="single"/>
        </w:rPr>
      </w:pPr>
      <w:r w:rsidRPr="00120262">
        <w:rPr>
          <w:b/>
          <w:sz w:val="28"/>
          <w:szCs w:val="28"/>
          <w:u w:val="single"/>
        </w:rPr>
        <w:t>История математики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Описывать отдельные выдающиеся результаты, полученные в ходе развития м</w:t>
      </w:r>
      <w:r w:rsidRPr="00120262">
        <w:rPr>
          <w:sz w:val="28"/>
          <w:szCs w:val="28"/>
        </w:rPr>
        <w:t>а</w:t>
      </w:r>
      <w:r w:rsidRPr="00120262">
        <w:rPr>
          <w:sz w:val="28"/>
          <w:szCs w:val="28"/>
        </w:rPr>
        <w:t>тематики как науки;</w:t>
      </w:r>
    </w:p>
    <w:p w:rsidR="00CF3C1D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знать примеры математических открытий и их авторов в связи с отечественной и всемирной историей;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понимать роль математики в развитии России;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характеризовать вклад выдающихся математиков в развитие математики и иных научных областей.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</w:p>
    <w:p w:rsidR="00120262" w:rsidRPr="00120262" w:rsidRDefault="00120262" w:rsidP="00120262">
      <w:pPr>
        <w:jc w:val="both"/>
        <w:rPr>
          <w:b/>
          <w:sz w:val="28"/>
          <w:szCs w:val="28"/>
          <w:u w:val="single"/>
        </w:rPr>
      </w:pPr>
      <w:r w:rsidRPr="00120262">
        <w:rPr>
          <w:b/>
          <w:sz w:val="28"/>
          <w:szCs w:val="28"/>
          <w:u w:val="single"/>
        </w:rPr>
        <w:t>Методы математики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Выбирать подходящий изученный метод при решении изученных типов матем</w:t>
      </w:r>
      <w:r w:rsidRPr="00120262">
        <w:rPr>
          <w:sz w:val="28"/>
          <w:szCs w:val="28"/>
        </w:rPr>
        <w:t>а</w:t>
      </w:r>
      <w:r w:rsidRPr="00120262">
        <w:rPr>
          <w:sz w:val="28"/>
          <w:szCs w:val="28"/>
        </w:rPr>
        <w:t>тических задач;</w:t>
      </w:r>
    </w:p>
    <w:p w:rsidR="00120262" w:rsidRPr="00120262" w:rsidRDefault="00120262" w:rsidP="00120262">
      <w:pPr>
        <w:jc w:val="both"/>
        <w:rPr>
          <w:sz w:val="28"/>
          <w:szCs w:val="28"/>
        </w:rPr>
      </w:pPr>
      <w:r w:rsidRPr="00120262">
        <w:rPr>
          <w:sz w:val="28"/>
          <w:szCs w:val="28"/>
        </w:rPr>
        <w:t>· приводить примеры математических закономерностей в окружающей действ</w:t>
      </w:r>
      <w:r w:rsidRPr="00120262">
        <w:rPr>
          <w:sz w:val="28"/>
          <w:szCs w:val="28"/>
        </w:rPr>
        <w:t>и</w:t>
      </w:r>
      <w:r w:rsidRPr="00120262">
        <w:rPr>
          <w:sz w:val="28"/>
          <w:szCs w:val="28"/>
        </w:rPr>
        <w:t>тельности и произведениях искусства;</w:t>
      </w:r>
    </w:p>
    <w:p w:rsidR="00120262" w:rsidRPr="00120262" w:rsidRDefault="00120262" w:rsidP="00120262">
      <w:pPr>
        <w:rPr>
          <w:sz w:val="28"/>
          <w:szCs w:val="28"/>
        </w:rPr>
      </w:pPr>
      <w:r w:rsidRPr="00120262">
        <w:rPr>
          <w:sz w:val="28"/>
          <w:szCs w:val="28"/>
        </w:rPr>
        <w:t>· используя изученные методы, проводить доказательство, выполнять опроверж</w:t>
      </w:r>
      <w:r w:rsidRPr="00120262">
        <w:rPr>
          <w:sz w:val="28"/>
          <w:szCs w:val="28"/>
        </w:rPr>
        <w:t>е</w:t>
      </w:r>
      <w:r w:rsidRPr="00120262">
        <w:rPr>
          <w:sz w:val="28"/>
          <w:szCs w:val="28"/>
        </w:rPr>
        <w:t>ние;</w:t>
      </w:r>
    </w:p>
    <w:p w:rsidR="00120262" w:rsidRPr="00120262" w:rsidRDefault="00120262" w:rsidP="00120262">
      <w:pPr>
        <w:rPr>
          <w:sz w:val="28"/>
          <w:szCs w:val="28"/>
        </w:rPr>
      </w:pPr>
      <w:r w:rsidRPr="00120262">
        <w:rPr>
          <w:sz w:val="28"/>
          <w:szCs w:val="28"/>
        </w:rPr>
        <w:t>· выбирать изученные методы и их комбинации для решения математических з</w:t>
      </w:r>
      <w:r w:rsidRPr="00120262">
        <w:rPr>
          <w:sz w:val="28"/>
          <w:szCs w:val="28"/>
        </w:rPr>
        <w:t>а</w:t>
      </w:r>
      <w:r w:rsidRPr="00120262">
        <w:rPr>
          <w:sz w:val="28"/>
          <w:szCs w:val="28"/>
        </w:rPr>
        <w:t>дач</w:t>
      </w:r>
      <w:r w:rsidR="00CF3C1D">
        <w:rPr>
          <w:sz w:val="28"/>
          <w:szCs w:val="28"/>
        </w:rPr>
        <w:t>;</w:t>
      </w:r>
    </w:p>
    <w:p w:rsidR="00120262" w:rsidRPr="00120262" w:rsidRDefault="00120262" w:rsidP="00120262">
      <w:pPr>
        <w:rPr>
          <w:sz w:val="28"/>
          <w:szCs w:val="28"/>
        </w:rPr>
      </w:pPr>
      <w:r w:rsidRPr="00120262">
        <w:rPr>
          <w:sz w:val="28"/>
          <w:szCs w:val="28"/>
        </w:rPr>
        <w:t>· использовать математические знания для описания закономерностей в окруж</w:t>
      </w:r>
      <w:r w:rsidRPr="00120262">
        <w:rPr>
          <w:sz w:val="28"/>
          <w:szCs w:val="28"/>
        </w:rPr>
        <w:t>а</w:t>
      </w:r>
      <w:r w:rsidRPr="00120262">
        <w:rPr>
          <w:sz w:val="28"/>
          <w:szCs w:val="28"/>
        </w:rPr>
        <w:t>ющей действительности и произведениях искусства;</w:t>
      </w:r>
    </w:p>
    <w:p w:rsidR="00120262" w:rsidRPr="00120262" w:rsidRDefault="00120262" w:rsidP="00120262">
      <w:pPr>
        <w:rPr>
          <w:sz w:val="28"/>
          <w:szCs w:val="28"/>
        </w:rPr>
      </w:pPr>
      <w:r w:rsidRPr="00120262">
        <w:rPr>
          <w:sz w:val="28"/>
          <w:szCs w:val="28"/>
        </w:rPr>
        <w:t>· применять простейшие программные средства и электронно-</w:t>
      </w:r>
      <w:r w:rsidR="00CF3C1D">
        <w:rPr>
          <w:sz w:val="28"/>
          <w:szCs w:val="28"/>
        </w:rPr>
        <w:t>к</w:t>
      </w:r>
      <w:r w:rsidRPr="00120262">
        <w:rPr>
          <w:sz w:val="28"/>
          <w:szCs w:val="28"/>
        </w:rPr>
        <w:t>оммуникационные системы при решении математических задач.</w:t>
      </w:r>
    </w:p>
    <w:p w:rsidR="00120262" w:rsidRPr="00BE394D" w:rsidRDefault="00120262" w:rsidP="009935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C1D" w:rsidRPr="00B40FDA" w:rsidRDefault="00CF3C1D" w:rsidP="00CF3C1D">
      <w:pPr>
        <w:autoSpaceDE w:val="0"/>
        <w:autoSpaceDN w:val="0"/>
        <w:adjustRightInd w:val="0"/>
        <w:jc w:val="center"/>
        <w:rPr>
          <w:b/>
          <w:i/>
          <w:iCs/>
          <w:color w:val="000000"/>
          <w:sz w:val="28"/>
          <w:szCs w:val="28"/>
        </w:rPr>
      </w:pPr>
      <w:r w:rsidRPr="00B40FDA">
        <w:rPr>
          <w:b/>
          <w:i/>
          <w:iCs/>
          <w:color w:val="000000"/>
          <w:sz w:val="28"/>
          <w:szCs w:val="28"/>
        </w:rPr>
        <w:t>СОДЕРЖАНИЕ КУРСА ГЕОМЕТРИИ В 7-9 КЛАССАХ</w:t>
      </w:r>
    </w:p>
    <w:p w:rsidR="00BE394D" w:rsidRPr="00BE394D" w:rsidRDefault="00BE394D" w:rsidP="009935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C1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675109">
        <w:rPr>
          <w:b/>
          <w:sz w:val="28"/>
          <w:szCs w:val="28"/>
          <w:u w:val="single"/>
        </w:rPr>
        <w:t>Геометрические фигуры</w:t>
      </w:r>
    </w:p>
    <w:p w:rsidR="00CF3C1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 xml:space="preserve">Фигуры в геометрии и в окружающем мире. </w:t>
      </w:r>
      <w:r w:rsidRPr="00675109">
        <w:rPr>
          <w:sz w:val="28"/>
          <w:szCs w:val="28"/>
        </w:rPr>
        <w:t xml:space="preserve"> Геометрическая фигура. Формирование представлений о </w:t>
      </w:r>
      <w:proofErr w:type="spellStart"/>
      <w:r w:rsidRPr="00675109">
        <w:rPr>
          <w:sz w:val="28"/>
          <w:szCs w:val="28"/>
        </w:rPr>
        <w:t>метапредметном</w:t>
      </w:r>
      <w:proofErr w:type="spellEnd"/>
      <w:r w:rsidRPr="00675109">
        <w:rPr>
          <w:sz w:val="28"/>
          <w:szCs w:val="28"/>
        </w:rPr>
        <w:t xml:space="preserve"> понятии «фигура». Точка, л</w:t>
      </w:r>
      <w:r w:rsidRPr="00675109">
        <w:rPr>
          <w:sz w:val="28"/>
          <w:szCs w:val="28"/>
        </w:rPr>
        <w:t>и</w:t>
      </w:r>
      <w:r w:rsidRPr="00675109">
        <w:rPr>
          <w:sz w:val="28"/>
          <w:szCs w:val="28"/>
        </w:rPr>
        <w:t>ния, отрезок, прямая, луч, ломаная, плоскость, угол. Биссектриса угла и её сво</w:t>
      </w:r>
      <w:r w:rsidRPr="00675109">
        <w:rPr>
          <w:sz w:val="28"/>
          <w:szCs w:val="28"/>
        </w:rPr>
        <w:t>й</w:t>
      </w:r>
      <w:r w:rsidRPr="00675109">
        <w:rPr>
          <w:sz w:val="28"/>
          <w:szCs w:val="28"/>
        </w:rPr>
        <w:t>ства, виды углов, многоугольники, круг.</w:t>
      </w:r>
    </w:p>
    <w:p w:rsidR="00CF3C1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sz w:val="28"/>
          <w:szCs w:val="28"/>
        </w:rPr>
        <w:t>Осевая симметрия геометрических фигур. Центральная симметрия геометр</w:t>
      </w:r>
      <w:r w:rsidRPr="00675109">
        <w:rPr>
          <w:sz w:val="28"/>
          <w:szCs w:val="28"/>
        </w:rPr>
        <w:t>и</w:t>
      </w:r>
      <w:r w:rsidRPr="00675109">
        <w:rPr>
          <w:sz w:val="28"/>
          <w:szCs w:val="28"/>
        </w:rPr>
        <w:t>ческих фигур.</w:t>
      </w:r>
    </w:p>
    <w:p w:rsidR="00CF3C1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Многоугольники.</w:t>
      </w:r>
      <w:r w:rsidRPr="00675109">
        <w:rPr>
          <w:sz w:val="28"/>
          <w:szCs w:val="28"/>
        </w:rPr>
        <w:t xml:space="preserve"> Многоугольник, его элементы и его свойства. Распозн</w:t>
      </w:r>
      <w:r w:rsidRPr="00675109">
        <w:rPr>
          <w:sz w:val="28"/>
          <w:szCs w:val="28"/>
        </w:rPr>
        <w:t>а</w:t>
      </w:r>
      <w:r w:rsidRPr="00675109">
        <w:rPr>
          <w:sz w:val="28"/>
          <w:szCs w:val="28"/>
        </w:rPr>
        <w:t>вание некоторых многоугольников. Выпуклые и невыпуклые многоугольники. Правильные многоугольники.</w:t>
      </w:r>
    </w:p>
    <w:p w:rsidR="00CF3C1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sz w:val="28"/>
          <w:szCs w:val="28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</w:t>
      </w:r>
      <w:r w:rsidRPr="00675109">
        <w:rPr>
          <w:sz w:val="28"/>
          <w:szCs w:val="28"/>
        </w:rPr>
        <w:t>е</w:t>
      </w:r>
      <w:r w:rsidRPr="00675109">
        <w:rPr>
          <w:sz w:val="28"/>
          <w:szCs w:val="28"/>
        </w:rPr>
        <w:t>угольник. Прямоугольный, остроугольный, тупоугольный треугольники. Внешние углы треугольника. Неравенство треугольника.</w:t>
      </w:r>
    </w:p>
    <w:p w:rsidR="00CF3C1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sz w:val="28"/>
          <w:szCs w:val="28"/>
        </w:rPr>
        <w:t>Четырёхугольники. Параллелограмм, ромб, прямоугольник, квадрат, трап</w:t>
      </w:r>
      <w:r w:rsidRPr="00675109">
        <w:rPr>
          <w:sz w:val="28"/>
          <w:szCs w:val="28"/>
        </w:rPr>
        <w:t>е</w:t>
      </w:r>
      <w:r w:rsidRPr="00675109">
        <w:rPr>
          <w:sz w:val="28"/>
          <w:szCs w:val="28"/>
        </w:rPr>
        <w:t>ция, равнобедренная трапеция. Свойства и признаки параллелограмма, ромба, прямоугольника, квадрата.</w:t>
      </w:r>
    </w:p>
    <w:p w:rsidR="00CF3C1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lastRenderedPageBreak/>
        <w:t>Окружность, круг.</w:t>
      </w:r>
      <w:r w:rsidRPr="00675109">
        <w:rPr>
          <w:sz w:val="28"/>
          <w:szCs w:val="28"/>
        </w:rPr>
        <w:t xml:space="preserve"> Окружность, круг, их элементы и свойства; центральные и вписанные углы. Касательная и секущая к окружности, их свойства. Вписанные и описанные окружности для треугольников, четырёхугольников, правильных многоугольников.</w:t>
      </w:r>
    </w:p>
    <w:p w:rsidR="00BE394D" w:rsidRPr="00675109" w:rsidRDefault="00CF3C1D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Геометрические фигуры в пространстве (объёмные тела).</w:t>
      </w:r>
      <w:r w:rsidRPr="00675109">
        <w:rPr>
          <w:sz w:val="28"/>
          <w:szCs w:val="28"/>
        </w:rPr>
        <w:t xml:space="preserve"> Многогранник и его элементы. Названия многогранников с разным положением и количеством граней. </w:t>
      </w:r>
      <w:proofErr w:type="gramStart"/>
      <w:r w:rsidRPr="00675109">
        <w:rPr>
          <w:sz w:val="28"/>
          <w:szCs w:val="28"/>
        </w:rPr>
        <w:t>Первичные представления о пирамиде, параллелепипеде, призме, сфере, шаре, цилиндре, конусе, их элементах и простейших свойствах.</w:t>
      </w:r>
      <w:proofErr w:type="gramEnd"/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</w:p>
    <w:p w:rsidR="00CF3C1D" w:rsidRPr="00675109" w:rsidRDefault="00CF3C1D" w:rsidP="00675109">
      <w:pPr>
        <w:ind w:firstLine="567"/>
        <w:jc w:val="both"/>
        <w:rPr>
          <w:b/>
          <w:sz w:val="28"/>
          <w:szCs w:val="28"/>
          <w:u w:val="single"/>
        </w:rPr>
      </w:pPr>
      <w:r w:rsidRPr="00675109">
        <w:rPr>
          <w:b/>
          <w:sz w:val="28"/>
          <w:szCs w:val="28"/>
          <w:u w:val="single"/>
        </w:rPr>
        <w:t>Отношения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Равенство фигур.</w:t>
      </w:r>
      <w:r w:rsidRPr="00675109">
        <w:rPr>
          <w:sz w:val="28"/>
          <w:szCs w:val="28"/>
        </w:rPr>
        <w:t xml:space="preserve"> Свойства равных треугольников. </w:t>
      </w:r>
      <w:proofErr w:type="gramStart"/>
      <w:r w:rsidRPr="00675109">
        <w:rPr>
          <w:sz w:val="28"/>
          <w:szCs w:val="28"/>
        </w:rPr>
        <w:t>При</w:t>
      </w:r>
      <w:proofErr w:type="gramEnd"/>
      <w:r w:rsidRPr="00675109">
        <w:rPr>
          <w:sz w:val="28"/>
          <w:szCs w:val="28"/>
        </w:rPr>
        <w:t xml:space="preserve"> знаки равенства треугольников.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 xml:space="preserve">Параллельность </w:t>
      </w:r>
      <w:proofErr w:type="gramStart"/>
      <w:r w:rsidRPr="00675109">
        <w:rPr>
          <w:b/>
          <w:sz w:val="28"/>
          <w:szCs w:val="28"/>
        </w:rPr>
        <w:t>прямых</w:t>
      </w:r>
      <w:proofErr w:type="gramEnd"/>
      <w:r w:rsidRPr="00675109">
        <w:rPr>
          <w:sz w:val="28"/>
          <w:szCs w:val="28"/>
        </w:rPr>
        <w:t xml:space="preserve">. Признаки и свойства </w:t>
      </w:r>
      <w:proofErr w:type="gramStart"/>
      <w:r w:rsidRPr="00675109">
        <w:rPr>
          <w:sz w:val="28"/>
          <w:szCs w:val="28"/>
        </w:rPr>
        <w:t>параллельных</w:t>
      </w:r>
      <w:proofErr w:type="gramEnd"/>
      <w:r w:rsidRPr="00675109">
        <w:rPr>
          <w:sz w:val="28"/>
          <w:szCs w:val="28"/>
        </w:rPr>
        <w:t xml:space="preserve"> прямых. А</w:t>
      </w:r>
      <w:r w:rsidRPr="00675109">
        <w:rPr>
          <w:sz w:val="28"/>
          <w:szCs w:val="28"/>
        </w:rPr>
        <w:t>к</w:t>
      </w:r>
      <w:r w:rsidRPr="00675109">
        <w:rPr>
          <w:sz w:val="28"/>
          <w:szCs w:val="28"/>
        </w:rPr>
        <w:t>сиома параллельности Евклида. Теорема Фалеса.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Перпендикулярные прямые.</w:t>
      </w:r>
      <w:r w:rsidRPr="00675109">
        <w:rPr>
          <w:sz w:val="28"/>
          <w:szCs w:val="28"/>
        </w:rPr>
        <w:t xml:space="preserve"> Прямой угол. Перпендикуляр </w:t>
      </w:r>
      <w:proofErr w:type="gramStart"/>
      <w:r w:rsidRPr="00675109">
        <w:rPr>
          <w:sz w:val="28"/>
          <w:szCs w:val="28"/>
        </w:rPr>
        <w:t>к</w:t>
      </w:r>
      <w:proofErr w:type="gramEnd"/>
      <w:r w:rsidRPr="00675109">
        <w:rPr>
          <w:sz w:val="28"/>
          <w:szCs w:val="28"/>
        </w:rPr>
        <w:t xml:space="preserve"> прямой. Наклонная, проекция. Серединный перпендикуляр к отрезку. Свойства и призн</w:t>
      </w:r>
      <w:r w:rsidRPr="00675109">
        <w:rPr>
          <w:sz w:val="28"/>
          <w:szCs w:val="28"/>
        </w:rPr>
        <w:t>а</w:t>
      </w:r>
      <w:r w:rsidRPr="00675109">
        <w:rPr>
          <w:sz w:val="28"/>
          <w:szCs w:val="28"/>
        </w:rPr>
        <w:t>ки перпендикулярности.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Подобие.</w:t>
      </w:r>
      <w:r w:rsidRPr="00675109">
        <w:rPr>
          <w:sz w:val="28"/>
          <w:szCs w:val="28"/>
        </w:rPr>
        <w:t xml:space="preserve"> Пропорциональные отрезки, подобие фигур. Подобные треугол</w:t>
      </w:r>
      <w:r w:rsidRPr="00675109">
        <w:rPr>
          <w:sz w:val="28"/>
          <w:szCs w:val="28"/>
        </w:rPr>
        <w:t>ь</w:t>
      </w:r>
      <w:r w:rsidRPr="00675109">
        <w:rPr>
          <w:sz w:val="28"/>
          <w:szCs w:val="28"/>
        </w:rPr>
        <w:t>ники. Признаки подобия.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Взаимное расположение</w:t>
      </w:r>
      <w:r w:rsidRPr="00675109">
        <w:rPr>
          <w:sz w:val="28"/>
          <w:szCs w:val="28"/>
        </w:rPr>
        <w:t xml:space="preserve"> прямой и окружности, двух окружностей.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</w:p>
    <w:p w:rsidR="00CF3C1D" w:rsidRPr="00675109" w:rsidRDefault="00CF3C1D" w:rsidP="00675109">
      <w:pPr>
        <w:ind w:firstLine="567"/>
        <w:jc w:val="both"/>
        <w:rPr>
          <w:b/>
          <w:sz w:val="28"/>
          <w:szCs w:val="28"/>
          <w:u w:val="single"/>
        </w:rPr>
      </w:pPr>
      <w:r w:rsidRPr="00675109">
        <w:rPr>
          <w:b/>
          <w:sz w:val="28"/>
          <w:szCs w:val="28"/>
          <w:u w:val="single"/>
        </w:rPr>
        <w:t>Измерения и вычисления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Величины.</w:t>
      </w:r>
      <w:r w:rsidRPr="00675109">
        <w:rPr>
          <w:sz w:val="28"/>
          <w:szCs w:val="28"/>
        </w:rPr>
        <w:t xml:space="preserve"> Понятие величины. Длина. Измерение длины. Единицы измер</w:t>
      </w:r>
      <w:r w:rsidRPr="00675109">
        <w:rPr>
          <w:sz w:val="28"/>
          <w:szCs w:val="28"/>
        </w:rPr>
        <w:t>е</w:t>
      </w:r>
      <w:r w:rsidRPr="00675109">
        <w:rPr>
          <w:sz w:val="28"/>
          <w:szCs w:val="28"/>
        </w:rPr>
        <w:t>ния длины. Величина угла. Градусная мера угла. Понятие о площади плоской ф</w:t>
      </w:r>
      <w:r w:rsidRPr="00675109">
        <w:rPr>
          <w:sz w:val="28"/>
          <w:szCs w:val="28"/>
        </w:rPr>
        <w:t>и</w:t>
      </w:r>
      <w:r w:rsidRPr="00675109">
        <w:rPr>
          <w:sz w:val="28"/>
          <w:szCs w:val="28"/>
        </w:rPr>
        <w:t>гуры и её свойствах. Измерение площадей. Единицы измерения площади. Пре</w:t>
      </w:r>
      <w:r w:rsidRPr="00675109">
        <w:rPr>
          <w:sz w:val="28"/>
          <w:szCs w:val="28"/>
        </w:rPr>
        <w:t>д</w:t>
      </w:r>
      <w:r w:rsidRPr="00675109">
        <w:rPr>
          <w:sz w:val="28"/>
          <w:szCs w:val="28"/>
        </w:rPr>
        <w:t>ставление об объёме и его свойствах. Измерение объёма. Единицы измерения объёмов.</w:t>
      </w:r>
    </w:p>
    <w:p w:rsidR="00675109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Измерения и вычисления.</w:t>
      </w:r>
      <w:r w:rsidRPr="00675109">
        <w:rPr>
          <w:sz w:val="28"/>
          <w:szCs w:val="28"/>
        </w:rPr>
        <w:t xml:space="preserve"> Инструменты для измерений и построений; и</w:t>
      </w:r>
      <w:r w:rsidRPr="00675109">
        <w:rPr>
          <w:sz w:val="28"/>
          <w:szCs w:val="28"/>
        </w:rPr>
        <w:t>з</w:t>
      </w:r>
      <w:r w:rsidRPr="00675109">
        <w:rPr>
          <w:sz w:val="28"/>
          <w:szCs w:val="28"/>
        </w:rPr>
        <w:t>мерение и вычисление углов, длин (расстояний), площадей. Тригонометрические функции острого угла в прямоугольном треугольнике. Вычисление элементов треугольников с использованием тригонометрических соотношений. Фор</w:t>
      </w:r>
      <w:r w:rsidR="00675109" w:rsidRPr="00675109">
        <w:rPr>
          <w:sz w:val="28"/>
          <w:szCs w:val="28"/>
        </w:rPr>
        <w:t>мулы пло</w:t>
      </w:r>
      <w:r w:rsidRPr="00675109">
        <w:rPr>
          <w:sz w:val="28"/>
          <w:szCs w:val="28"/>
        </w:rPr>
        <w:t>щади треугольника, параллелограмма и его частных видов, формулы длины окружности и площади круга. Сравнение и вычисление площадей. Теорема Пиф</w:t>
      </w:r>
      <w:r w:rsidRPr="00675109">
        <w:rPr>
          <w:sz w:val="28"/>
          <w:szCs w:val="28"/>
        </w:rPr>
        <w:t>а</w:t>
      </w:r>
      <w:r w:rsidRPr="00675109">
        <w:rPr>
          <w:sz w:val="28"/>
          <w:szCs w:val="28"/>
        </w:rPr>
        <w:t>гора. Теорема синусов. Теорема косинусов.</w:t>
      </w:r>
    </w:p>
    <w:p w:rsidR="00675109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Расстояния</w:t>
      </w:r>
      <w:r w:rsidRPr="00675109">
        <w:rPr>
          <w:sz w:val="28"/>
          <w:szCs w:val="28"/>
        </w:rPr>
        <w:t xml:space="preserve">. Расстояние между точками. Расстояние от точки </w:t>
      </w:r>
      <w:proofErr w:type="gramStart"/>
      <w:r w:rsidRPr="00675109">
        <w:rPr>
          <w:sz w:val="28"/>
          <w:szCs w:val="28"/>
        </w:rPr>
        <w:t>до</w:t>
      </w:r>
      <w:proofErr w:type="gramEnd"/>
      <w:r w:rsidRPr="00675109">
        <w:rPr>
          <w:sz w:val="28"/>
          <w:szCs w:val="28"/>
        </w:rPr>
        <w:t xml:space="preserve"> прямой. Расстояние между фигурами.</w:t>
      </w:r>
    </w:p>
    <w:p w:rsidR="00675109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Геометрические построения.</w:t>
      </w:r>
      <w:r w:rsidRPr="00675109">
        <w:rPr>
          <w:sz w:val="28"/>
          <w:szCs w:val="28"/>
        </w:rPr>
        <w:t xml:space="preserve"> Геометрические построе</w:t>
      </w:r>
      <w:r w:rsidR="00675109" w:rsidRPr="00675109">
        <w:rPr>
          <w:sz w:val="28"/>
          <w:szCs w:val="28"/>
        </w:rPr>
        <w:t>ния для ил</w:t>
      </w:r>
      <w:r w:rsidRPr="00675109">
        <w:rPr>
          <w:sz w:val="28"/>
          <w:szCs w:val="28"/>
        </w:rPr>
        <w:t>люстрации свойств геометрических</w:t>
      </w:r>
      <w:r w:rsidR="00675109" w:rsidRPr="00675109">
        <w:rPr>
          <w:sz w:val="28"/>
          <w:szCs w:val="28"/>
        </w:rPr>
        <w:t xml:space="preserve"> фигур. Инструменты для построе</w:t>
      </w:r>
      <w:r w:rsidRPr="00675109">
        <w:rPr>
          <w:sz w:val="28"/>
          <w:szCs w:val="28"/>
        </w:rPr>
        <w:t>ний: циркуль, линейка, угольник. Простейшие построения циркулем и линейкой: построение биссектр</w:t>
      </w:r>
      <w:r w:rsidRPr="00675109">
        <w:rPr>
          <w:sz w:val="28"/>
          <w:szCs w:val="28"/>
        </w:rPr>
        <w:t>и</w:t>
      </w:r>
      <w:r w:rsidRPr="00675109">
        <w:rPr>
          <w:sz w:val="28"/>
          <w:szCs w:val="28"/>
        </w:rPr>
        <w:t xml:space="preserve">сы угла, перпендикуляра к прямой, угла, равного </w:t>
      </w:r>
      <w:proofErr w:type="gramStart"/>
      <w:r w:rsidRPr="00675109">
        <w:rPr>
          <w:sz w:val="28"/>
          <w:szCs w:val="28"/>
        </w:rPr>
        <w:t>данному</w:t>
      </w:r>
      <w:proofErr w:type="gramEnd"/>
      <w:r w:rsidRPr="00675109">
        <w:rPr>
          <w:sz w:val="28"/>
          <w:szCs w:val="28"/>
        </w:rPr>
        <w:t>. Построение треугол</w:t>
      </w:r>
      <w:r w:rsidRPr="00675109">
        <w:rPr>
          <w:sz w:val="28"/>
          <w:szCs w:val="28"/>
        </w:rPr>
        <w:t>ь</w:t>
      </w:r>
      <w:r w:rsidRPr="00675109">
        <w:rPr>
          <w:sz w:val="28"/>
          <w:szCs w:val="28"/>
        </w:rPr>
        <w:t>ников по трём сто</w:t>
      </w:r>
      <w:r w:rsidR="00675109" w:rsidRPr="00675109">
        <w:rPr>
          <w:sz w:val="28"/>
          <w:szCs w:val="28"/>
        </w:rPr>
        <w:t>ро</w:t>
      </w:r>
      <w:r w:rsidRPr="00675109">
        <w:rPr>
          <w:sz w:val="28"/>
          <w:szCs w:val="28"/>
        </w:rPr>
        <w:t>нам, двум сторонам и углу между ними, стороне и двум пр</w:t>
      </w:r>
      <w:r w:rsidRPr="00675109">
        <w:rPr>
          <w:sz w:val="28"/>
          <w:szCs w:val="28"/>
        </w:rPr>
        <w:t>и</w:t>
      </w:r>
      <w:r w:rsidR="00675109">
        <w:rPr>
          <w:sz w:val="28"/>
          <w:szCs w:val="28"/>
        </w:rPr>
        <w:t>лежа</w:t>
      </w:r>
      <w:r w:rsidRPr="00675109">
        <w:rPr>
          <w:sz w:val="28"/>
          <w:szCs w:val="28"/>
        </w:rPr>
        <w:t>щим к ней углам. Деление отрезка в данном отношении.</w:t>
      </w:r>
    </w:p>
    <w:p w:rsidR="00675109" w:rsidRPr="00675109" w:rsidRDefault="00675109" w:rsidP="00675109">
      <w:pPr>
        <w:ind w:firstLine="567"/>
        <w:jc w:val="both"/>
        <w:rPr>
          <w:sz w:val="28"/>
          <w:szCs w:val="28"/>
        </w:rPr>
      </w:pPr>
    </w:p>
    <w:p w:rsidR="00675109" w:rsidRPr="00675109" w:rsidRDefault="00CF3C1D" w:rsidP="00675109">
      <w:pPr>
        <w:ind w:firstLine="567"/>
        <w:jc w:val="both"/>
        <w:rPr>
          <w:b/>
          <w:sz w:val="28"/>
          <w:szCs w:val="28"/>
          <w:u w:val="single"/>
        </w:rPr>
      </w:pPr>
      <w:r w:rsidRPr="00675109">
        <w:rPr>
          <w:b/>
          <w:sz w:val="28"/>
          <w:szCs w:val="28"/>
          <w:u w:val="single"/>
        </w:rPr>
        <w:t>Геометрические преобразования</w:t>
      </w:r>
    </w:p>
    <w:p w:rsidR="00675109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Преобразования.</w:t>
      </w:r>
      <w:r w:rsidRPr="00675109">
        <w:rPr>
          <w:sz w:val="28"/>
          <w:szCs w:val="28"/>
        </w:rPr>
        <w:t xml:space="preserve"> Понятие преобразования. Пред</w:t>
      </w:r>
      <w:r w:rsidR="00675109" w:rsidRPr="00675109">
        <w:rPr>
          <w:sz w:val="28"/>
          <w:szCs w:val="28"/>
        </w:rPr>
        <w:t xml:space="preserve">ставление о </w:t>
      </w:r>
      <w:proofErr w:type="spellStart"/>
      <w:r w:rsidR="00675109" w:rsidRPr="00675109">
        <w:rPr>
          <w:sz w:val="28"/>
          <w:szCs w:val="28"/>
        </w:rPr>
        <w:t>мета</w:t>
      </w:r>
      <w:r w:rsidRPr="00675109">
        <w:rPr>
          <w:sz w:val="28"/>
          <w:szCs w:val="28"/>
        </w:rPr>
        <w:t>предме</w:t>
      </w:r>
      <w:r w:rsidRPr="00675109">
        <w:rPr>
          <w:sz w:val="28"/>
          <w:szCs w:val="28"/>
        </w:rPr>
        <w:t>т</w:t>
      </w:r>
      <w:r w:rsidRPr="00675109">
        <w:rPr>
          <w:sz w:val="28"/>
          <w:szCs w:val="28"/>
        </w:rPr>
        <w:t>ном</w:t>
      </w:r>
      <w:proofErr w:type="spellEnd"/>
      <w:r w:rsidRPr="00675109">
        <w:rPr>
          <w:sz w:val="28"/>
          <w:szCs w:val="28"/>
        </w:rPr>
        <w:t xml:space="preserve"> понятии «преобразование». Подобие.</w:t>
      </w:r>
    </w:p>
    <w:p w:rsidR="00CF3C1D" w:rsidRPr="00675109" w:rsidRDefault="00CF3C1D" w:rsidP="00675109">
      <w:pPr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lastRenderedPageBreak/>
        <w:t>Движения.</w:t>
      </w:r>
      <w:r w:rsidRPr="00675109">
        <w:rPr>
          <w:sz w:val="28"/>
          <w:szCs w:val="28"/>
        </w:rPr>
        <w:t xml:space="preserve"> Осевая и центральная симметрии, поворот и па</w:t>
      </w:r>
      <w:r w:rsidR="00675109" w:rsidRPr="00675109">
        <w:rPr>
          <w:sz w:val="28"/>
          <w:szCs w:val="28"/>
        </w:rPr>
        <w:t>рал</w:t>
      </w:r>
      <w:r w:rsidRPr="00675109">
        <w:rPr>
          <w:sz w:val="28"/>
          <w:szCs w:val="28"/>
        </w:rPr>
        <w:t>лельный пер</w:t>
      </w:r>
      <w:r w:rsidRPr="00675109">
        <w:rPr>
          <w:sz w:val="28"/>
          <w:szCs w:val="28"/>
        </w:rPr>
        <w:t>е</w:t>
      </w:r>
      <w:r w:rsidRPr="00675109">
        <w:rPr>
          <w:sz w:val="28"/>
          <w:szCs w:val="28"/>
        </w:rPr>
        <w:t>нос. Комбинации движе</w:t>
      </w:r>
      <w:r w:rsidR="00675109" w:rsidRPr="00675109">
        <w:rPr>
          <w:sz w:val="28"/>
          <w:szCs w:val="28"/>
        </w:rPr>
        <w:t>ний на плоскости и их свой</w:t>
      </w:r>
      <w:r w:rsidRPr="00675109">
        <w:rPr>
          <w:sz w:val="28"/>
          <w:szCs w:val="28"/>
        </w:rPr>
        <w:t>ства.</w:t>
      </w:r>
    </w:p>
    <w:p w:rsidR="00675109" w:rsidRPr="00675109" w:rsidRDefault="00675109" w:rsidP="00675109">
      <w:pPr>
        <w:ind w:firstLine="567"/>
        <w:jc w:val="both"/>
        <w:rPr>
          <w:sz w:val="28"/>
          <w:szCs w:val="28"/>
        </w:rPr>
      </w:pPr>
    </w:p>
    <w:p w:rsidR="00675109" w:rsidRPr="00675109" w:rsidRDefault="00675109" w:rsidP="0067510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u w:val="single"/>
        </w:rPr>
      </w:pPr>
      <w:r w:rsidRPr="00675109">
        <w:rPr>
          <w:b/>
          <w:sz w:val="28"/>
          <w:szCs w:val="28"/>
          <w:u w:val="single"/>
        </w:rPr>
        <w:t>Векторы и координаты на плоскости</w:t>
      </w:r>
    </w:p>
    <w:p w:rsidR="00675109" w:rsidRPr="00675109" w:rsidRDefault="00675109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Векторы.</w:t>
      </w:r>
      <w:r w:rsidRPr="00675109">
        <w:rPr>
          <w:sz w:val="28"/>
          <w:szCs w:val="28"/>
        </w:rPr>
        <w:t xml:space="preserve"> Понятие вектора, действия над векторами, использование векторов в физике, разложение вектора на составляющие, скалярное произведение вект</w:t>
      </w:r>
      <w:r w:rsidRPr="00675109">
        <w:rPr>
          <w:sz w:val="28"/>
          <w:szCs w:val="28"/>
        </w:rPr>
        <w:t>о</w:t>
      </w:r>
      <w:r w:rsidRPr="00675109">
        <w:rPr>
          <w:sz w:val="28"/>
          <w:szCs w:val="28"/>
        </w:rPr>
        <w:t>ров.</w:t>
      </w:r>
    </w:p>
    <w:p w:rsidR="00CF3C1D" w:rsidRDefault="00675109" w:rsidP="006751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75109">
        <w:rPr>
          <w:b/>
          <w:sz w:val="28"/>
          <w:szCs w:val="28"/>
        </w:rPr>
        <w:t>Координаты.</w:t>
      </w:r>
      <w:r w:rsidRPr="00675109">
        <w:rPr>
          <w:sz w:val="28"/>
          <w:szCs w:val="28"/>
        </w:rPr>
        <w:t xml:space="preserve"> Основные понятия, координаты вектора, расстояние между точками. Координаты середины отрезка. Уравнения фигур. Применение векторов и координат для решения простейших геометрических задач</w:t>
      </w:r>
    </w:p>
    <w:p w:rsidR="00675109" w:rsidRPr="00675109" w:rsidRDefault="00675109" w:rsidP="009935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109" w:rsidRPr="00BE394D" w:rsidRDefault="00675109" w:rsidP="009935C4">
      <w:pPr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</w:rPr>
      </w:pPr>
    </w:p>
    <w:p w:rsidR="00650CD9" w:rsidRDefault="00650CD9" w:rsidP="009935C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53A0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С УКАЗАНИЕМ КОЛИЧЕСТВА ЧАСОВ, ОТВОДИМЫХ НА ОСВОЕНИЕ КАЖДОЙ ТЕМЫ</w:t>
      </w:r>
    </w:p>
    <w:p w:rsidR="00650CD9" w:rsidRDefault="00650CD9" w:rsidP="009935C4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tbl>
      <w:tblPr>
        <w:tblStyle w:val="a4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6"/>
        <w:gridCol w:w="845"/>
        <w:gridCol w:w="2551"/>
        <w:gridCol w:w="850"/>
        <w:gridCol w:w="6"/>
        <w:gridCol w:w="3822"/>
        <w:gridCol w:w="1701"/>
      </w:tblGrid>
      <w:tr w:rsidR="00EB67E6" w:rsidRPr="00F41EE9" w:rsidTr="00EB67E6">
        <w:trPr>
          <w:trHeight w:val="145"/>
        </w:trPr>
        <w:tc>
          <w:tcPr>
            <w:tcW w:w="1134" w:type="dxa"/>
          </w:tcPr>
          <w:p w:rsidR="00EB67E6" w:rsidRPr="00F41EE9" w:rsidRDefault="00EB67E6" w:rsidP="00C80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1EE9"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gridSpan w:val="2"/>
          </w:tcPr>
          <w:p w:rsidR="00EB67E6" w:rsidRPr="00F41EE9" w:rsidRDefault="00EB67E6" w:rsidP="00C80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2551" w:type="dxa"/>
          </w:tcPr>
          <w:p w:rsidR="00EB67E6" w:rsidRPr="00F41EE9" w:rsidRDefault="00EB67E6" w:rsidP="00C80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1EE9">
              <w:rPr>
                <w:b/>
                <w:bCs/>
                <w:color w:val="000000"/>
                <w:sz w:val="24"/>
                <w:szCs w:val="24"/>
              </w:rPr>
              <w:t>Темы</w:t>
            </w:r>
            <w:proofErr w:type="gramEnd"/>
            <w:r w:rsidRPr="00F41EE9">
              <w:rPr>
                <w:b/>
                <w:bCs/>
                <w:color w:val="000000"/>
                <w:sz w:val="24"/>
                <w:szCs w:val="24"/>
              </w:rPr>
              <w:t xml:space="preserve"> входящие в данный раздел</w:t>
            </w:r>
          </w:p>
        </w:tc>
        <w:tc>
          <w:tcPr>
            <w:tcW w:w="856" w:type="dxa"/>
            <w:gridSpan w:val="2"/>
          </w:tcPr>
          <w:p w:rsidR="00EB67E6" w:rsidRPr="00F41EE9" w:rsidRDefault="00EB67E6" w:rsidP="00C807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часов</w:t>
            </w:r>
          </w:p>
        </w:tc>
        <w:tc>
          <w:tcPr>
            <w:tcW w:w="3822" w:type="dxa"/>
          </w:tcPr>
          <w:p w:rsidR="00EB67E6" w:rsidRDefault="00EB67E6" w:rsidP="00C80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1EE9">
              <w:rPr>
                <w:b/>
                <w:bCs/>
                <w:color w:val="000000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F41EE9"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EB67E6" w:rsidRPr="00F41EE9" w:rsidRDefault="00EB67E6" w:rsidP="00C80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41EE9">
              <w:rPr>
                <w:b/>
                <w:bCs/>
                <w:color w:val="000000"/>
                <w:sz w:val="24"/>
                <w:szCs w:val="24"/>
              </w:rPr>
              <w:t xml:space="preserve"> (на уровне универсальных учебных действий)</w:t>
            </w:r>
          </w:p>
        </w:tc>
        <w:tc>
          <w:tcPr>
            <w:tcW w:w="1701" w:type="dxa"/>
          </w:tcPr>
          <w:p w:rsidR="00EB67E6" w:rsidRPr="00F41EE9" w:rsidRDefault="00EB67E6" w:rsidP="00C807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Основные направления воспитател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ной деятел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ности</w:t>
            </w:r>
          </w:p>
        </w:tc>
      </w:tr>
      <w:tr w:rsidR="00EB67E6" w:rsidRPr="00F41EE9" w:rsidTr="00EB67E6">
        <w:trPr>
          <w:trHeight w:val="145"/>
        </w:trPr>
        <w:tc>
          <w:tcPr>
            <w:tcW w:w="9214" w:type="dxa"/>
            <w:gridSpan w:val="7"/>
          </w:tcPr>
          <w:p w:rsidR="00EB67E6" w:rsidRPr="00F41EE9" w:rsidRDefault="00EB67E6" w:rsidP="007C75CB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c30"/>
                <w:b/>
              </w:rPr>
              <w:t>7</w:t>
            </w:r>
            <w:r w:rsidRPr="00B912B0">
              <w:rPr>
                <w:rStyle w:val="c30"/>
                <w:b/>
              </w:rPr>
              <w:t xml:space="preserve"> класс</w:t>
            </w:r>
          </w:p>
        </w:tc>
        <w:tc>
          <w:tcPr>
            <w:tcW w:w="1701" w:type="dxa"/>
          </w:tcPr>
          <w:p w:rsidR="00EB67E6" w:rsidRDefault="00EB67E6" w:rsidP="007C75CB">
            <w:pPr>
              <w:jc w:val="center"/>
              <w:rPr>
                <w:rStyle w:val="c30"/>
                <w:b/>
              </w:rPr>
            </w:pPr>
          </w:p>
        </w:tc>
      </w:tr>
      <w:tr w:rsidR="00C2565D" w:rsidRPr="00F41EE9" w:rsidTr="002C5BAE">
        <w:trPr>
          <w:trHeight w:val="526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675109" w:rsidRDefault="00C2565D" w:rsidP="00C8077B">
            <w:pPr>
              <w:jc w:val="both"/>
              <w:rPr>
                <w:rStyle w:val="c30"/>
                <w:b/>
              </w:rPr>
            </w:pPr>
            <w:r>
              <w:rPr>
                <w:rStyle w:val="c30"/>
                <w:b/>
              </w:rPr>
              <w:t xml:space="preserve">Глава </w:t>
            </w:r>
            <w:r>
              <w:rPr>
                <w:rStyle w:val="c30"/>
                <w:b/>
                <w:lang w:val="en-US"/>
              </w:rPr>
              <w:t>I</w:t>
            </w:r>
            <w:r>
              <w:rPr>
                <w:rStyle w:val="c30"/>
                <w:b/>
              </w:rPr>
              <w:t xml:space="preserve">. 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C2565D" w:rsidRPr="00675109" w:rsidRDefault="00C2565D" w:rsidP="00B40FDA">
            <w:pPr>
              <w:jc w:val="center"/>
              <w:rPr>
                <w:rStyle w:val="c30"/>
                <w:b/>
              </w:rPr>
            </w:pPr>
            <w:r w:rsidRPr="00F41EE9">
              <w:rPr>
                <w:rFonts w:eastAsia="Calibri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C2565D" w:rsidRPr="00675109" w:rsidRDefault="00C2565D" w:rsidP="00C8077B">
            <w:pPr>
              <w:jc w:val="both"/>
              <w:rPr>
                <w:rStyle w:val="c30"/>
                <w:b/>
              </w:rPr>
            </w:pPr>
            <w:r w:rsidRPr="00F41EE9">
              <w:rPr>
                <w:rFonts w:eastAsia="Calibri"/>
                <w:bCs/>
                <w:color w:val="000000"/>
                <w:sz w:val="24"/>
                <w:szCs w:val="24"/>
              </w:rPr>
              <w:t>Начальные геометр</w:t>
            </w:r>
            <w:r w:rsidRPr="00F41EE9">
              <w:rPr>
                <w:rFonts w:eastAsia="Calibri"/>
                <w:bCs/>
                <w:color w:val="000000"/>
                <w:sz w:val="24"/>
                <w:szCs w:val="24"/>
              </w:rPr>
              <w:t>и</w:t>
            </w:r>
            <w:r w:rsidRPr="00F41EE9">
              <w:rPr>
                <w:rFonts w:eastAsia="Calibri"/>
                <w:bCs/>
                <w:color w:val="000000"/>
                <w:sz w:val="24"/>
                <w:szCs w:val="24"/>
              </w:rPr>
              <w:t>ческие сведения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</w:tcPr>
          <w:p w:rsidR="00C2565D" w:rsidRDefault="00C2565D" w:rsidP="007C75CB">
            <w:pPr>
              <w:jc w:val="both"/>
              <w:rPr>
                <w:rStyle w:val="c30"/>
                <w:b/>
              </w:rPr>
            </w:pP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</w:tcPr>
          <w:p w:rsidR="00C2565D" w:rsidRPr="00C2565D" w:rsidRDefault="00C2565D" w:rsidP="009935C4">
            <w:pPr>
              <w:jc w:val="both"/>
              <w:rPr>
                <w:rStyle w:val="c30"/>
                <w:b/>
              </w:rPr>
            </w:pPr>
            <w:proofErr w:type="gramStart"/>
            <w:r>
              <w:rPr>
                <w:rStyle w:val="c17"/>
              </w:rPr>
              <w:t>Объяснять, что такое отрезок, луч, угол, какие фигуры называются ра</w:t>
            </w:r>
            <w:r>
              <w:rPr>
                <w:rStyle w:val="c17"/>
              </w:rPr>
              <w:t>в</w:t>
            </w:r>
            <w:r>
              <w:rPr>
                <w:rStyle w:val="c17"/>
              </w:rPr>
              <w:t>ными,  как сравниваются и измеряю</w:t>
            </w:r>
            <w:r>
              <w:rPr>
                <w:rStyle w:val="c17"/>
              </w:rPr>
              <w:t>т</w:t>
            </w:r>
            <w:r>
              <w:rPr>
                <w:rStyle w:val="c17"/>
              </w:rPr>
              <w:t>ся отрезки и углы, что такое градус и градусная мера угла, какой  угол   называется   прямым,   т</w:t>
            </w:r>
            <w:r>
              <w:rPr>
                <w:rStyle w:val="c17"/>
              </w:rPr>
              <w:t>у</w:t>
            </w:r>
            <w:r>
              <w:rPr>
                <w:rStyle w:val="c17"/>
              </w:rPr>
              <w:t>пым,   острым,   развёрнутым,  что такое середина отрезка и биссектриса угла, какие углы называются сме</w:t>
            </w:r>
            <w:r>
              <w:rPr>
                <w:rStyle w:val="c17"/>
              </w:rPr>
              <w:t>ж</w:t>
            </w:r>
            <w:r>
              <w:rPr>
                <w:rStyle w:val="c17"/>
              </w:rPr>
              <w:t>ными и какие вертикальными; фо</w:t>
            </w:r>
            <w:r>
              <w:rPr>
                <w:rStyle w:val="c17"/>
              </w:rPr>
              <w:t>р</w:t>
            </w:r>
            <w:r>
              <w:rPr>
                <w:rStyle w:val="c17"/>
              </w:rPr>
              <w:t>мулировать и обосновывать утве</w:t>
            </w:r>
            <w:r>
              <w:rPr>
                <w:rStyle w:val="c17"/>
              </w:rPr>
              <w:t>р</w:t>
            </w:r>
            <w:r>
              <w:rPr>
                <w:rStyle w:val="c17"/>
              </w:rPr>
              <w:t>ждения о свойствах смежных и ве</w:t>
            </w:r>
            <w:r>
              <w:rPr>
                <w:rStyle w:val="c17"/>
              </w:rPr>
              <w:t>р</w:t>
            </w:r>
            <w:r>
              <w:rPr>
                <w:rStyle w:val="c17"/>
              </w:rPr>
              <w:t>тикальных углов;</w:t>
            </w:r>
            <w:proofErr w:type="gramEnd"/>
            <w:r>
              <w:rPr>
                <w:rStyle w:val="c17"/>
              </w:rPr>
              <w:t xml:space="preserve"> объяснять, какие прямые называются перпендикуля</w:t>
            </w:r>
            <w:r>
              <w:rPr>
                <w:rStyle w:val="c17"/>
              </w:rPr>
              <w:t>р</w:t>
            </w:r>
            <w:r>
              <w:rPr>
                <w:rStyle w:val="c17"/>
              </w:rPr>
              <w:t>ными; формулировать и обоснов</w:t>
            </w:r>
            <w:r>
              <w:rPr>
                <w:rStyle w:val="c17"/>
              </w:rPr>
              <w:t>ы</w:t>
            </w:r>
            <w:r>
              <w:rPr>
                <w:rStyle w:val="c17"/>
              </w:rPr>
              <w:t>вать утверждение о   свойстве двух прямых, перпендикулярных к трет</w:t>
            </w:r>
            <w:r>
              <w:rPr>
                <w:rStyle w:val="c17"/>
              </w:rPr>
              <w:t>ь</w:t>
            </w:r>
            <w:r>
              <w:rPr>
                <w:rStyle w:val="c17"/>
              </w:rPr>
              <w:t>ей; изображать и распознавать ук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>занные простейшие фигуры на че</w:t>
            </w:r>
            <w:r>
              <w:rPr>
                <w:rStyle w:val="c17"/>
              </w:rPr>
              <w:t>р</w:t>
            </w:r>
            <w:r>
              <w:rPr>
                <w:rStyle w:val="c17"/>
              </w:rPr>
              <w:t>тежах; решать задачи, связанные с этими простейшими фигурами.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C2565D" w:rsidRDefault="009C7767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1, 2, 4, 5, 8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</w:tcPr>
          <w:p w:rsidR="00C2565D" w:rsidRPr="00F41EE9" w:rsidRDefault="00C2565D" w:rsidP="006751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2565D" w:rsidRPr="00650CD9" w:rsidRDefault="00C2565D" w:rsidP="009935C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41EE9">
              <w:rPr>
                <w:sz w:val="24"/>
                <w:szCs w:val="24"/>
              </w:rPr>
              <w:t>Прямая</w:t>
            </w:r>
            <w:proofErr w:type="gramEnd"/>
            <w:r w:rsidRPr="00F41EE9">
              <w:rPr>
                <w:sz w:val="24"/>
                <w:szCs w:val="24"/>
              </w:rPr>
              <w:t xml:space="preserve"> и отрезок. Луч и угол. 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30"/>
                <w:sz w:val="24"/>
                <w:szCs w:val="24"/>
              </w:rPr>
            </w:pPr>
            <w:r w:rsidRPr="00F41EE9">
              <w:rPr>
                <w:sz w:val="24"/>
                <w:szCs w:val="24"/>
              </w:rPr>
              <w:t>Сравнение отрезков и углов.</w:t>
            </w:r>
            <w:r w:rsidRPr="00F41EE9">
              <w:rPr>
                <w:rStyle w:val="30"/>
                <w:sz w:val="24"/>
                <w:szCs w:val="24"/>
              </w:rPr>
              <w:t xml:space="preserve"> 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1EE9">
              <w:rPr>
                <w:sz w:val="24"/>
                <w:szCs w:val="24"/>
              </w:rPr>
              <w:t>Измерение отрезков.</w:t>
            </w:r>
            <w:r w:rsidRPr="00F41EE9">
              <w:rPr>
                <w:rStyle w:val="30"/>
                <w:sz w:val="24"/>
                <w:szCs w:val="24"/>
              </w:rPr>
              <w:t xml:space="preserve"> </w:t>
            </w:r>
            <w:r w:rsidRPr="00F41EE9">
              <w:rPr>
                <w:sz w:val="24"/>
                <w:szCs w:val="24"/>
              </w:rPr>
              <w:t xml:space="preserve">Измерение углов. Перпендикулярные прямые.  </w:t>
            </w:r>
          </w:p>
          <w:p w:rsidR="00C2565D" w:rsidRPr="00650CD9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F41EE9">
              <w:rPr>
                <w:sz w:val="24"/>
                <w:szCs w:val="24"/>
              </w:rPr>
              <w:t xml:space="preserve">Решение задач. </w:t>
            </w:r>
          </w:p>
          <w:p w:rsidR="00C2565D" w:rsidRPr="00650CD9" w:rsidRDefault="00C2565D" w:rsidP="00C8077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2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2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</w:t>
            </w:r>
          </w:p>
        </w:tc>
        <w:tc>
          <w:tcPr>
            <w:tcW w:w="3822" w:type="dxa"/>
            <w:vMerge/>
            <w:tcBorders>
              <w:left w:val="single" w:sz="4" w:space="0" w:color="auto"/>
            </w:tcBorders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17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F41EE9" w:rsidRDefault="00C2565D" w:rsidP="009935C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Style w:val="c30"/>
                <w:b/>
              </w:rPr>
              <w:t xml:space="preserve">Глава </w:t>
            </w:r>
            <w:r>
              <w:rPr>
                <w:rStyle w:val="c30"/>
                <w:b/>
                <w:lang w:val="en-US"/>
              </w:rPr>
              <w:t>II</w:t>
            </w:r>
            <w:r>
              <w:rPr>
                <w:rStyle w:val="c30"/>
                <w:b/>
              </w:rPr>
              <w:t>.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C2565D" w:rsidRPr="00F41EE9" w:rsidRDefault="00C2565D" w:rsidP="00EB67E6">
            <w:pPr>
              <w:shd w:val="clear" w:color="auto" w:fill="FFFFFF"/>
              <w:autoSpaceDE w:val="0"/>
              <w:autoSpaceDN w:val="0"/>
              <w:adjustRightInd w:val="0"/>
              <w:ind w:left="42"/>
              <w:jc w:val="center"/>
            </w:pPr>
            <w:r w:rsidRPr="00590BEC">
              <w:rPr>
                <w:rFonts w:eastAsia="Calibri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Pr="00F41EE9" w:rsidRDefault="00C2565D" w:rsidP="00C8077B">
            <w:pPr>
              <w:shd w:val="clear" w:color="auto" w:fill="FFFFFF"/>
              <w:autoSpaceDE w:val="0"/>
              <w:autoSpaceDN w:val="0"/>
              <w:adjustRightInd w:val="0"/>
              <w:ind w:left="42"/>
              <w:jc w:val="both"/>
            </w:pP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Треугольники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5D" w:rsidRDefault="00C2565D" w:rsidP="007C75CB">
            <w:pPr>
              <w:jc w:val="both"/>
              <w:rPr>
                <w:rStyle w:val="c17"/>
              </w:rPr>
            </w:pP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17"/>
              </w:rPr>
            </w:pPr>
            <w:proofErr w:type="gramStart"/>
            <w:r>
              <w:rPr>
                <w:rStyle w:val="c17"/>
              </w:rPr>
              <w:t>Объяснять, какая фигура называется треугольником, что такое вершины, стороны, углы и периметр треугол</w:t>
            </w:r>
            <w:r>
              <w:rPr>
                <w:rStyle w:val="c17"/>
              </w:rPr>
              <w:t>ь</w:t>
            </w:r>
            <w:r>
              <w:rPr>
                <w:rStyle w:val="c17"/>
              </w:rPr>
              <w:t>ника, какой треугольник называется равнобедренным и какой равност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ронним, какие треугольники назыв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>ются равными; изображать и расп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знавать на чертежах треугольники и их элементы; формулировать и док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>зывать теоремы о признаках раве</w:t>
            </w:r>
            <w:r>
              <w:rPr>
                <w:rStyle w:val="c17"/>
              </w:rPr>
              <w:t>н</w:t>
            </w:r>
            <w:r>
              <w:rPr>
                <w:rStyle w:val="c17"/>
              </w:rPr>
              <w:t>ства треугольников; объяснять, что называется перпендикуляром, пров</w:t>
            </w:r>
            <w:r>
              <w:rPr>
                <w:rStyle w:val="c17"/>
              </w:rPr>
              <w:t>е</w:t>
            </w:r>
            <w:r>
              <w:rPr>
                <w:rStyle w:val="c17"/>
              </w:rPr>
              <w:t xml:space="preserve">дённым из данной точки к данной </w:t>
            </w:r>
            <w:r>
              <w:rPr>
                <w:rStyle w:val="c17"/>
              </w:rPr>
              <w:lastRenderedPageBreak/>
              <w:t>прямой;</w:t>
            </w:r>
            <w:proofErr w:type="gramEnd"/>
            <w:r>
              <w:rPr>
                <w:rStyle w:val="c17"/>
              </w:rPr>
              <w:t xml:space="preserve"> формулировать и доказывать теорему о перпендикуляре к прямой; объяснять, какие отрезки называются медианой, биссектрисой и высотой треугольника;   формулировать   и   доказывать   теоремы о свойствах равнобедренного треугол</w:t>
            </w:r>
            <w:r>
              <w:rPr>
                <w:rStyle w:val="c17"/>
              </w:rPr>
              <w:t>ь</w:t>
            </w:r>
            <w:r>
              <w:rPr>
                <w:rStyle w:val="c17"/>
              </w:rPr>
              <w:t>ника; решать задачи, связанные с признаками равенства треугольников и свойствами равнобедренного тр</w:t>
            </w:r>
            <w:r>
              <w:rPr>
                <w:rStyle w:val="c17"/>
              </w:rPr>
              <w:t>е</w:t>
            </w:r>
            <w:r>
              <w:rPr>
                <w:rStyle w:val="c17"/>
              </w:rPr>
              <w:t>угольника; 'формулировать определ</w:t>
            </w:r>
            <w:r>
              <w:rPr>
                <w:rStyle w:val="c17"/>
              </w:rPr>
              <w:t>е</w:t>
            </w:r>
            <w:r>
              <w:rPr>
                <w:rStyle w:val="c17"/>
              </w:rPr>
              <w:t>ние окружности; объяснять, что такое центр, радиус, хорда и диаметр окружности; решать простейшие з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 xml:space="preserve">дачи на построение (построение угла, равного </w:t>
            </w:r>
            <w:proofErr w:type="gramStart"/>
            <w:r>
              <w:rPr>
                <w:rStyle w:val="c17"/>
              </w:rPr>
              <w:t>данному</w:t>
            </w:r>
            <w:proofErr w:type="gramEnd"/>
            <w:r>
              <w:rPr>
                <w:rStyle w:val="c17"/>
              </w:rPr>
              <w:t>, построение биссе</w:t>
            </w:r>
            <w:r>
              <w:rPr>
                <w:rStyle w:val="c17"/>
              </w:rPr>
              <w:t>к</w:t>
            </w:r>
            <w:r>
              <w:rPr>
                <w:rStyle w:val="c17"/>
              </w:rPr>
              <w:t>трисы угла, построение перпендик</w:t>
            </w:r>
            <w:r>
              <w:rPr>
                <w:rStyle w:val="c17"/>
              </w:rPr>
              <w:t>у</w:t>
            </w:r>
            <w:r>
              <w:rPr>
                <w:rStyle w:val="c17"/>
              </w:rPr>
              <w:t>лярных прямых, построение серед</w:t>
            </w:r>
            <w:r>
              <w:rPr>
                <w:rStyle w:val="c17"/>
              </w:rPr>
              <w:t>и</w:t>
            </w:r>
            <w:r>
              <w:rPr>
                <w:rStyle w:val="c17"/>
              </w:rPr>
              <w:t>ны отрезка) и более сложные задачи, использующие указанные просте</w:t>
            </w:r>
            <w:r>
              <w:rPr>
                <w:rStyle w:val="c17"/>
              </w:rPr>
              <w:t>й</w:t>
            </w:r>
            <w:r>
              <w:rPr>
                <w:rStyle w:val="c17"/>
              </w:rPr>
              <w:t>шие; сопоставлять полученный р</w:t>
            </w:r>
            <w:r>
              <w:rPr>
                <w:rStyle w:val="c17"/>
              </w:rPr>
              <w:t>е</w:t>
            </w:r>
            <w:r>
              <w:rPr>
                <w:rStyle w:val="c17"/>
              </w:rPr>
              <w:t>зультат с условием задачи; анализ</w:t>
            </w:r>
            <w:r>
              <w:rPr>
                <w:rStyle w:val="c17"/>
              </w:rPr>
              <w:t>и</w:t>
            </w:r>
            <w:r>
              <w:rPr>
                <w:rStyle w:val="c17"/>
              </w:rPr>
              <w:t>ровать возможные случаи.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Default="009C7767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lastRenderedPageBreak/>
              <w:t xml:space="preserve">2, 4, 5, 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C2565D" w:rsidRDefault="00C2565D" w:rsidP="007C75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BEC">
              <w:rPr>
                <w:sz w:val="24"/>
                <w:szCs w:val="24"/>
              </w:rPr>
              <w:t>Первый признак р</w:t>
            </w:r>
            <w:r w:rsidRPr="00590BEC">
              <w:rPr>
                <w:sz w:val="24"/>
                <w:szCs w:val="24"/>
              </w:rPr>
              <w:t>а</w:t>
            </w:r>
            <w:r w:rsidRPr="00590BEC">
              <w:rPr>
                <w:sz w:val="24"/>
                <w:szCs w:val="24"/>
              </w:rPr>
              <w:t>венства треугольн</w:t>
            </w:r>
            <w:r w:rsidRPr="00590BEC">
              <w:rPr>
                <w:sz w:val="24"/>
                <w:szCs w:val="24"/>
              </w:rPr>
              <w:t>и</w:t>
            </w:r>
            <w:r w:rsidRPr="00590BEC">
              <w:rPr>
                <w:sz w:val="24"/>
                <w:szCs w:val="24"/>
              </w:rPr>
              <w:t>ков.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BEC">
              <w:rPr>
                <w:sz w:val="24"/>
                <w:szCs w:val="24"/>
              </w:rPr>
              <w:t xml:space="preserve"> Медианы, биссектр</w:t>
            </w:r>
            <w:r w:rsidRPr="00590BEC">
              <w:rPr>
                <w:sz w:val="24"/>
                <w:szCs w:val="24"/>
              </w:rPr>
              <w:t>и</w:t>
            </w:r>
            <w:r w:rsidRPr="00590BEC">
              <w:rPr>
                <w:sz w:val="24"/>
                <w:szCs w:val="24"/>
              </w:rPr>
              <w:t>сы и высоты тр</w:t>
            </w:r>
            <w:r w:rsidRPr="00590BEC">
              <w:rPr>
                <w:sz w:val="24"/>
                <w:szCs w:val="24"/>
              </w:rPr>
              <w:t>е</w:t>
            </w:r>
            <w:r w:rsidRPr="00590BEC">
              <w:rPr>
                <w:sz w:val="24"/>
                <w:szCs w:val="24"/>
              </w:rPr>
              <w:t xml:space="preserve">угольника. 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BEC">
              <w:rPr>
                <w:sz w:val="24"/>
                <w:szCs w:val="24"/>
              </w:rPr>
              <w:t>Второй и третий  пр</w:t>
            </w:r>
            <w:r w:rsidRPr="00590BEC">
              <w:rPr>
                <w:sz w:val="24"/>
                <w:szCs w:val="24"/>
              </w:rPr>
              <w:t>и</w:t>
            </w:r>
            <w:r w:rsidRPr="00590BEC">
              <w:rPr>
                <w:sz w:val="24"/>
                <w:szCs w:val="24"/>
              </w:rPr>
              <w:t>знаки равенства тр</w:t>
            </w:r>
            <w:r w:rsidRPr="00590BEC">
              <w:rPr>
                <w:sz w:val="24"/>
                <w:szCs w:val="24"/>
              </w:rPr>
              <w:t>е</w:t>
            </w:r>
            <w:r w:rsidRPr="00590BEC">
              <w:rPr>
                <w:sz w:val="24"/>
                <w:szCs w:val="24"/>
              </w:rPr>
              <w:t>угольников.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BEC">
              <w:rPr>
                <w:rStyle w:val="30"/>
                <w:sz w:val="24"/>
                <w:szCs w:val="24"/>
              </w:rPr>
              <w:t xml:space="preserve"> </w:t>
            </w:r>
            <w:r w:rsidRPr="00590BEC">
              <w:rPr>
                <w:sz w:val="24"/>
                <w:szCs w:val="24"/>
              </w:rPr>
              <w:t>Задачи на постро</w:t>
            </w:r>
            <w:r w:rsidRPr="00590BEC">
              <w:rPr>
                <w:sz w:val="24"/>
                <w:szCs w:val="24"/>
              </w:rPr>
              <w:t>е</w:t>
            </w:r>
            <w:r w:rsidRPr="00590BEC">
              <w:rPr>
                <w:sz w:val="24"/>
                <w:szCs w:val="24"/>
              </w:rPr>
              <w:t xml:space="preserve">ние.  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0BEC">
              <w:rPr>
                <w:sz w:val="24"/>
                <w:szCs w:val="24"/>
              </w:rPr>
              <w:lastRenderedPageBreak/>
              <w:t xml:space="preserve"> Решение задач.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№2</w:t>
            </w:r>
          </w:p>
          <w:p w:rsidR="00C2565D" w:rsidRPr="00590BEC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565D" w:rsidRPr="00F41EE9" w:rsidRDefault="00C2565D" w:rsidP="00C8077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Pr="007C75CB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  <w:lang w:val="en-US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17"/>
                <w:lang w:val="en-US"/>
              </w:rPr>
            </w:pPr>
          </w:p>
          <w:p w:rsidR="00C2565D" w:rsidRPr="00195348" w:rsidRDefault="00C2565D" w:rsidP="009935C4">
            <w:pPr>
              <w:jc w:val="both"/>
              <w:rPr>
                <w:rStyle w:val="c17"/>
                <w:lang w:val="en-US"/>
              </w:rPr>
            </w:pPr>
          </w:p>
          <w:p w:rsidR="00C2565D" w:rsidRPr="007C75CB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  <w:lang w:val="en-US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Pr="007C75CB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  <w:lang w:val="en-US"/>
              </w:rPr>
              <w:t>4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Pr="007C75CB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  <w:lang w:val="en-US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  <w:lang w:val="en-US"/>
              </w:rPr>
              <w:lastRenderedPageBreak/>
              <w:t>3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</w:t>
            </w:r>
          </w:p>
        </w:tc>
        <w:tc>
          <w:tcPr>
            <w:tcW w:w="3822" w:type="dxa"/>
            <w:vMerge/>
            <w:tcBorders>
              <w:left w:val="single" w:sz="4" w:space="0" w:color="auto"/>
            </w:tcBorders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17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7C75CB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7C75CB">
              <w:rPr>
                <w:b/>
              </w:rPr>
              <w:lastRenderedPageBreak/>
              <w:t xml:space="preserve">Глава </w:t>
            </w:r>
            <w:r w:rsidRPr="007C75CB">
              <w:rPr>
                <w:b/>
                <w:lang w:val="en-US"/>
              </w:rPr>
              <w:t>III.</w:t>
            </w: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7C75CB" w:rsidRDefault="00C2565D" w:rsidP="009935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C2565D" w:rsidRPr="007C75CB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Параллельные пр</w:t>
            </w: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я</w:t>
            </w: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мые</w:t>
            </w:r>
          </w:p>
        </w:tc>
        <w:tc>
          <w:tcPr>
            <w:tcW w:w="856" w:type="dxa"/>
            <w:gridSpan w:val="2"/>
          </w:tcPr>
          <w:p w:rsidR="00C2565D" w:rsidRPr="007C75CB" w:rsidRDefault="00C2565D" w:rsidP="009935C4">
            <w:pPr>
              <w:jc w:val="both"/>
              <w:rPr>
                <w:rStyle w:val="c17"/>
                <w:b/>
              </w:rPr>
            </w:pPr>
          </w:p>
        </w:tc>
        <w:tc>
          <w:tcPr>
            <w:tcW w:w="3822" w:type="dxa"/>
            <w:vMerge w:val="restart"/>
          </w:tcPr>
          <w:p w:rsidR="00C2565D" w:rsidRDefault="00C2565D" w:rsidP="009935C4">
            <w:pPr>
              <w:jc w:val="both"/>
              <w:rPr>
                <w:rStyle w:val="c17"/>
              </w:rPr>
            </w:pPr>
            <w:proofErr w:type="gramStart"/>
            <w:r>
              <w:rPr>
                <w:rStyle w:val="c17"/>
              </w:rPr>
              <w:t>Формулировать определение пара</w:t>
            </w:r>
            <w:r>
              <w:rPr>
                <w:rStyle w:val="c17"/>
              </w:rPr>
              <w:t>л</w:t>
            </w:r>
            <w:r>
              <w:rPr>
                <w:rStyle w:val="c17"/>
              </w:rPr>
              <w:t>лельных прямых; объяснять с пом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щью рисунка, какие углы, образова</w:t>
            </w:r>
            <w:r>
              <w:rPr>
                <w:rStyle w:val="c17"/>
              </w:rPr>
              <w:t>н</w:t>
            </w:r>
            <w:r>
              <w:rPr>
                <w:rStyle w:val="c17"/>
              </w:rPr>
              <w:t>ные при   пересечении  двух   пр</w:t>
            </w:r>
            <w:r>
              <w:rPr>
                <w:rStyle w:val="c17"/>
              </w:rPr>
              <w:t>я</w:t>
            </w:r>
            <w:r>
              <w:rPr>
                <w:rStyle w:val="c17"/>
              </w:rPr>
              <w:t>мых  секущей,   называются накрест лежащими, какие односторонними и какие соответственными; формул</w:t>
            </w:r>
            <w:r>
              <w:rPr>
                <w:rStyle w:val="c17"/>
              </w:rPr>
              <w:t>и</w:t>
            </w:r>
            <w:r>
              <w:rPr>
                <w:rStyle w:val="c17"/>
              </w:rPr>
              <w:t>ровать и доказывать теоремы, выр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>жающие   признаки   параллельн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сти   двух   прямых; объяснять, что такое аксиомы геометрии и какие а</w:t>
            </w:r>
            <w:r>
              <w:rPr>
                <w:rStyle w:val="c17"/>
              </w:rPr>
              <w:t>к</w:t>
            </w:r>
            <w:r>
              <w:rPr>
                <w:rStyle w:val="c17"/>
              </w:rPr>
              <w:t>сиомы уже использовались ранее; формулировать аксиому параллел</w:t>
            </w:r>
            <w:r>
              <w:rPr>
                <w:rStyle w:val="c17"/>
              </w:rPr>
              <w:t>ь</w:t>
            </w:r>
            <w:r>
              <w:rPr>
                <w:rStyle w:val="c17"/>
              </w:rPr>
              <w:t>ных прямых и выводить следствия из неё;</w:t>
            </w:r>
            <w:proofErr w:type="gramEnd"/>
            <w:r>
              <w:rPr>
                <w:rStyle w:val="c17"/>
              </w:rPr>
              <w:t xml:space="preserve"> формулировать и доказывать теоремы о свойствах параллельных прямых, обратные теоремам о пр</w:t>
            </w:r>
            <w:r>
              <w:rPr>
                <w:rStyle w:val="c17"/>
              </w:rPr>
              <w:t>и</w:t>
            </w:r>
            <w:r>
              <w:rPr>
                <w:rStyle w:val="c17"/>
              </w:rPr>
              <w:t>знаках параллельности, связанных с накрест лежащими, соответственн</w:t>
            </w:r>
            <w:r>
              <w:rPr>
                <w:rStyle w:val="c17"/>
              </w:rPr>
              <w:t>ы</w:t>
            </w:r>
            <w:r>
              <w:rPr>
                <w:rStyle w:val="c17"/>
              </w:rPr>
              <w:t>ми и односторонними углами, в связи с этим объяснять, что такое условие и заключение теоремы, какая теорема называется обратной по отношению к данной теореме; объяснять, в чём з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>ключается метод доказательства от противного: формулировать и док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>зывать теоремы об углах с соотве</w:t>
            </w:r>
            <w:r>
              <w:rPr>
                <w:rStyle w:val="c17"/>
              </w:rPr>
              <w:t>т</w:t>
            </w:r>
            <w:r>
              <w:rPr>
                <w:rStyle w:val="c17"/>
              </w:rPr>
              <w:t>ственно параллельными и перпенд</w:t>
            </w:r>
            <w:r>
              <w:rPr>
                <w:rStyle w:val="c17"/>
              </w:rPr>
              <w:t>и</w:t>
            </w:r>
            <w:r>
              <w:rPr>
                <w:rStyle w:val="c17"/>
              </w:rPr>
              <w:t>кулярными сторонами; приводить примеры использования этого мет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да; решать задачи на вычисление, д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казательство и построение, связанные с параллельными прямыми.</w:t>
            </w:r>
          </w:p>
        </w:tc>
        <w:tc>
          <w:tcPr>
            <w:tcW w:w="1701" w:type="dxa"/>
            <w:vMerge w:val="restart"/>
          </w:tcPr>
          <w:p w:rsidR="00C2565D" w:rsidRPr="00C2565D" w:rsidRDefault="009C7767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2, 4, 5,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293160" w:rsidRDefault="00C2565D" w:rsidP="00EB67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93160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565D" w:rsidRPr="00293160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Pr="00B41776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160">
              <w:rPr>
                <w:sz w:val="24"/>
                <w:szCs w:val="24"/>
              </w:rPr>
              <w:t>Признаки параллел</w:t>
            </w:r>
            <w:r w:rsidRPr="00293160">
              <w:rPr>
                <w:sz w:val="24"/>
                <w:szCs w:val="24"/>
              </w:rPr>
              <w:t>ь</w:t>
            </w:r>
            <w:r w:rsidRPr="00293160">
              <w:rPr>
                <w:sz w:val="24"/>
                <w:szCs w:val="24"/>
              </w:rPr>
              <w:t xml:space="preserve">ности двух прямых. </w:t>
            </w:r>
          </w:p>
          <w:p w:rsidR="00C2565D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160">
              <w:rPr>
                <w:sz w:val="24"/>
                <w:szCs w:val="24"/>
              </w:rPr>
              <w:t>Аксиома параллел</w:t>
            </w:r>
            <w:r w:rsidRPr="00293160">
              <w:rPr>
                <w:sz w:val="24"/>
                <w:szCs w:val="24"/>
              </w:rPr>
              <w:t>ь</w:t>
            </w:r>
            <w:r w:rsidRPr="00293160">
              <w:rPr>
                <w:sz w:val="24"/>
                <w:szCs w:val="24"/>
              </w:rPr>
              <w:t xml:space="preserve">ности </w:t>
            </w:r>
            <w:proofErr w:type="gramStart"/>
            <w:r w:rsidRPr="00293160">
              <w:rPr>
                <w:sz w:val="24"/>
                <w:szCs w:val="24"/>
              </w:rPr>
              <w:t>прямых</w:t>
            </w:r>
            <w:proofErr w:type="gramEnd"/>
            <w:r w:rsidRPr="00293160">
              <w:rPr>
                <w:sz w:val="24"/>
                <w:szCs w:val="24"/>
              </w:rPr>
              <w:t xml:space="preserve">. </w:t>
            </w:r>
          </w:p>
          <w:p w:rsidR="00C2565D" w:rsidRPr="00293160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3160">
              <w:rPr>
                <w:sz w:val="24"/>
                <w:szCs w:val="24"/>
              </w:rPr>
              <w:t>Решение задач.</w:t>
            </w:r>
          </w:p>
          <w:p w:rsidR="00C2565D" w:rsidRPr="00293160" w:rsidRDefault="00C2565D" w:rsidP="00C8077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856" w:type="dxa"/>
            <w:gridSpan w:val="2"/>
          </w:tcPr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4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Pr="007C75CB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  <w:lang w:val="en-US"/>
              </w:rPr>
              <w:t>5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Pr="007C75CB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  <w:lang w:val="en-US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</w:t>
            </w:r>
          </w:p>
        </w:tc>
        <w:tc>
          <w:tcPr>
            <w:tcW w:w="3822" w:type="dxa"/>
            <w:vMerge/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565D" w:rsidRDefault="00C2565D" w:rsidP="009935C4">
            <w:pPr>
              <w:jc w:val="both"/>
              <w:rPr>
                <w:rStyle w:val="c17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Style w:val="c30"/>
                <w:b/>
              </w:rPr>
              <w:t xml:space="preserve">Глава </w:t>
            </w:r>
            <w:r>
              <w:rPr>
                <w:rStyle w:val="c30"/>
                <w:b/>
                <w:lang w:val="en-US"/>
              </w:rPr>
              <w:t>IV</w:t>
            </w:r>
            <w:r>
              <w:rPr>
                <w:rStyle w:val="c30"/>
                <w:b/>
              </w:rPr>
              <w:t>.</w:t>
            </w:r>
            <w:r w:rsidRPr="00293160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</w:p>
          <w:p w:rsidR="00C2565D" w:rsidRPr="00293160" w:rsidRDefault="00C2565D" w:rsidP="009935C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293160" w:rsidRDefault="00C2565D" w:rsidP="009935C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C2565D" w:rsidRPr="00293160" w:rsidRDefault="00C2565D" w:rsidP="00C8077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Соотношения между сторонами и углам и треугольника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C2565D" w:rsidRPr="007C75CB" w:rsidRDefault="00C2565D" w:rsidP="009935C4">
            <w:pPr>
              <w:jc w:val="both"/>
              <w:rPr>
                <w:rStyle w:val="c17"/>
                <w:b/>
              </w:rPr>
            </w:pPr>
          </w:p>
        </w:tc>
        <w:tc>
          <w:tcPr>
            <w:tcW w:w="3822" w:type="dxa"/>
            <w:vMerge w:val="restart"/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</w:rPr>
            </w:pPr>
            <w:r>
              <w:rPr>
                <w:rStyle w:val="c17"/>
              </w:rPr>
              <w:t>Формулировать и доказывать теорему о сумме углов треугольника и её следствие о внешнем угле треугол</w:t>
            </w:r>
            <w:r>
              <w:rPr>
                <w:rStyle w:val="c17"/>
              </w:rPr>
              <w:t>ь</w:t>
            </w:r>
            <w:r>
              <w:rPr>
                <w:rStyle w:val="c17"/>
              </w:rPr>
              <w:lastRenderedPageBreak/>
              <w:t>ника, проводить классификацию тр</w:t>
            </w:r>
            <w:r>
              <w:rPr>
                <w:rStyle w:val="c17"/>
              </w:rPr>
              <w:t>е</w:t>
            </w:r>
            <w:r>
              <w:rPr>
                <w:rStyle w:val="c17"/>
              </w:rPr>
              <w:t>угольников по углам; формулировать и доказывать теорему о соотношен</w:t>
            </w:r>
            <w:r>
              <w:rPr>
                <w:rStyle w:val="c17"/>
              </w:rPr>
              <w:t>и</w:t>
            </w:r>
            <w:r>
              <w:rPr>
                <w:rStyle w:val="c17"/>
              </w:rPr>
              <w:t>ях между сторонами и углами тр</w:t>
            </w:r>
            <w:r>
              <w:rPr>
                <w:rStyle w:val="c17"/>
              </w:rPr>
              <w:t>е</w:t>
            </w:r>
            <w:r>
              <w:rPr>
                <w:rStyle w:val="c17"/>
              </w:rPr>
              <w:t>угольника (прямое и обратное утве</w:t>
            </w:r>
            <w:r>
              <w:rPr>
                <w:rStyle w:val="c17"/>
              </w:rPr>
              <w:t>р</w:t>
            </w:r>
            <w:r>
              <w:rPr>
                <w:rStyle w:val="c17"/>
              </w:rPr>
              <w:t>ждения) и следствия из неё, теорему о неравенстве треугольника;   форм</w:t>
            </w:r>
            <w:r>
              <w:rPr>
                <w:rStyle w:val="c17"/>
              </w:rPr>
              <w:t>у</w:t>
            </w:r>
            <w:r>
              <w:rPr>
                <w:rStyle w:val="c17"/>
              </w:rPr>
              <w:t>лировать   и   доказывать   теоремы о свойствах прямоугольных треугол</w:t>
            </w:r>
            <w:r>
              <w:rPr>
                <w:rStyle w:val="c17"/>
              </w:rPr>
              <w:t>ь</w:t>
            </w:r>
            <w:r>
              <w:rPr>
                <w:rStyle w:val="c17"/>
              </w:rPr>
              <w:t>ников (прямоугольный треугольник с углом 30°, признаки равенства пр</w:t>
            </w:r>
            <w:r>
              <w:rPr>
                <w:rStyle w:val="c17"/>
              </w:rPr>
              <w:t>я</w:t>
            </w:r>
            <w:r>
              <w:rPr>
                <w:rStyle w:val="c17"/>
              </w:rPr>
              <w:t>моугольных треугольников); форм</w:t>
            </w:r>
            <w:r>
              <w:rPr>
                <w:rStyle w:val="c17"/>
              </w:rPr>
              <w:t>у</w:t>
            </w:r>
            <w:r>
              <w:rPr>
                <w:rStyle w:val="c17"/>
              </w:rPr>
              <w:t xml:space="preserve">лировать определения расстояния от точки до прямой, расстояния между </w:t>
            </w:r>
            <w:proofErr w:type="gramStart"/>
            <w:r>
              <w:rPr>
                <w:rStyle w:val="c17"/>
              </w:rPr>
              <w:t>параллельными</w:t>
            </w:r>
            <w:proofErr w:type="gramEnd"/>
            <w:r>
              <w:rPr>
                <w:rStyle w:val="c17"/>
              </w:rPr>
              <w:t xml:space="preserve"> прямыми;  </w:t>
            </w:r>
            <w:proofErr w:type="gramStart"/>
            <w:r>
              <w:rPr>
                <w:rStyle w:val="c17"/>
              </w:rPr>
              <w:t>решать задачи на вычисления, доказател</w:t>
            </w:r>
            <w:r>
              <w:rPr>
                <w:rStyle w:val="c17"/>
              </w:rPr>
              <w:t>ь</w:t>
            </w:r>
            <w:r>
              <w:rPr>
                <w:rStyle w:val="c17"/>
              </w:rPr>
              <w:t>ство  и  построение,  связанные с с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отношениями между сторонами и у</w:t>
            </w:r>
            <w:r>
              <w:rPr>
                <w:rStyle w:val="c17"/>
              </w:rPr>
              <w:t>г</w:t>
            </w:r>
            <w:r>
              <w:rPr>
                <w:rStyle w:val="c17"/>
              </w:rPr>
              <w:t>лами треугольника и расстоянием между параллельными прямыми, при необходимости  проводить  по х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ду  решения  дополнительные п</w:t>
            </w:r>
            <w:r>
              <w:rPr>
                <w:rStyle w:val="c17"/>
              </w:rPr>
              <w:t>о</w:t>
            </w:r>
            <w:r>
              <w:rPr>
                <w:rStyle w:val="c17"/>
              </w:rPr>
              <w:t>строения, сопоставлять полученный результат с условием задачи, в зад</w:t>
            </w:r>
            <w:r>
              <w:rPr>
                <w:rStyle w:val="c17"/>
              </w:rPr>
              <w:t>а</w:t>
            </w:r>
            <w:r>
              <w:rPr>
                <w:rStyle w:val="c17"/>
              </w:rPr>
              <w:t>чах на построение исследовать во</w:t>
            </w:r>
            <w:r>
              <w:rPr>
                <w:rStyle w:val="c17"/>
              </w:rPr>
              <w:t>з</w:t>
            </w:r>
            <w:r>
              <w:rPr>
                <w:rStyle w:val="c17"/>
              </w:rPr>
              <w:t>можные случаи.</w:t>
            </w:r>
            <w:proofErr w:type="gramEnd"/>
          </w:p>
        </w:tc>
        <w:tc>
          <w:tcPr>
            <w:tcW w:w="1701" w:type="dxa"/>
            <w:vMerge w:val="restart"/>
          </w:tcPr>
          <w:p w:rsidR="00C2565D" w:rsidRPr="00C2565D" w:rsidRDefault="009C7767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lastRenderedPageBreak/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</w:tcPr>
          <w:p w:rsidR="00C2565D" w:rsidRPr="007C75CB" w:rsidRDefault="00C2565D" w:rsidP="00EB67E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293160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C2565D" w:rsidRPr="007C75CB" w:rsidRDefault="00C2565D" w:rsidP="007C75C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2565D" w:rsidRPr="00293160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Default="00C2565D" w:rsidP="00C8077B">
            <w:pPr>
              <w:pStyle w:val="c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93160">
              <w:rPr>
                <w:sz w:val="24"/>
                <w:szCs w:val="24"/>
              </w:rPr>
              <w:t>Сумма углов тр</w:t>
            </w:r>
            <w:r w:rsidRPr="00293160">
              <w:rPr>
                <w:sz w:val="24"/>
                <w:szCs w:val="24"/>
              </w:rPr>
              <w:t>е</w:t>
            </w:r>
            <w:r w:rsidRPr="00293160">
              <w:rPr>
                <w:sz w:val="24"/>
                <w:szCs w:val="24"/>
              </w:rPr>
              <w:t xml:space="preserve">угольника. </w:t>
            </w:r>
          </w:p>
          <w:p w:rsidR="00C2565D" w:rsidRDefault="00C2565D" w:rsidP="00C8077B">
            <w:pPr>
              <w:pStyle w:val="c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93160">
              <w:rPr>
                <w:sz w:val="24"/>
                <w:szCs w:val="24"/>
              </w:rPr>
              <w:t>Теорема о соотнош</w:t>
            </w:r>
            <w:r w:rsidRPr="00293160">
              <w:rPr>
                <w:sz w:val="24"/>
                <w:szCs w:val="24"/>
              </w:rPr>
              <w:t>е</w:t>
            </w:r>
            <w:r w:rsidRPr="00293160">
              <w:rPr>
                <w:sz w:val="24"/>
                <w:szCs w:val="24"/>
              </w:rPr>
              <w:t>ниях между сторон</w:t>
            </w:r>
            <w:r w:rsidRPr="00293160">
              <w:rPr>
                <w:sz w:val="24"/>
                <w:szCs w:val="24"/>
              </w:rPr>
              <w:t>а</w:t>
            </w:r>
            <w:r w:rsidRPr="00293160">
              <w:rPr>
                <w:sz w:val="24"/>
                <w:szCs w:val="24"/>
              </w:rPr>
              <w:t>ми и углами тр</w:t>
            </w:r>
            <w:r w:rsidRPr="00293160">
              <w:rPr>
                <w:sz w:val="24"/>
                <w:szCs w:val="24"/>
              </w:rPr>
              <w:t>е</w:t>
            </w:r>
            <w:r w:rsidRPr="00293160">
              <w:rPr>
                <w:sz w:val="24"/>
                <w:szCs w:val="24"/>
              </w:rPr>
              <w:t xml:space="preserve">угольника. </w:t>
            </w:r>
          </w:p>
          <w:p w:rsidR="00C2565D" w:rsidRDefault="00C2565D" w:rsidP="00C8077B">
            <w:pPr>
              <w:pStyle w:val="c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№4</w:t>
            </w:r>
          </w:p>
          <w:p w:rsidR="00C2565D" w:rsidRDefault="00C2565D" w:rsidP="00C8077B">
            <w:pPr>
              <w:pStyle w:val="c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93160">
              <w:rPr>
                <w:sz w:val="24"/>
                <w:szCs w:val="24"/>
              </w:rPr>
              <w:t>рямоугольны</w:t>
            </w:r>
            <w:r>
              <w:rPr>
                <w:sz w:val="24"/>
                <w:szCs w:val="24"/>
              </w:rPr>
              <w:t>е</w:t>
            </w:r>
            <w:r w:rsidRPr="00293160">
              <w:rPr>
                <w:sz w:val="24"/>
                <w:szCs w:val="24"/>
              </w:rPr>
              <w:t xml:space="preserve"> тр</w:t>
            </w:r>
            <w:r w:rsidRPr="00293160">
              <w:rPr>
                <w:sz w:val="24"/>
                <w:szCs w:val="24"/>
              </w:rPr>
              <w:t>е</w:t>
            </w:r>
            <w:r w:rsidRPr="00293160">
              <w:rPr>
                <w:sz w:val="24"/>
                <w:szCs w:val="24"/>
              </w:rPr>
              <w:t>угольник</w:t>
            </w:r>
            <w:r>
              <w:rPr>
                <w:sz w:val="24"/>
                <w:szCs w:val="24"/>
              </w:rPr>
              <w:t>и</w:t>
            </w:r>
            <w:r w:rsidRPr="00293160">
              <w:rPr>
                <w:sz w:val="24"/>
                <w:szCs w:val="24"/>
              </w:rPr>
              <w:t>.</w:t>
            </w:r>
          </w:p>
          <w:p w:rsidR="00C2565D" w:rsidRDefault="00C2565D" w:rsidP="00C8077B">
            <w:pPr>
              <w:pStyle w:val="c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293160">
              <w:rPr>
                <w:sz w:val="24"/>
                <w:szCs w:val="24"/>
              </w:rPr>
              <w:t xml:space="preserve"> Построение тр</w:t>
            </w:r>
            <w:r w:rsidRPr="00293160">
              <w:rPr>
                <w:sz w:val="24"/>
                <w:szCs w:val="24"/>
              </w:rPr>
              <w:t>е</w:t>
            </w:r>
            <w:r w:rsidRPr="00293160">
              <w:rPr>
                <w:sz w:val="24"/>
                <w:szCs w:val="24"/>
              </w:rPr>
              <w:t>угольника по трем элементам.</w:t>
            </w:r>
          </w:p>
          <w:p w:rsidR="00C2565D" w:rsidRDefault="00C2565D" w:rsidP="00C8077B">
            <w:pPr>
              <w:pStyle w:val="c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  <w:p w:rsidR="00C2565D" w:rsidRPr="00293160" w:rsidRDefault="00C2565D" w:rsidP="00C8077B">
            <w:pPr>
              <w:pStyle w:val="c0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№5</w:t>
            </w:r>
          </w:p>
          <w:p w:rsidR="00C2565D" w:rsidRPr="00293160" w:rsidRDefault="00C2565D" w:rsidP="00C8077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Pr="007C75CB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  <w:lang w:val="en-US"/>
              </w:rPr>
              <w:t>2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  <w:lang w:val="en-US"/>
              </w:rPr>
            </w:pPr>
            <w:r>
              <w:rPr>
                <w:rStyle w:val="c17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17"/>
                <w:lang w:val="en-US"/>
              </w:rPr>
            </w:pPr>
          </w:p>
          <w:p w:rsidR="00C2565D" w:rsidRDefault="00C2565D" w:rsidP="009935C4">
            <w:pPr>
              <w:jc w:val="both"/>
              <w:rPr>
                <w:rStyle w:val="c17"/>
                <w:lang w:val="en-US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4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4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17"/>
              </w:rPr>
            </w:pPr>
          </w:p>
          <w:p w:rsidR="00C2565D" w:rsidRDefault="00C2565D" w:rsidP="009935C4">
            <w:pPr>
              <w:jc w:val="both"/>
              <w:rPr>
                <w:rStyle w:val="c17"/>
              </w:rPr>
            </w:pPr>
            <w:r>
              <w:rPr>
                <w:rStyle w:val="c17"/>
              </w:rPr>
              <w:t>1</w:t>
            </w:r>
          </w:p>
        </w:tc>
        <w:tc>
          <w:tcPr>
            <w:tcW w:w="3822" w:type="dxa"/>
            <w:vMerge/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565D" w:rsidRDefault="00C2565D" w:rsidP="009935C4">
            <w:pPr>
              <w:jc w:val="both"/>
              <w:rPr>
                <w:rStyle w:val="c17"/>
              </w:rPr>
            </w:pPr>
          </w:p>
        </w:tc>
      </w:tr>
      <w:tr w:rsidR="00EB67E6" w:rsidRPr="00F41EE9" w:rsidTr="00EB67E6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B67E6" w:rsidRDefault="00EB67E6" w:rsidP="009935C4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EB67E6" w:rsidRPr="007C75CB" w:rsidRDefault="00EB67E6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EB67E6" w:rsidRPr="007C75CB" w:rsidRDefault="00EB67E6" w:rsidP="00C8077B">
            <w:pPr>
              <w:jc w:val="both"/>
              <w:rPr>
                <w:b/>
                <w:bCs/>
                <w:color w:val="000000"/>
              </w:rPr>
            </w:pPr>
            <w:r w:rsidRPr="007C75CB">
              <w:rPr>
                <w:b/>
                <w:bCs/>
                <w:color w:val="000000"/>
              </w:rPr>
              <w:t>10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EB67E6" w:rsidRDefault="00EB67E6" w:rsidP="00C8077B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C75CB">
              <w:rPr>
                <w:rFonts w:eastAsia="Calibri"/>
                <w:b/>
                <w:color w:val="000000"/>
                <w:sz w:val="24"/>
                <w:szCs w:val="24"/>
              </w:rPr>
              <w:t xml:space="preserve">Повторение. </w:t>
            </w:r>
          </w:p>
          <w:p w:rsidR="00EB67E6" w:rsidRDefault="00EB67E6" w:rsidP="00C8077B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C75CB">
              <w:rPr>
                <w:rFonts w:eastAsia="Calibri"/>
                <w:b/>
                <w:color w:val="000000"/>
                <w:sz w:val="24"/>
                <w:szCs w:val="24"/>
              </w:rPr>
              <w:t>Реше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ние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75CB">
              <w:rPr>
                <w:rFonts w:eastAsia="Calibri"/>
                <w:b/>
                <w:color w:val="000000"/>
                <w:sz w:val="24"/>
                <w:szCs w:val="24"/>
              </w:rPr>
              <w:t>за</w:t>
            </w:r>
            <w:proofErr w:type="gramEnd"/>
            <w:r w:rsidRPr="007C75CB">
              <w:rPr>
                <w:rFonts w:eastAsia="Calibri"/>
                <w:b/>
                <w:color w:val="000000"/>
                <w:sz w:val="24"/>
                <w:szCs w:val="24"/>
              </w:rPr>
              <w:t xml:space="preserve"> дач.</w:t>
            </w:r>
          </w:p>
          <w:p w:rsidR="00EB67E6" w:rsidRPr="007C75CB" w:rsidRDefault="00EB67E6" w:rsidP="00C8077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7E6" w:rsidRPr="007C75CB" w:rsidRDefault="00EB67E6" w:rsidP="009935C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EB67E6" w:rsidRPr="00F41EE9" w:rsidRDefault="00EB67E6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B67E6" w:rsidRPr="00F41EE9" w:rsidRDefault="00EB67E6" w:rsidP="009935C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EB67E6" w:rsidRPr="00F41EE9" w:rsidTr="00EB67E6">
        <w:trPr>
          <w:trHeight w:val="145"/>
        </w:trPr>
        <w:tc>
          <w:tcPr>
            <w:tcW w:w="10915" w:type="dxa"/>
            <w:gridSpan w:val="8"/>
          </w:tcPr>
          <w:p w:rsidR="00EB67E6" w:rsidRPr="00B912B0" w:rsidRDefault="00EB67E6" w:rsidP="007C75CB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center"/>
              <w:rPr>
                <w:rStyle w:val="c30"/>
                <w:b/>
              </w:rPr>
            </w:pPr>
            <w:r w:rsidRPr="00B912B0">
              <w:rPr>
                <w:rStyle w:val="c30"/>
                <w:b/>
              </w:rPr>
              <w:t>8 класс</w:t>
            </w:r>
          </w:p>
        </w:tc>
      </w:tr>
      <w:tr w:rsidR="00C2565D" w:rsidRPr="00F41EE9" w:rsidTr="002C5BAE">
        <w:trPr>
          <w:trHeight w:val="373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7C75CB" w:rsidRDefault="00C2565D" w:rsidP="007C75CB">
            <w:pPr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C75CB">
              <w:rPr>
                <w:rStyle w:val="c30"/>
                <w:b/>
              </w:rPr>
              <w:t xml:space="preserve">Глава </w:t>
            </w:r>
            <w:r w:rsidRPr="007C75CB">
              <w:rPr>
                <w:rStyle w:val="c30"/>
                <w:b/>
                <w:lang w:val="en-US"/>
              </w:rPr>
              <w:t>V</w:t>
            </w:r>
            <w:r w:rsidRPr="007C75CB">
              <w:rPr>
                <w:rStyle w:val="c30"/>
                <w:b/>
              </w:rPr>
              <w:t>.</w:t>
            </w: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2565D" w:rsidRPr="007C75CB" w:rsidRDefault="00C2565D" w:rsidP="007C75CB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center"/>
              <w:rPr>
                <w:rStyle w:val="c30"/>
                <w:b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C2565D" w:rsidRPr="007C75CB" w:rsidRDefault="00C2565D" w:rsidP="007C75CB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center"/>
              <w:rPr>
                <w:rStyle w:val="c30"/>
                <w:b/>
              </w:rPr>
            </w:pP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Pr="007C75CB" w:rsidRDefault="00C2565D" w:rsidP="007C75CB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center"/>
              <w:rPr>
                <w:rFonts w:eastAsia="Calibri"/>
                <w:b/>
                <w:bCs/>
                <w:color w:val="000000"/>
              </w:rPr>
            </w:pPr>
            <w:r w:rsidRPr="007C75CB">
              <w:rPr>
                <w:rFonts w:eastAsia="Calibri"/>
                <w:b/>
                <w:bCs/>
                <w:color w:val="000000"/>
                <w:sz w:val="24"/>
                <w:szCs w:val="24"/>
              </w:rPr>
              <w:t>Четырехугольники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65D" w:rsidRPr="007C75CB" w:rsidRDefault="00C2565D" w:rsidP="007C75CB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center"/>
              <w:rPr>
                <w:rStyle w:val="c30"/>
                <w:b/>
              </w:rPr>
            </w:pPr>
          </w:p>
        </w:tc>
        <w:tc>
          <w:tcPr>
            <w:tcW w:w="3822" w:type="dxa"/>
            <w:vMerge w:val="restart"/>
            <w:tcBorders>
              <w:left w:val="single" w:sz="4" w:space="0" w:color="auto"/>
            </w:tcBorders>
          </w:tcPr>
          <w:p w:rsidR="00C2565D" w:rsidRPr="00B912B0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  <w:b/>
              </w:rPr>
            </w:pPr>
            <w:r>
              <w:rPr>
                <w:rStyle w:val="c30"/>
              </w:rPr>
              <w:t xml:space="preserve">Объяснять, что такое </w:t>
            </w:r>
            <w:proofErr w:type="gramStart"/>
            <w:r>
              <w:rPr>
                <w:rStyle w:val="c30"/>
              </w:rPr>
              <w:t>ломанная</w:t>
            </w:r>
            <w:proofErr w:type="gramEnd"/>
            <w:r>
              <w:rPr>
                <w:rStyle w:val="c30"/>
              </w:rPr>
              <w:t>, мн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гоугольник, его вершины, смежные стороны, диагонали, изображать ч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тырехугольники на чертежах; изо</w:t>
            </w:r>
            <w:r>
              <w:rPr>
                <w:rStyle w:val="c30"/>
              </w:rPr>
              <w:t>б</w:t>
            </w:r>
            <w:r>
              <w:rPr>
                <w:rStyle w:val="c30"/>
              </w:rPr>
              <w:t>ражать и распознавать многоугольн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ки на чертежах. Показывать элементы многоугольника, его внутреннюю и внешнюю области; формулировать определение выпуклого многоугол</w:t>
            </w:r>
            <w:r>
              <w:rPr>
                <w:rStyle w:val="c30"/>
              </w:rPr>
              <w:t>ь</w:t>
            </w:r>
            <w:r>
              <w:rPr>
                <w:rStyle w:val="c30"/>
              </w:rPr>
              <w:t>ника; изображать и распознавать в</w:t>
            </w:r>
            <w:r>
              <w:rPr>
                <w:rStyle w:val="c30"/>
              </w:rPr>
              <w:t>ы</w:t>
            </w:r>
            <w:r>
              <w:rPr>
                <w:rStyle w:val="c30"/>
              </w:rPr>
              <w:t>пуклые и невыпуклые многоугольн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ки. Формулировать и доказывать утверждение о сумме углов выпукл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го многоугольника. Объяснять, какие сторон</w:t>
            </w:r>
            <w:proofErr w:type="gramStart"/>
            <w:r>
              <w:rPr>
                <w:rStyle w:val="c30"/>
              </w:rPr>
              <w:t>ы(</w:t>
            </w:r>
            <w:proofErr w:type="gramEnd"/>
            <w:r>
              <w:rPr>
                <w:rStyle w:val="c30"/>
              </w:rPr>
              <w:t>вершины) называются пр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тивоположными. Формулировать определения параллелограмма, тр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пеции, равнобедренной и прям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угольной трапеций, прямоугольника, ромба, квадрата; распознавать и изображать эти четырехугольники. Формулировать и доказывать утве</w:t>
            </w:r>
            <w:r>
              <w:rPr>
                <w:rStyle w:val="c30"/>
              </w:rPr>
              <w:t>р</w:t>
            </w:r>
            <w:r>
              <w:rPr>
                <w:rStyle w:val="c30"/>
              </w:rPr>
              <w:t>ждения о свойствах и признаках ук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занных четырехугольников. Решать задачи на вычисление, доказательство и построение, связанные с этими в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дами четырехугольников. Объяснять, какие две точки называются симме</w:t>
            </w:r>
            <w:r>
              <w:rPr>
                <w:rStyle w:val="c30"/>
              </w:rPr>
              <w:t>т</w:t>
            </w:r>
            <w:r>
              <w:rPr>
                <w:rStyle w:val="c30"/>
              </w:rPr>
              <w:t>ричными относительно пр</w:t>
            </w:r>
            <w:r>
              <w:rPr>
                <w:rStyle w:val="c30"/>
              </w:rPr>
              <w:t>я</w:t>
            </w:r>
            <w:r>
              <w:rPr>
                <w:rStyle w:val="c30"/>
              </w:rPr>
              <w:lastRenderedPageBreak/>
              <w:t>мо</w:t>
            </w:r>
            <w:proofErr w:type="gramStart"/>
            <w:r>
              <w:rPr>
                <w:rStyle w:val="c30"/>
              </w:rPr>
              <w:t>й(</w:t>
            </w:r>
            <w:proofErr w:type="gramEnd"/>
            <w:r>
              <w:rPr>
                <w:rStyle w:val="c30"/>
              </w:rPr>
              <w:t>точки), в каком случае фигура называется симметричной относ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тельно прямой(точки) и что такое ось(центр) симметрии фигуры. Пр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водить примеры фигур, обладающих осево</w:t>
            </w:r>
            <w:proofErr w:type="gramStart"/>
            <w:r>
              <w:rPr>
                <w:rStyle w:val="c30"/>
              </w:rPr>
              <w:t>й(</w:t>
            </w:r>
            <w:proofErr w:type="gramEnd"/>
            <w:r>
              <w:rPr>
                <w:rStyle w:val="c30"/>
              </w:rPr>
              <w:t>центральной) симметрией, а также приводить примеры осевой и центральной симметрии в окружа</w:t>
            </w:r>
            <w:r>
              <w:rPr>
                <w:rStyle w:val="c30"/>
              </w:rPr>
              <w:t>ю</w:t>
            </w:r>
            <w:r>
              <w:rPr>
                <w:rStyle w:val="c30"/>
              </w:rPr>
              <w:t>щей нас обстановке.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C2565D" w:rsidRDefault="009C7767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  <w:r>
              <w:rPr>
                <w:rStyle w:val="c17"/>
              </w:rPr>
              <w:lastRenderedPageBreak/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</w:tcPr>
          <w:p w:rsidR="00C2565D" w:rsidRPr="00C2565D" w:rsidRDefault="00C2565D" w:rsidP="007C75CB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2565D" w:rsidRPr="00F41EE9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Многоугольник.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Паралле</w:t>
            </w:r>
            <w:r>
              <w:rPr>
                <w:rFonts w:eastAsia="Calibri"/>
                <w:color w:val="000000"/>
                <w:sz w:val="24"/>
                <w:szCs w:val="24"/>
              </w:rPr>
              <w:t>лограмм и т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рапеция.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Пря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softHyphen/>
              <w:t>моугольник, ромб, квадрат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sz w:val="24"/>
                <w:szCs w:val="24"/>
              </w:rPr>
            </w:pPr>
            <w:r w:rsidRPr="00293160">
              <w:rPr>
                <w:sz w:val="24"/>
                <w:szCs w:val="24"/>
              </w:rPr>
              <w:t>Решение задач.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  <w:r>
              <w:rPr>
                <w:rStyle w:val="c30"/>
              </w:rPr>
              <w:t>2</w:t>
            </w:r>
          </w:p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  <w:r>
              <w:rPr>
                <w:rStyle w:val="c30"/>
              </w:rPr>
              <w:t>6</w:t>
            </w:r>
          </w:p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  <w:r>
              <w:rPr>
                <w:rStyle w:val="c30"/>
              </w:rPr>
              <w:t>4</w:t>
            </w:r>
          </w:p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</w:tcBorders>
          </w:tcPr>
          <w:p w:rsidR="00C2565D" w:rsidRPr="00F41EE9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195348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b/>
                <w:color w:val="000000"/>
              </w:rPr>
            </w:pPr>
            <w:r w:rsidRPr="00195348">
              <w:rPr>
                <w:rStyle w:val="c30"/>
                <w:b/>
              </w:rPr>
              <w:lastRenderedPageBreak/>
              <w:t xml:space="preserve">Глава </w:t>
            </w:r>
            <w:r w:rsidRPr="00195348">
              <w:rPr>
                <w:rStyle w:val="c30"/>
                <w:b/>
                <w:lang w:val="en-US"/>
              </w:rPr>
              <w:t>VI</w:t>
            </w:r>
            <w:r w:rsidRPr="00195348">
              <w:rPr>
                <w:rStyle w:val="c30"/>
                <w:b/>
              </w:rPr>
              <w:t>.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195348" w:rsidRDefault="00C2565D" w:rsidP="00C8077B">
            <w:pPr>
              <w:shd w:val="clear" w:color="auto" w:fill="FFFFFF"/>
              <w:autoSpaceDE w:val="0"/>
              <w:autoSpaceDN w:val="0"/>
              <w:adjustRightInd w:val="0"/>
              <w:spacing w:after="80"/>
              <w:ind w:left="117"/>
              <w:jc w:val="both"/>
              <w:rPr>
                <w:rFonts w:eastAsia="Calibri"/>
                <w:b/>
                <w:color w:val="000000"/>
              </w:rPr>
            </w:pPr>
            <w:r w:rsidRPr="00195348">
              <w:rPr>
                <w:rFonts w:eastAsia="Calibri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C2565D" w:rsidRPr="00195348" w:rsidRDefault="00C2565D" w:rsidP="00195348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b/>
                <w:bCs/>
                <w:color w:val="000000"/>
              </w:rPr>
            </w:pPr>
            <w:r w:rsidRPr="00195348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856" w:type="dxa"/>
            <w:gridSpan w:val="2"/>
          </w:tcPr>
          <w:p w:rsidR="00C2565D" w:rsidRPr="00195348" w:rsidRDefault="00C2565D" w:rsidP="00195348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Style w:val="c30"/>
                <w:b/>
                <w:lang w:val="en-US"/>
              </w:rPr>
            </w:pPr>
          </w:p>
        </w:tc>
        <w:tc>
          <w:tcPr>
            <w:tcW w:w="3822" w:type="dxa"/>
            <w:vMerge w:val="restart"/>
          </w:tcPr>
          <w:p w:rsidR="00C2565D" w:rsidRP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Объяснять, как производится измер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ние площадей многоугольников; формулировать основные свойства площадей. Выводить формулы пл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щадей  параллелограмма, треугол</w:t>
            </w:r>
            <w:r>
              <w:rPr>
                <w:rStyle w:val="c30"/>
              </w:rPr>
              <w:t>ь</w:t>
            </w:r>
            <w:r>
              <w:rPr>
                <w:rStyle w:val="c30"/>
              </w:rPr>
              <w:t>ника, трапеции, с помощью формул площадей прямоугольника и квадр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та. Формулировать и доказывать те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рему об отношении площадей тр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угольников, имеющих по равному углу. Формулировать и доказывать теорему Пифагора и обратную ей. Выводить формулу Герона для пл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щади треугольника. Решать задачи на вычисление, доказательство и п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строение, связанные с формулами площадей и теоремой Пифагора.</w:t>
            </w:r>
            <w:r w:rsidRPr="00F41EE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2565D" w:rsidRPr="00C2565D" w:rsidRDefault="009C7767" w:rsidP="009935C4">
            <w:pPr>
              <w:jc w:val="both"/>
              <w:rPr>
                <w:rStyle w:val="c30"/>
              </w:rPr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C2565D" w:rsidRDefault="00C2565D" w:rsidP="0019534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65D" w:rsidRPr="00F41EE9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2565D" w:rsidRPr="00B41776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Понятие площади многоугольника.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Площади прямоуголь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softHyphen/>
              <w:t>ника, параллелогра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м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ма, треугольника, трапеции.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 Теорема Пи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softHyphen/>
              <w:t>фагора.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Решение задач.</w:t>
            </w:r>
          </w:p>
          <w:p w:rsidR="00C2565D" w:rsidRPr="00F41EE9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№2</w:t>
            </w:r>
          </w:p>
          <w:p w:rsidR="00C2565D" w:rsidRPr="00195348" w:rsidRDefault="00C2565D" w:rsidP="009935C4">
            <w:pPr>
              <w:jc w:val="both"/>
              <w:rPr>
                <w:rStyle w:val="c30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C2565D" w:rsidRPr="00195348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  <w:r w:rsidRPr="00195348">
              <w:rPr>
                <w:rStyle w:val="c30"/>
                <w:sz w:val="24"/>
                <w:szCs w:val="24"/>
              </w:rPr>
              <w:t>2</w:t>
            </w:r>
          </w:p>
          <w:p w:rsidR="00C2565D" w:rsidRPr="00195348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</w:p>
          <w:p w:rsidR="00C2565D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</w:p>
          <w:p w:rsidR="00C2565D" w:rsidRPr="00195348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</w:p>
          <w:p w:rsidR="00C2565D" w:rsidRPr="00195348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  <w:r w:rsidRPr="00195348">
              <w:rPr>
                <w:rStyle w:val="c30"/>
                <w:sz w:val="24"/>
                <w:szCs w:val="24"/>
              </w:rPr>
              <w:t>6</w:t>
            </w:r>
          </w:p>
          <w:p w:rsidR="00C2565D" w:rsidRPr="00195348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</w:p>
          <w:p w:rsidR="00C2565D" w:rsidRPr="00195348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</w:p>
          <w:p w:rsidR="00C2565D" w:rsidRPr="00195348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  <w:r w:rsidRPr="00195348">
              <w:rPr>
                <w:rStyle w:val="c30"/>
                <w:sz w:val="24"/>
                <w:szCs w:val="24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  <w:r>
              <w:rPr>
                <w:rStyle w:val="c30"/>
                <w:sz w:val="24"/>
                <w:szCs w:val="24"/>
                <w:lang w:val="en-US"/>
              </w:rPr>
              <w:t>1</w:t>
            </w:r>
          </w:p>
          <w:p w:rsidR="00C2565D" w:rsidRPr="00EB67E6" w:rsidRDefault="00C2565D" w:rsidP="009935C4">
            <w:pPr>
              <w:jc w:val="both"/>
              <w:rPr>
                <w:rStyle w:val="c30"/>
                <w:sz w:val="24"/>
                <w:szCs w:val="24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 w:rsidRPr="00195348">
              <w:rPr>
                <w:rStyle w:val="c30"/>
                <w:sz w:val="24"/>
                <w:szCs w:val="24"/>
              </w:rPr>
              <w:t>1</w:t>
            </w:r>
          </w:p>
        </w:tc>
        <w:tc>
          <w:tcPr>
            <w:tcW w:w="3822" w:type="dxa"/>
            <w:vMerge/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195348" w:rsidRDefault="00C2565D" w:rsidP="00C8077B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b/>
                <w:color w:val="000000"/>
              </w:rPr>
            </w:pPr>
            <w:r w:rsidRPr="00195348">
              <w:rPr>
                <w:rStyle w:val="c30"/>
                <w:b/>
              </w:rPr>
              <w:t xml:space="preserve">Глава </w:t>
            </w:r>
            <w:r w:rsidRPr="00195348">
              <w:rPr>
                <w:rStyle w:val="c30"/>
                <w:b/>
                <w:lang w:val="en-US"/>
              </w:rPr>
              <w:t>VII</w:t>
            </w:r>
            <w:r w:rsidRPr="00195348">
              <w:rPr>
                <w:rStyle w:val="c30"/>
                <w:b/>
              </w:rPr>
              <w:t>.</w:t>
            </w:r>
            <w:r w:rsidRPr="00195348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C2565D" w:rsidRPr="00195348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b/>
                <w:color w:val="000000"/>
              </w:rPr>
            </w:pPr>
            <w:r w:rsidRPr="00195348">
              <w:rPr>
                <w:rFonts w:eastAsia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Pr="00195348" w:rsidRDefault="00C2565D" w:rsidP="009935C4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195348">
              <w:rPr>
                <w:rFonts w:eastAsia="Calibri"/>
                <w:b/>
                <w:color w:val="000000"/>
                <w:sz w:val="24"/>
                <w:szCs w:val="24"/>
              </w:rPr>
              <w:t>Подобные треугол</w:t>
            </w:r>
            <w:r w:rsidRPr="00195348">
              <w:rPr>
                <w:rFonts w:eastAsia="Calibri"/>
                <w:b/>
                <w:color w:val="000000"/>
                <w:sz w:val="24"/>
                <w:szCs w:val="24"/>
              </w:rPr>
              <w:t>ь</w:t>
            </w:r>
            <w:r w:rsidRPr="00195348">
              <w:rPr>
                <w:rFonts w:eastAsia="Calibri"/>
                <w:b/>
                <w:color w:val="000000"/>
                <w:sz w:val="24"/>
                <w:szCs w:val="24"/>
              </w:rPr>
              <w:t>ники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C2565D" w:rsidRPr="00195348" w:rsidRDefault="00C2565D" w:rsidP="009935C4">
            <w:pPr>
              <w:jc w:val="both"/>
              <w:rPr>
                <w:rStyle w:val="c30"/>
                <w:b/>
              </w:rPr>
            </w:pPr>
          </w:p>
        </w:tc>
        <w:tc>
          <w:tcPr>
            <w:tcW w:w="3822" w:type="dxa"/>
            <w:vMerge w:val="restart"/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</w:rPr>
            </w:pPr>
            <w:r>
              <w:rPr>
                <w:rStyle w:val="c67"/>
              </w:rPr>
              <w:t>Объяснять понятие пропорционал</w:t>
            </w:r>
            <w:r>
              <w:rPr>
                <w:rStyle w:val="c67"/>
              </w:rPr>
              <w:t>ь</w:t>
            </w:r>
            <w:r>
              <w:rPr>
                <w:rStyle w:val="c67"/>
              </w:rPr>
              <w:t>ности отрезков. Формулировать определения подобных треугольн</w:t>
            </w:r>
            <w:r>
              <w:rPr>
                <w:rStyle w:val="c67"/>
              </w:rPr>
              <w:t>и</w:t>
            </w:r>
            <w:r>
              <w:rPr>
                <w:rStyle w:val="c67"/>
              </w:rPr>
              <w:t>ков и коэффициента подобия. Форм</w:t>
            </w:r>
            <w:r>
              <w:rPr>
                <w:rStyle w:val="c67"/>
              </w:rPr>
              <w:t>у</w:t>
            </w:r>
            <w:r>
              <w:rPr>
                <w:rStyle w:val="c67"/>
              </w:rPr>
              <w:t>лировать и доказывать теоремы: об отношении площадей подобных тр</w:t>
            </w:r>
            <w:r>
              <w:rPr>
                <w:rStyle w:val="c67"/>
              </w:rPr>
              <w:t>е</w:t>
            </w:r>
            <w:r>
              <w:rPr>
                <w:rStyle w:val="c67"/>
              </w:rPr>
              <w:t>угольников, о признаках подобия треугольников, о средней линии тр</w:t>
            </w:r>
            <w:r>
              <w:rPr>
                <w:rStyle w:val="c67"/>
              </w:rPr>
              <w:t>е</w:t>
            </w:r>
            <w:r>
              <w:rPr>
                <w:rStyle w:val="c67"/>
              </w:rPr>
              <w:t>угольника, о пересечении медиан треугольника, о пропорциональных отрезках в прямоугольном треугол</w:t>
            </w:r>
            <w:r>
              <w:rPr>
                <w:rStyle w:val="c67"/>
              </w:rPr>
              <w:t>ь</w:t>
            </w:r>
            <w:r>
              <w:rPr>
                <w:rStyle w:val="c67"/>
              </w:rPr>
              <w:t>нике. Объяснять, что такое метод п</w:t>
            </w:r>
            <w:r>
              <w:rPr>
                <w:rStyle w:val="c67"/>
              </w:rPr>
              <w:t>о</w:t>
            </w:r>
            <w:r>
              <w:rPr>
                <w:rStyle w:val="c67"/>
              </w:rPr>
              <w:t>добия в задачах на построение, и приводить примеры этого метода. Объяснять, как можно использовать свойства подобных треугольников в измерительных работах на местности. Объяснять, как ввести понятие под</w:t>
            </w:r>
            <w:r>
              <w:rPr>
                <w:rStyle w:val="c67"/>
              </w:rPr>
              <w:t>о</w:t>
            </w:r>
            <w:r>
              <w:rPr>
                <w:rStyle w:val="c67"/>
              </w:rPr>
              <w:t>бия для произвольных фигур. Форм</w:t>
            </w:r>
            <w:r>
              <w:rPr>
                <w:rStyle w:val="c67"/>
              </w:rPr>
              <w:t>у</w:t>
            </w:r>
            <w:r>
              <w:rPr>
                <w:rStyle w:val="c67"/>
              </w:rPr>
              <w:t>лировать определения и иллюстрир</w:t>
            </w:r>
            <w:r>
              <w:rPr>
                <w:rStyle w:val="c67"/>
              </w:rPr>
              <w:t>о</w:t>
            </w:r>
            <w:r>
              <w:rPr>
                <w:rStyle w:val="c67"/>
              </w:rPr>
              <w:t>вать понятия синуса, косинуса и та</w:t>
            </w:r>
            <w:r>
              <w:rPr>
                <w:rStyle w:val="c67"/>
              </w:rPr>
              <w:t>н</w:t>
            </w:r>
            <w:r>
              <w:rPr>
                <w:rStyle w:val="c67"/>
              </w:rPr>
              <w:t>генса острого угла прямоугольного треугольника. Выводить основное тригонометрическое тождество и зн</w:t>
            </w:r>
            <w:r>
              <w:rPr>
                <w:rStyle w:val="c67"/>
              </w:rPr>
              <w:t>а</w:t>
            </w:r>
            <w:r>
              <w:rPr>
                <w:rStyle w:val="c67"/>
              </w:rPr>
              <w:t>чения синуса, косинуса, тангенса у</w:t>
            </w:r>
            <w:r>
              <w:rPr>
                <w:rStyle w:val="c67"/>
              </w:rPr>
              <w:t>г</w:t>
            </w:r>
            <w:r>
              <w:rPr>
                <w:rStyle w:val="c67"/>
              </w:rPr>
              <w:t>лов 30,45,60</w:t>
            </w:r>
            <w:r>
              <w:rPr>
                <w:rStyle w:val="c59"/>
              </w:rPr>
              <w:t xml:space="preserve"> градусов</w:t>
            </w:r>
            <w:r>
              <w:rPr>
                <w:rStyle w:val="c30"/>
              </w:rPr>
              <w:t>. Решать задачи, связанные с подобием треугольников и нахождением неизвестных элеме</w:t>
            </w:r>
            <w:r>
              <w:rPr>
                <w:rStyle w:val="c30"/>
              </w:rPr>
              <w:t>н</w:t>
            </w:r>
            <w:r>
              <w:rPr>
                <w:rStyle w:val="c30"/>
              </w:rPr>
              <w:t>тов прямоугольного треугольника. Для вычисления значений тригон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метрических функций использовать компьютерные программы.</w:t>
            </w:r>
            <w:r w:rsidRPr="00F41EE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2565D" w:rsidRDefault="009C7767" w:rsidP="009935C4">
            <w:pPr>
              <w:jc w:val="both"/>
              <w:rPr>
                <w:rStyle w:val="c67"/>
                <w:lang w:val="en-US"/>
              </w:rPr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195348" w:rsidRDefault="00C2565D" w:rsidP="00195348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565D" w:rsidRPr="00EE48E9" w:rsidRDefault="00C2565D" w:rsidP="00195348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Подобные треугол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ь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ники.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Признаки подобия треугольников.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№3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Применение подобия к доказательству те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о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рем и решению задач.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Соотношения между сторонами и углами прямоугольного тр</w:t>
            </w:r>
            <w:r>
              <w:rPr>
                <w:rFonts w:eastAsia="Calibri"/>
                <w:color w:val="000000"/>
                <w:sz w:val="24"/>
                <w:szCs w:val="24"/>
              </w:rPr>
              <w:t>е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угольника </w:t>
            </w:r>
          </w:p>
          <w:p w:rsidR="00C2565D" w:rsidRDefault="00C2565D" w:rsidP="00EB67E6">
            <w:pPr>
              <w:jc w:val="both"/>
              <w:rPr>
                <w:rStyle w:val="c67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№4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  <w:r>
              <w:rPr>
                <w:rStyle w:val="c67"/>
              </w:rPr>
              <w:t>2</w:t>
            </w: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  <w:r>
              <w:rPr>
                <w:rStyle w:val="c67"/>
              </w:rPr>
              <w:t>5</w:t>
            </w: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  <w:r>
              <w:rPr>
                <w:rStyle w:val="c67"/>
              </w:rPr>
              <w:t>1</w:t>
            </w: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  <w:r>
              <w:rPr>
                <w:rStyle w:val="c67"/>
              </w:rPr>
              <w:t>7</w:t>
            </w: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  <w:r>
              <w:rPr>
                <w:rStyle w:val="c67"/>
              </w:rPr>
              <w:t>4</w:t>
            </w: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</w:p>
          <w:p w:rsidR="00C2565D" w:rsidRDefault="00C2565D" w:rsidP="009935C4">
            <w:pPr>
              <w:jc w:val="both"/>
              <w:rPr>
                <w:rStyle w:val="c67"/>
              </w:rPr>
            </w:pPr>
            <w:r>
              <w:rPr>
                <w:rStyle w:val="c67"/>
              </w:rPr>
              <w:t>1</w:t>
            </w:r>
          </w:p>
        </w:tc>
        <w:tc>
          <w:tcPr>
            <w:tcW w:w="3822" w:type="dxa"/>
            <w:vMerge/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565D" w:rsidRDefault="00C2565D" w:rsidP="009935C4">
            <w:pPr>
              <w:jc w:val="both"/>
              <w:rPr>
                <w:rStyle w:val="c67"/>
              </w:rPr>
            </w:pPr>
          </w:p>
        </w:tc>
      </w:tr>
      <w:tr w:rsidR="00C2565D" w:rsidRPr="00F41EE9" w:rsidTr="002C5BAE">
        <w:trPr>
          <w:trHeight w:val="499"/>
        </w:trPr>
        <w:tc>
          <w:tcPr>
            <w:tcW w:w="114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2565D" w:rsidRPr="00195348" w:rsidRDefault="00C2565D" w:rsidP="00C8077B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b/>
                <w:color w:val="000000"/>
              </w:rPr>
            </w:pPr>
            <w:r w:rsidRPr="00195348">
              <w:rPr>
                <w:rStyle w:val="c30"/>
                <w:b/>
              </w:rPr>
              <w:lastRenderedPageBreak/>
              <w:t xml:space="preserve">Глава </w:t>
            </w:r>
            <w:r w:rsidRPr="00195348">
              <w:rPr>
                <w:rStyle w:val="c30"/>
                <w:b/>
                <w:lang w:val="en-US"/>
              </w:rPr>
              <w:t>VIII</w:t>
            </w:r>
            <w:r w:rsidRPr="00195348">
              <w:rPr>
                <w:rStyle w:val="c30"/>
                <w:b/>
              </w:rPr>
              <w:t>.</w:t>
            </w:r>
            <w:r w:rsidRPr="00195348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C8077B">
              <w:rPr>
                <w:rFonts w:eastAsia="Calibri"/>
                <w:b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C2565D" w:rsidRPr="00195348" w:rsidRDefault="00C2565D" w:rsidP="009935C4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b/>
                <w:color w:val="000000"/>
              </w:rPr>
            </w:pPr>
            <w:r w:rsidRPr="00195348">
              <w:rPr>
                <w:rFonts w:eastAsia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2565D" w:rsidRPr="00195348" w:rsidRDefault="00C2565D" w:rsidP="009935C4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195348">
              <w:rPr>
                <w:rFonts w:eastAsia="Calibri"/>
                <w:b/>
                <w:color w:val="000000"/>
                <w:sz w:val="24"/>
                <w:szCs w:val="24"/>
              </w:rPr>
              <w:t>Окружность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C2565D" w:rsidRPr="00195348" w:rsidRDefault="00C2565D" w:rsidP="009935C4">
            <w:pPr>
              <w:jc w:val="both"/>
              <w:rPr>
                <w:rStyle w:val="c67"/>
                <w:b/>
              </w:rPr>
            </w:pPr>
          </w:p>
        </w:tc>
        <w:tc>
          <w:tcPr>
            <w:tcW w:w="3822" w:type="dxa"/>
            <w:vMerge w:val="restart"/>
          </w:tcPr>
          <w:p w:rsidR="00C2565D" w:rsidRPr="00C2565D" w:rsidRDefault="00C2565D" w:rsidP="00C2565D">
            <w:pPr>
              <w:jc w:val="both"/>
              <w:rPr>
                <w:b/>
                <w:bCs/>
                <w:color w:val="000000"/>
              </w:rPr>
            </w:pPr>
            <w:r w:rsidRPr="00C8077B">
              <w:rPr>
                <w:rStyle w:val="c30"/>
              </w:rPr>
              <w:t xml:space="preserve">  </w:t>
            </w:r>
            <w:r>
              <w:rPr>
                <w:rStyle w:val="c30"/>
              </w:rPr>
              <w:t>Исследовать взаимное располож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ние прямой и окружности. Формул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ровать определение касательной к окружности. Формулировать и док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зывать теоремы: о свойстве касател</w:t>
            </w:r>
            <w:r>
              <w:rPr>
                <w:rStyle w:val="c30"/>
              </w:rPr>
              <w:t>ь</w:t>
            </w:r>
            <w:r>
              <w:rPr>
                <w:rStyle w:val="c30"/>
              </w:rPr>
              <w:t>ной, об отрезках касательных, пров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денных из одной точки. Формулир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вать понятия центрального угла и градусной меры дуги окружности. Формулировать  и доказывать теор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мы: о вписанном угле, о произвед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нии отрезков хорд</w:t>
            </w:r>
            <w:proofErr w:type="gramStart"/>
            <w:r>
              <w:rPr>
                <w:rStyle w:val="c30"/>
              </w:rPr>
              <w:t xml:space="preserve">,. </w:t>
            </w:r>
            <w:proofErr w:type="gramEnd"/>
            <w:r>
              <w:rPr>
                <w:rStyle w:val="c30"/>
              </w:rPr>
              <w:t>Формулировать и доказывать теоремы, связанные с з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мечательными точками треугольника: о биссектрисе угла и, как следствие, о пересечении биссектрис треугольн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ка; о серединном перпендикуляре к отрезку и, как следствие, о пересеч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нии серединных перпендикулярах к сторонам треугольника; о пересеч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нии высот треугольника. Формулир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вать определения окружностей, вп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санной в многоугольник и описанной около многоугольника. Формулир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вать и доказывать теоремы: об окружности, вписанной в треугол</w:t>
            </w:r>
            <w:r>
              <w:rPr>
                <w:rStyle w:val="c30"/>
              </w:rPr>
              <w:t>ь</w:t>
            </w:r>
            <w:r>
              <w:rPr>
                <w:rStyle w:val="c30"/>
              </w:rPr>
              <w:t>ник, об окружности, описанной около треугольника, об окружности, оп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санной около треугольника, о сво</w:t>
            </w:r>
            <w:r>
              <w:rPr>
                <w:rStyle w:val="c30"/>
              </w:rPr>
              <w:t>й</w:t>
            </w:r>
            <w:r>
              <w:rPr>
                <w:rStyle w:val="c30"/>
              </w:rPr>
              <w:t>стве сторон описанного четыре</w:t>
            </w:r>
            <w:r>
              <w:rPr>
                <w:rStyle w:val="c30"/>
              </w:rPr>
              <w:t>х</w:t>
            </w:r>
            <w:r>
              <w:rPr>
                <w:rStyle w:val="c30"/>
              </w:rPr>
              <w:t>угольника, о свойстве углов вписа</w:t>
            </w:r>
            <w:r>
              <w:rPr>
                <w:rStyle w:val="c30"/>
              </w:rPr>
              <w:t>н</w:t>
            </w:r>
            <w:r>
              <w:rPr>
                <w:rStyle w:val="c30"/>
              </w:rPr>
              <w:t>ного четырехугольника. Решать зад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чи на вычисление, доказательство, построение, связанные с окружн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стью, вписанными и описанными треугольниками и четырехугольн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ками. Исследовать свойства конфиг</w:t>
            </w:r>
            <w:r>
              <w:rPr>
                <w:rStyle w:val="c30"/>
              </w:rPr>
              <w:t>у</w:t>
            </w:r>
            <w:r>
              <w:rPr>
                <w:rStyle w:val="c30"/>
              </w:rPr>
              <w:t>раций, связанных с окружностью, с помощью компьютерных программ.</w:t>
            </w:r>
            <w:r w:rsidRPr="00F41EE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2565D" w:rsidRPr="00C8077B" w:rsidRDefault="009C7767" w:rsidP="009935C4">
            <w:pPr>
              <w:jc w:val="both"/>
              <w:rPr>
                <w:rStyle w:val="c30"/>
              </w:rPr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C2565D" w:rsidRDefault="00C2565D" w:rsidP="00195348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565D" w:rsidRPr="00F41EE9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Касательная к окру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ж</w:t>
            </w:r>
            <w:r>
              <w:rPr>
                <w:rFonts w:eastAsia="Calibri"/>
                <w:color w:val="000000"/>
                <w:sz w:val="24"/>
                <w:szCs w:val="24"/>
              </w:rPr>
              <w:t>ности.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Центральные и вп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и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санные углы.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Четыре замечател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ь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ные точки треугол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ь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 xml:space="preserve">ника. 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41EE9">
              <w:rPr>
                <w:rFonts w:eastAsia="Calibri"/>
                <w:color w:val="000000"/>
                <w:sz w:val="24"/>
                <w:szCs w:val="24"/>
              </w:rPr>
              <w:t>Вписанная и описа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н</w:t>
            </w:r>
            <w:r w:rsidRPr="00F41EE9">
              <w:rPr>
                <w:rFonts w:eastAsia="Calibri"/>
                <w:color w:val="000000"/>
                <w:sz w:val="24"/>
                <w:szCs w:val="24"/>
              </w:rPr>
              <w:t>ная окружности.</w:t>
            </w:r>
          </w:p>
          <w:p w:rsidR="00C2565D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Решение задач.</w:t>
            </w:r>
          </w:p>
          <w:p w:rsidR="00C2565D" w:rsidRPr="00F41EE9" w:rsidRDefault="00C2565D" w:rsidP="00EB67E6">
            <w:pPr>
              <w:shd w:val="clear" w:color="auto" w:fill="FFFFFF"/>
              <w:autoSpaceDE w:val="0"/>
              <w:autoSpaceDN w:val="0"/>
              <w:adjustRightInd w:val="0"/>
              <w:spacing w:after="8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№5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30"/>
                <w:lang w:val="en-US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4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4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</w:tc>
        <w:tc>
          <w:tcPr>
            <w:tcW w:w="3822" w:type="dxa"/>
            <w:vMerge/>
          </w:tcPr>
          <w:p w:rsidR="00C2565D" w:rsidRPr="00F41EE9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</w:tr>
      <w:tr w:rsidR="00EB67E6" w:rsidRPr="00F41EE9" w:rsidTr="00EB67E6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EB67E6" w:rsidRPr="00A9558C" w:rsidRDefault="00EB67E6" w:rsidP="00A9558C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EB67E6" w:rsidRPr="00A9558C" w:rsidRDefault="00EB67E6" w:rsidP="00C8077B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955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2551" w:type="dxa"/>
          </w:tcPr>
          <w:p w:rsidR="00EB67E6" w:rsidRDefault="00EB67E6" w:rsidP="009935C4">
            <w:pPr>
              <w:spacing w:after="80"/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A9558C">
              <w:rPr>
                <w:rFonts w:eastAsia="Calibri"/>
                <w:b/>
                <w:color w:val="000000"/>
                <w:sz w:val="24"/>
                <w:szCs w:val="24"/>
              </w:rPr>
              <w:t xml:space="preserve">Повторение. </w:t>
            </w:r>
          </w:p>
          <w:p w:rsidR="00EB67E6" w:rsidRPr="00A9558C" w:rsidRDefault="00EB67E6" w:rsidP="009935C4">
            <w:pPr>
              <w:spacing w:after="8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  <w:r w:rsidRPr="00A9558C">
              <w:rPr>
                <w:rFonts w:eastAsia="Calibri"/>
                <w:b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856" w:type="dxa"/>
            <w:gridSpan w:val="2"/>
          </w:tcPr>
          <w:p w:rsidR="00EB67E6" w:rsidRPr="00A9558C" w:rsidRDefault="00EB67E6" w:rsidP="009935C4">
            <w:pPr>
              <w:spacing w:after="80"/>
              <w:contextualSpacing/>
              <w:jc w:val="both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3822" w:type="dxa"/>
          </w:tcPr>
          <w:p w:rsidR="00EB67E6" w:rsidRPr="00F41EE9" w:rsidRDefault="00EB67E6" w:rsidP="009935C4">
            <w:pPr>
              <w:spacing w:after="8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41EE9">
              <w:rPr>
                <w:rFonts w:eastAsia="Calibri"/>
                <w:color w:val="000000" w:themeColor="text1"/>
                <w:sz w:val="24"/>
                <w:szCs w:val="24"/>
              </w:rPr>
              <w:t>Повторение, обобщение и сист</w:t>
            </w:r>
            <w:r w:rsidRPr="00F41EE9">
              <w:rPr>
                <w:rFonts w:eastAsia="Calibri"/>
                <w:color w:val="000000" w:themeColor="text1"/>
                <w:sz w:val="24"/>
                <w:szCs w:val="24"/>
              </w:rPr>
              <w:t>е</w:t>
            </w:r>
            <w:r w:rsidRPr="00F41EE9">
              <w:rPr>
                <w:rFonts w:eastAsia="Calibri"/>
                <w:color w:val="000000" w:themeColor="text1"/>
                <w:sz w:val="24"/>
                <w:szCs w:val="24"/>
              </w:rPr>
              <w:t>матизация знаний, умений и нав</w:t>
            </w:r>
            <w:r w:rsidRPr="00F41EE9">
              <w:rPr>
                <w:rFonts w:eastAsia="Calibri"/>
                <w:color w:val="000000" w:themeColor="text1"/>
                <w:sz w:val="24"/>
                <w:szCs w:val="24"/>
              </w:rPr>
              <w:t>ы</w:t>
            </w:r>
            <w:r w:rsidRPr="00F41EE9">
              <w:rPr>
                <w:rFonts w:eastAsia="Calibri"/>
                <w:color w:val="000000" w:themeColor="text1"/>
                <w:sz w:val="24"/>
                <w:szCs w:val="24"/>
              </w:rPr>
              <w:t>ков за курс геометрии 8 класса.</w:t>
            </w:r>
          </w:p>
        </w:tc>
        <w:tc>
          <w:tcPr>
            <w:tcW w:w="1701" w:type="dxa"/>
          </w:tcPr>
          <w:p w:rsidR="00EB67E6" w:rsidRPr="00F41EE9" w:rsidRDefault="009C7767" w:rsidP="009935C4">
            <w:pPr>
              <w:spacing w:after="80"/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Style w:val="c17"/>
              </w:rPr>
              <w:t>2, 4, 5, 8</w:t>
            </w:r>
          </w:p>
        </w:tc>
      </w:tr>
      <w:tr w:rsidR="00EB67E6" w:rsidRPr="00F41EE9" w:rsidTr="00EB67E6">
        <w:trPr>
          <w:trHeight w:val="145"/>
        </w:trPr>
        <w:tc>
          <w:tcPr>
            <w:tcW w:w="10915" w:type="dxa"/>
            <w:gridSpan w:val="8"/>
          </w:tcPr>
          <w:p w:rsidR="00EB67E6" w:rsidRPr="00D36678" w:rsidRDefault="00EB67E6" w:rsidP="00A9558C">
            <w:pPr>
              <w:pStyle w:val="c5"/>
              <w:shd w:val="clear" w:color="auto" w:fill="FFFFFF"/>
              <w:spacing w:before="0" w:after="0"/>
              <w:jc w:val="center"/>
              <w:rPr>
                <w:rStyle w:val="c2"/>
                <w:b/>
              </w:rPr>
            </w:pPr>
            <w:r w:rsidRPr="00D36678">
              <w:rPr>
                <w:rStyle w:val="c2"/>
                <w:b/>
              </w:rPr>
              <w:t>9класс</w:t>
            </w: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D36678" w:rsidRDefault="00C2565D" w:rsidP="00B41776">
            <w:pPr>
              <w:pStyle w:val="c5"/>
              <w:shd w:val="clear" w:color="auto" w:fill="FFFFFF"/>
              <w:spacing w:before="0" w:after="0"/>
              <w:rPr>
                <w:rStyle w:val="c2"/>
                <w:b/>
              </w:rPr>
            </w:pPr>
            <w:r w:rsidRPr="00195348">
              <w:rPr>
                <w:rStyle w:val="c30"/>
                <w:b/>
              </w:rPr>
              <w:t>Глава</w:t>
            </w:r>
            <w:r w:rsidRPr="00C8077B">
              <w:rPr>
                <w:rStyle w:val="c30"/>
                <w:b/>
              </w:rPr>
              <w:t xml:space="preserve"> </w:t>
            </w:r>
            <w:r w:rsidRPr="00195348">
              <w:rPr>
                <w:rStyle w:val="c30"/>
                <w:b/>
                <w:lang w:val="en-US"/>
              </w:rPr>
              <w:t>I</w:t>
            </w:r>
            <w:r>
              <w:rPr>
                <w:rStyle w:val="c30"/>
                <w:b/>
                <w:lang w:val="en-US"/>
              </w:rPr>
              <w:t>X</w:t>
            </w:r>
            <w:r>
              <w:rPr>
                <w:rStyle w:val="c30"/>
                <w:b/>
              </w:rPr>
              <w:t>.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C2565D" w:rsidRPr="00EB67E6" w:rsidRDefault="00C2565D" w:rsidP="00EB67E6">
            <w:pPr>
              <w:pStyle w:val="c5"/>
              <w:shd w:val="clear" w:color="auto" w:fill="FFFFFF"/>
              <w:spacing w:before="0" w:after="0"/>
              <w:ind w:left="28"/>
              <w:jc w:val="center"/>
              <w:rPr>
                <w:rStyle w:val="c2"/>
                <w:b/>
              </w:rPr>
            </w:pPr>
            <w:r w:rsidRPr="00EB67E6">
              <w:rPr>
                <w:rStyle w:val="c2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Pr="00F62376" w:rsidRDefault="00C2565D" w:rsidP="00A9558C">
            <w:pPr>
              <w:pStyle w:val="c5"/>
              <w:shd w:val="clear" w:color="auto" w:fill="FFFFFF"/>
              <w:spacing w:before="0" w:after="0"/>
              <w:jc w:val="center"/>
              <w:rPr>
                <w:rStyle w:val="c2"/>
              </w:rPr>
            </w:pPr>
            <w:r w:rsidRPr="00B41776">
              <w:rPr>
                <w:rStyle w:val="c2"/>
                <w:b/>
                <w:sz w:val="24"/>
                <w:szCs w:val="24"/>
              </w:rPr>
              <w:t>Векторы.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5D" w:rsidRPr="00D36678" w:rsidRDefault="00C2565D" w:rsidP="00A9558C">
            <w:pPr>
              <w:pStyle w:val="c5"/>
              <w:shd w:val="clear" w:color="auto" w:fill="FFFFFF"/>
              <w:spacing w:before="0" w:after="0"/>
              <w:jc w:val="center"/>
              <w:rPr>
                <w:rStyle w:val="c2"/>
                <w:b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:rsidR="00C2565D" w:rsidRPr="00D36678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2"/>
                <w:b/>
              </w:rPr>
            </w:pPr>
            <w:r>
              <w:rPr>
                <w:rStyle w:val="c30"/>
              </w:rPr>
              <w:t>Формулировать определения и илл</w:t>
            </w:r>
            <w:r>
              <w:rPr>
                <w:rStyle w:val="c30"/>
              </w:rPr>
              <w:t>ю</w:t>
            </w:r>
            <w:r>
              <w:rPr>
                <w:rStyle w:val="c30"/>
              </w:rPr>
              <w:t>стрировать понятия вектора, его дл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ны, коллинеарных и равных векторов. Выполнять построение вектора, ра</w:t>
            </w:r>
            <w:r>
              <w:rPr>
                <w:rStyle w:val="c30"/>
              </w:rPr>
              <w:t>в</w:t>
            </w:r>
            <w:r>
              <w:rPr>
                <w:rStyle w:val="c30"/>
              </w:rPr>
              <w:t>ного сумме и разности двух векторов, используя при этом правила тр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угольника и параллелограмма.  Пр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менять правило многоугольника при нахождении суммы нескольких ве</w:t>
            </w:r>
            <w:r>
              <w:rPr>
                <w:rStyle w:val="c30"/>
              </w:rPr>
              <w:t>к</w:t>
            </w:r>
            <w:r>
              <w:rPr>
                <w:rStyle w:val="c30"/>
              </w:rPr>
              <w:t>торов. Выполнять построение вект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ра, равного произведению вектора на число. Применять векторы и действия над ними при решении геометрич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ских задач.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C2565D" w:rsidRDefault="009C7767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</w:tcPr>
          <w:p w:rsidR="00C2565D" w:rsidRPr="00F62376" w:rsidRDefault="00C2565D" w:rsidP="00EB67E6">
            <w:pPr>
              <w:jc w:val="both"/>
              <w:rPr>
                <w:rStyle w:val="c2"/>
              </w:rPr>
            </w:pPr>
            <w:r w:rsidRPr="00F62376">
              <w:rPr>
                <w:rStyle w:val="c2"/>
                <w:sz w:val="24"/>
                <w:szCs w:val="24"/>
              </w:rPr>
              <w:t xml:space="preserve"> </w:t>
            </w:r>
          </w:p>
          <w:p w:rsidR="00C2565D" w:rsidRPr="00F62376" w:rsidRDefault="00C2565D" w:rsidP="00B41776">
            <w:pPr>
              <w:ind w:left="33"/>
              <w:jc w:val="both"/>
              <w:rPr>
                <w:rStyle w:val="c2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2565D" w:rsidRPr="00266423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>Понятие вектора.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 xml:space="preserve">Сложение и вычитание векторов. </w:t>
            </w:r>
          </w:p>
          <w:p w:rsidR="00C2565D" w:rsidRPr="00266423" w:rsidRDefault="00C2565D" w:rsidP="00EB67E6">
            <w:pPr>
              <w:pStyle w:val="c1"/>
              <w:shd w:val="clear" w:color="auto" w:fill="FFFFFF"/>
              <w:spacing w:before="0" w:after="0"/>
              <w:jc w:val="both"/>
            </w:pPr>
            <w:r w:rsidRPr="00266423">
              <w:rPr>
                <w:rStyle w:val="c2"/>
              </w:rPr>
              <w:t>Умножение вектора на число. Применение ве</w:t>
            </w:r>
            <w:r w:rsidRPr="00266423">
              <w:rPr>
                <w:rStyle w:val="c2"/>
              </w:rPr>
              <w:t>к</w:t>
            </w:r>
            <w:r w:rsidRPr="00266423">
              <w:rPr>
                <w:rStyle w:val="c2"/>
              </w:rPr>
              <w:t>торов и координат при решении задач.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2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3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3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266423" w:rsidRDefault="00C2565D" w:rsidP="00B4177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195348">
              <w:rPr>
                <w:rStyle w:val="c30"/>
                <w:b/>
              </w:rPr>
              <w:t xml:space="preserve">Глава </w:t>
            </w:r>
            <w:r>
              <w:rPr>
                <w:rStyle w:val="c30"/>
                <w:b/>
                <w:lang w:val="en-US"/>
              </w:rPr>
              <w:t>X</w:t>
            </w:r>
            <w:r w:rsidRPr="00B41776">
              <w:rPr>
                <w:rStyle w:val="c30"/>
                <w:b/>
              </w:rPr>
              <w:t>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2565D" w:rsidRPr="00EB67E6" w:rsidRDefault="00C2565D" w:rsidP="00EB67E6">
            <w:pPr>
              <w:pStyle w:val="c1"/>
              <w:shd w:val="clear" w:color="auto" w:fill="FFFFFF"/>
              <w:spacing w:before="0" w:after="0"/>
              <w:ind w:left="57"/>
              <w:jc w:val="center"/>
              <w:rPr>
                <w:rStyle w:val="c2"/>
                <w:b/>
              </w:rPr>
            </w:pPr>
            <w:r w:rsidRPr="00EB67E6">
              <w:rPr>
                <w:rStyle w:val="c2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B41776">
              <w:rPr>
                <w:rStyle w:val="c2"/>
                <w:b/>
                <w:sz w:val="24"/>
                <w:szCs w:val="24"/>
              </w:rPr>
              <w:t>Метод координат.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 xml:space="preserve">Объяснять и иллюстрировать понятия прямоугольной системы координат, </w:t>
            </w:r>
            <w:r>
              <w:rPr>
                <w:rStyle w:val="c30"/>
              </w:rPr>
              <w:lastRenderedPageBreak/>
              <w:t>координат точки и координат вект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ра. Выводить и использовать при р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шении задач формулы координат с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редины отрезка, длины вектора, ра</w:t>
            </w:r>
            <w:r>
              <w:rPr>
                <w:rStyle w:val="c30"/>
              </w:rPr>
              <w:t>с</w:t>
            </w:r>
            <w:r>
              <w:rPr>
                <w:rStyle w:val="c30"/>
              </w:rPr>
              <w:t>стояния между двумя точками, ура</w:t>
            </w:r>
            <w:r>
              <w:rPr>
                <w:rStyle w:val="c30"/>
              </w:rPr>
              <w:t>в</w:t>
            </w:r>
            <w:r>
              <w:rPr>
                <w:rStyle w:val="c30"/>
              </w:rPr>
              <w:t>нения окружности и прямой.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C2565D" w:rsidRDefault="009C7767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17"/>
              </w:rPr>
              <w:lastRenderedPageBreak/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C2565D" w:rsidRDefault="00C2565D" w:rsidP="00B4177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565D" w:rsidRPr="000E69B1" w:rsidRDefault="00C2565D" w:rsidP="009935C4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0E69B1">
              <w:rPr>
                <w:bCs/>
                <w:color w:val="000000"/>
                <w:sz w:val="24"/>
                <w:szCs w:val="24"/>
              </w:rPr>
              <w:t>Координаты вектора.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Простейшие задачи в координатах.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Уравнение окружн</w:t>
            </w:r>
            <w:r>
              <w:rPr>
                <w:bCs/>
                <w:color w:val="000000"/>
                <w:sz w:val="24"/>
                <w:szCs w:val="24"/>
              </w:rPr>
              <w:t>о</w:t>
            </w:r>
            <w:r>
              <w:rPr>
                <w:bCs/>
                <w:color w:val="000000"/>
                <w:sz w:val="24"/>
                <w:szCs w:val="24"/>
              </w:rPr>
              <w:t>сти и прямой.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Решение задач.</w:t>
            </w:r>
          </w:p>
          <w:p w:rsidR="00C2565D" w:rsidRDefault="00C2565D" w:rsidP="00EB67E6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lastRenderedPageBreak/>
              <w:t>2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2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3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2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:rsidR="00C2565D" w:rsidRPr="0093320E" w:rsidRDefault="00C2565D" w:rsidP="009935C4">
            <w:pPr>
              <w:pStyle w:val="c5"/>
              <w:shd w:val="clear" w:color="auto" w:fill="FFFFFF"/>
              <w:spacing w:before="0" w:after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0E69B1" w:rsidRDefault="00C2565D" w:rsidP="00C8077B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</w:rPr>
            </w:pPr>
            <w:r w:rsidRPr="00195348">
              <w:rPr>
                <w:rStyle w:val="c30"/>
                <w:b/>
              </w:rPr>
              <w:lastRenderedPageBreak/>
              <w:t xml:space="preserve">Глава </w:t>
            </w:r>
            <w:r>
              <w:rPr>
                <w:rStyle w:val="c30"/>
                <w:b/>
                <w:lang w:val="en-US"/>
              </w:rPr>
              <w:t>XI</w:t>
            </w:r>
            <w:r w:rsidRPr="00B41776">
              <w:rPr>
                <w:rStyle w:val="c30"/>
                <w:b/>
              </w:rPr>
              <w:t xml:space="preserve">. </w:t>
            </w:r>
            <w:r w:rsidRPr="00C8077B">
              <w:rPr>
                <w:rStyle w:val="c30"/>
                <w:b/>
              </w:rPr>
              <w:t xml:space="preserve">  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EB67E6" w:rsidRDefault="00C2565D" w:rsidP="00EB67E6">
            <w:pPr>
              <w:pStyle w:val="c1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 w:rsidRPr="00EB67E6">
              <w:rPr>
                <w:rStyle w:val="c2"/>
                <w:b/>
                <w:sz w:val="24"/>
                <w:szCs w:val="24"/>
              </w:rPr>
              <w:t>1</w:t>
            </w:r>
            <w:r w:rsidRPr="00EB67E6">
              <w:rPr>
                <w:rStyle w:val="c2"/>
                <w:b/>
              </w:rPr>
              <w:t>1</w:t>
            </w:r>
          </w:p>
        </w:tc>
        <w:tc>
          <w:tcPr>
            <w:tcW w:w="2551" w:type="dxa"/>
          </w:tcPr>
          <w:p w:rsidR="00C2565D" w:rsidRPr="0093320E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B41776">
              <w:rPr>
                <w:rStyle w:val="c2"/>
                <w:b/>
                <w:sz w:val="24"/>
                <w:szCs w:val="24"/>
              </w:rPr>
              <w:t>Соотношения между сторонами и углами треугольника. Ск</w:t>
            </w:r>
            <w:r w:rsidRPr="00B41776">
              <w:rPr>
                <w:rStyle w:val="c2"/>
                <w:b/>
                <w:sz w:val="24"/>
                <w:szCs w:val="24"/>
              </w:rPr>
              <w:t>а</w:t>
            </w:r>
            <w:r w:rsidRPr="00B41776">
              <w:rPr>
                <w:rStyle w:val="c2"/>
                <w:b/>
                <w:sz w:val="24"/>
                <w:szCs w:val="24"/>
              </w:rPr>
              <w:t>лярное произведение векторов.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:rsidR="00C2565D" w:rsidRPr="0093320E" w:rsidRDefault="00C2565D" w:rsidP="009935C4">
            <w:pPr>
              <w:pStyle w:val="c5"/>
              <w:shd w:val="clear" w:color="auto" w:fill="FFFFFF"/>
              <w:spacing w:before="0" w:after="0"/>
              <w:jc w:val="both"/>
            </w:pPr>
            <w:r>
              <w:rPr>
                <w:rStyle w:val="c67"/>
              </w:rPr>
              <w:t>Формулировать и иллюстрировать определения синуса, косинуса и та</w:t>
            </w:r>
            <w:r>
              <w:rPr>
                <w:rStyle w:val="c67"/>
              </w:rPr>
              <w:t>н</w:t>
            </w:r>
            <w:r>
              <w:rPr>
                <w:rStyle w:val="c67"/>
              </w:rPr>
              <w:t>генса углов от 0 до 180</w:t>
            </w:r>
            <w:r>
              <w:rPr>
                <w:rStyle w:val="c30"/>
              </w:rPr>
              <w:t>. Выводить основное тригонометрическое тожд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ство и формулы приведения. Форм</w:t>
            </w:r>
            <w:r>
              <w:rPr>
                <w:rStyle w:val="c30"/>
              </w:rPr>
              <w:t>у</w:t>
            </w:r>
            <w:r>
              <w:rPr>
                <w:rStyle w:val="c30"/>
              </w:rPr>
              <w:t>лировать и доказывать теоремы син</w:t>
            </w:r>
            <w:r>
              <w:rPr>
                <w:rStyle w:val="c30"/>
              </w:rPr>
              <w:t>у</w:t>
            </w:r>
            <w:r>
              <w:rPr>
                <w:rStyle w:val="c30"/>
              </w:rPr>
              <w:t xml:space="preserve">сов и косинусов, применять их при решении треугольников. </w:t>
            </w:r>
            <w:proofErr w:type="gramStart"/>
            <w:r>
              <w:rPr>
                <w:rStyle w:val="c30"/>
              </w:rPr>
              <w:t>Объяснять</w:t>
            </w:r>
            <w:proofErr w:type="gramEnd"/>
            <w:r>
              <w:rPr>
                <w:rStyle w:val="c30"/>
              </w:rPr>
              <w:t xml:space="preserve"> как используются тригонометрич</w:t>
            </w:r>
            <w:r>
              <w:rPr>
                <w:rStyle w:val="c30"/>
              </w:rPr>
              <w:t>е</w:t>
            </w:r>
            <w:r>
              <w:rPr>
                <w:rStyle w:val="c30"/>
              </w:rPr>
              <w:t>ские формулы в измерительных раб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тах на местности. Формулировать определения угла между векторами и скалярного произведения векторов. Выводить формулу скалярного пр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изведения векторов через координаты векторов. Формулировать и обосн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вывать утверждение о свойствах ск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лярного произведения. Использовать скалярное произведение при решении задач.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C2565D" w:rsidRDefault="009C7767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67"/>
              </w:rPr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2C5BAE">
        <w:trPr>
          <w:trHeight w:val="145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C2565D" w:rsidRDefault="00C2565D" w:rsidP="00B41776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565D" w:rsidRDefault="00C2565D" w:rsidP="009935C4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</w:p>
          <w:p w:rsidR="00C2565D" w:rsidRDefault="00C2565D" w:rsidP="009935C4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</w:p>
          <w:p w:rsidR="00C2565D" w:rsidRPr="0093320E" w:rsidRDefault="00C2565D" w:rsidP="009935C4">
            <w:pPr>
              <w:pStyle w:val="c1"/>
              <w:shd w:val="clear" w:color="auto" w:fill="FFFFFF"/>
              <w:spacing w:before="0" w:after="0"/>
              <w:jc w:val="both"/>
            </w:pPr>
          </w:p>
        </w:tc>
        <w:tc>
          <w:tcPr>
            <w:tcW w:w="2551" w:type="dxa"/>
          </w:tcPr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>Синус, косинус и та</w:t>
            </w:r>
            <w:r w:rsidRPr="00266423">
              <w:rPr>
                <w:rStyle w:val="c2"/>
              </w:rPr>
              <w:t>н</w:t>
            </w:r>
            <w:r w:rsidRPr="00266423">
              <w:rPr>
                <w:rStyle w:val="c2"/>
              </w:rPr>
              <w:t xml:space="preserve">генс угла. 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>Теоремы синусов и к</w:t>
            </w:r>
            <w:r w:rsidRPr="00266423">
              <w:rPr>
                <w:rStyle w:val="c2"/>
              </w:rPr>
              <w:t>о</w:t>
            </w:r>
            <w:r w:rsidRPr="00266423">
              <w:rPr>
                <w:rStyle w:val="c2"/>
              </w:rPr>
              <w:t>синусов. Решение тр</w:t>
            </w:r>
            <w:r w:rsidRPr="00266423">
              <w:rPr>
                <w:rStyle w:val="c2"/>
              </w:rPr>
              <w:t>е</w:t>
            </w:r>
            <w:r w:rsidRPr="00266423">
              <w:rPr>
                <w:rStyle w:val="c2"/>
              </w:rPr>
              <w:t>угольников.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>Скалярное произвед</w:t>
            </w:r>
            <w:r w:rsidRPr="00266423">
              <w:rPr>
                <w:rStyle w:val="c2"/>
              </w:rPr>
              <w:t>е</w:t>
            </w:r>
            <w:r w:rsidRPr="00266423">
              <w:rPr>
                <w:rStyle w:val="c2"/>
              </w:rPr>
              <w:t>ние векторов</w:t>
            </w:r>
            <w:r>
              <w:rPr>
                <w:rStyle w:val="c2"/>
              </w:rPr>
              <w:t>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Решение задач.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№2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3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4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2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:rsidR="00C2565D" w:rsidRPr="0093320E" w:rsidRDefault="00C2565D" w:rsidP="009935C4">
            <w:pPr>
              <w:pStyle w:val="c5"/>
              <w:shd w:val="clear" w:color="auto" w:fill="FFFFFF"/>
              <w:spacing w:before="0" w:after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67"/>
              </w:rPr>
            </w:pPr>
          </w:p>
        </w:tc>
      </w:tr>
      <w:tr w:rsidR="00C2565D" w:rsidRPr="00F41EE9" w:rsidTr="002C5BAE">
        <w:trPr>
          <w:trHeight w:val="145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B41776" w:rsidRDefault="00C2565D" w:rsidP="00C8077B">
            <w:pPr>
              <w:pStyle w:val="c5"/>
              <w:shd w:val="clear" w:color="auto" w:fill="FFFFFF"/>
              <w:spacing w:before="0" w:after="0"/>
              <w:jc w:val="both"/>
            </w:pPr>
            <w:r w:rsidRPr="00195348">
              <w:rPr>
                <w:rStyle w:val="c30"/>
                <w:b/>
              </w:rPr>
              <w:t xml:space="preserve">Глава </w:t>
            </w:r>
            <w:r>
              <w:rPr>
                <w:rStyle w:val="c30"/>
                <w:b/>
                <w:lang w:val="en-US"/>
              </w:rPr>
              <w:t>XII</w:t>
            </w:r>
            <w:r w:rsidRPr="00B41776">
              <w:rPr>
                <w:rStyle w:val="c30"/>
                <w:b/>
              </w:rPr>
              <w:t xml:space="preserve">. </w:t>
            </w:r>
            <w:r w:rsidRPr="00C8077B">
              <w:rPr>
                <w:rStyle w:val="c30"/>
                <w:b/>
              </w:rPr>
              <w:t xml:space="preserve">  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EB67E6" w:rsidRDefault="00C2565D" w:rsidP="00EB67E6">
            <w:pPr>
              <w:pStyle w:val="c5"/>
              <w:shd w:val="clear" w:color="auto" w:fill="FFFFFF"/>
              <w:spacing w:before="0" w:after="0"/>
              <w:jc w:val="center"/>
              <w:rPr>
                <w:b/>
              </w:rPr>
            </w:pPr>
            <w:r w:rsidRPr="00EB67E6">
              <w:rPr>
                <w:rStyle w:val="c30"/>
                <w:b/>
              </w:rPr>
              <w:t>12</w:t>
            </w:r>
          </w:p>
        </w:tc>
        <w:tc>
          <w:tcPr>
            <w:tcW w:w="2551" w:type="dxa"/>
          </w:tcPr>
          <w:p w:rsidR="00C2565D" w:rsidRPr="00B41776" w:rsidRDefault="00C2565D" w:rsidP="00EB67E6">
            <w:pPr>
              <w:pStyle w:val="c5"/>
              <w:shd w:val="clear" w:color="auto" w:fill="FFFFFF"/>
              <w:spacing w:before="0" w:after="0"/>
              <w:jc w:val="both"/>
            </w:pPr>
            <w:r>
              <w:rPr>
                <w:rStyle w:val="c30"/>
                <w:b/>
              </w:rPr>
              <w:t>Длина окружности и площадь круга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2565D" w:rsidRDefault="00C2565D" w:rsidP="009935C4">
            <w:pPr>
              <w:pStyle w:val="c5"/>
              <w:shd w:val="clear" w:color="auto" w:fill="FFFFFF"/>
              <w:spacing w:before="0" w:after="0"/>
              <w:jc w:val="both"/>
              <w:rPr>
                <w:rStyle w:val="c30"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:rsidR="00C2565D" w:rsidRPr="0093320E" w:rsidRDefault="00C2565D" w:rsidP="00B41776">
            <w:pPr>
              <w:pStyle w:val="c34"/>
              <w:jc w:val="both"/>
            </w:pPr>
            <w:r>
              <w:rPr>
                <w:rStyle w:val="c2"/>
              </w:rPr>
              <w:t> </w:t>
            </w:r>
            <w:r w:rsidRPr="00B41776">
              <w:rPr>
                <w:rStyle w:val="c2"/>
                <w:sz w:val="24"/>
                <w:szCs w:val="24"/>
              </w:rPr>
              <w:t xml:space="preserve">Формулировать определение </w:t>
            </w:r>
            <w:r w:rsidRPr="00B41776">
              <w:rPr>
                <w:sz w:val="24"/>
                <w:szCs w:val="24"/>
              </w:rPr>
              <w:t>пр</w:t>
            </w:r>
            <w:r w:rsidRPr="00B41776">
              <w:rPr>
                <w:sz w:val="24"/>
                <w:szCs w:val="24"/>
              </w:rPr>
              <w:t>а</w:t>
            </w:r>
            <w:r w:rsidRPr="00B41776">
              <w:rPr>
                <w:sz w:val="24"/>
                <w:szCs w:val="24"/>
              </w:rPr>
              <w:t>вильного многоугольника; форм</w:t>
            </w:r>
            <w:r w:rsidRPr="00B41776">
              <w:rPr>
                <w:sz w:val="24"/>
                <w:szCs w:val="24"/>
              </w:rPr>
              <w:t>у</w:t>
            </w:r>
            <w:r w:rsidRPr="00B41776">
              <w:rPr>
                <w:sz w:val="24"/>
                <w:szCs w:val="24"/>
              </w:rPr>
              <w:t>лировать и доказывать теоремы об окружностях, описанной около правильного многоугольника и вписанной в него; выводить и и</w:t>
            </w:r>
            <w:r w:rsidRPr="00B41776">
              <w:rPr>
                <w:sz w:val="24"/>
                <w:szCs w:val="24"/>
              </w:rPr>
              <w:t>с</w:t>
            </w:r>
            <w:r w:rsidRPr="00B41776">
              <w:rPr>
                <w:sz w:val="24"/>
                <w:szCs w:val="24"/>
              </w:rPr>
              <w:t>пользовать формулы для вычисл</w:t>
            </w:r>
            <w:r w:rsidRPr="00B41776">
              <w:rPr>
                <w:sz w:val="24"/>
                <w:szCs w:val="24"/>
              </w:rPr>
              <w:t>е</w:t>
            </w:r>
            <w:r w:rsidRPr="00B41776">
              <w:rPr>
                <w:sz w:val="24"/>
                <w:szCs w:val="24"/>
              </w:rPr>
              <w:t>ния площади правильного мног</w:t>
            </w:r>
            <w:r w:rsidRPr="00B41776">
              <w:rPr>
                <w:sz w:val="24"/>
                <w:szCs w:val="24"/>
              </w:rPr>
              <w:t>о</w:t>
            </w:r>
            <w:r w:rsidRPr="00B41776">
              <w:rPr>
                <w:sz w:val="24"/>
                <w:szCs w:val="24"/>
              </w:rPr>
              <w:t xml:space="preserve">угольника, его стороны и </w:t>
            </w:r>
            <w:proofErr w:type="gramStart"/>
            <w:r w:rsidRPr="00B41776">
              <w:rPr>
                <w:sz w:val="24"/>
                <w:szCs w:val="24"/>
              </w:rPr>
              <w:t>ради-уса</w:t>
            </w:r>
            <w:proofErr w:type="gramEnd"/>
            <w:r w:rsidRPr="00B41776">
              <w:rPr>
                <w:sz w:val="24"/>
                <w:szCs w:val="24"/>
              </w:rPr>
              <w:t xml:space="preserve"> вписанной окружности; решать задачи на построение правильных многоугольников; объяснять пон</w:t>
            </w:r>
            <w:r w:rsidRPr="00B41776">
              <w:rPr>
                <w:sz w:val="24"/>
                <w:szCs w:val="24"/>
              </w:rPr>
              <w:t>я</w:t>
            </w:r>
            <w:r w:rsidRPr="00B41776">
              <w:rPr>
                <w:sz w:val="24"/>
                <w:szCs w:val="24"/>
              </w:rPr>
              <w:t>тия длины окружности и площади круга; выводить формулы для в</w:t>
            </w:r>
            <w:r w:rsidRPr="00B41776">
              <w:rPr>
                <w:sz w:val="24"/>
                <w:szCs w:val="24"/>
              </w:rPr>
              <w:t>ы</w:t>
            </w:r>
            <w:r w:rsidRPr="00B41776">
              <w:rPr>
                <w:sz w:val="24"/>
                <w:szCs w:val="24"/>
              </w:rPr>
              <w:t>числения длины окружности и длины дуги, площади круга и площади кругового сектора; пр</w:t>
            </w:r>
            <w:r w:rsidRPr="00B41776">
              <w:rPr>
                <w:sz w:val="24"/>
                <w:szCs w:val="24"/>
              </w:rPr>
              <w:t>и</w:t>
            </w:r>
            <w:r w:rsidRPr="00B41776">
              <w:rPr>
                <w:sz w:val="24"/>
                <w:szCs w:val="24"/>
              </w:rPr>
              <w:t>менять эти формулы при решении задач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93320E" w:rsidRDefault="009C7767" w:rsidP="00B41776">
            <w:pPr>
              <w:pStyle w:val="c34"/>
              <w:jc w:val="both"/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2C5BAE">
        <w:trPr>
          <w:trHeight w:val="3005"/>
        </w:trPr>
        <w:tc>
          <w:tcPr>
            <w:tcW w:w="1134" w:type="dxa"/>
          </w:tcPr>
          <w:p w:rsidR="00C2565D" w:rsidRPr="00672728" w:rsidRDefault="00C2565D" w:rsidP="00EB67E6">
            <w:pPr>
              <w:pStyle w:val="c34"/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c2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C2565D" w:rsidRPr="00672728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>Правильные мног</w:t>
            </w:r>
            <w:r w:rsidRPr="00266423">
              <w:rPr>
                <w:rStyle w:val="c2"/>
              </w:rPr>
              <w:t>о</w:t>
            </w:r>
            <w:r w:rsidRPr="00266423">
              <w:rPr>
                <w:rStyle w:val="c2"/>
              </w:rPr>
              <w:t xml:space="preserve">угольники. 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>Длина окружности</w:t>
            </w:r>
            <w:r>
              <w:rPr>
                <w:rStyle w:val="c2"/>
              </w:rPr>
              <w:t xml:space="preserve"> и площадь круга</w:t>
            </w:r>
            <w:r w:rsidRPr="00266423">
              <w:rPr>
                <w:rStyle w:val="c2"/>
              </w:rPr>
              <w:t xml:space="preserve">. 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Решение задач.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№3</w:t>
            </w:r>
          </w:p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>4</w:t>
            </w:r>
          </w:p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>4</w:t>
            </w:r>
          </w:p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>3</w:t>
            </w:r>
          </w:p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</w:p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>1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:rsidR="00C2565D" w:rsidRPr="00672728" w:rsidRDefault="00C2565D" w:rsidP="00B41776">
            <w:pPr>
              <w:pStyle w:val="c34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Default="00C2565D" w:rsidP="00B41776">
            <w:pPr>
              <w:pStyle w:val="c34"/>
              <w:jc w:val="both"/>
              <w:rPr>
                <w:rStyle w:val="c2"/>
              </w:rPr>
            </w:pPr>
          </w:p>
        </w:tc>
      </w:tr>
      <w:tr w:rsidR="00C2565D" w:rsidRPr="00F41EE9" w:rsidTr="002C5BAE">
        <w:trPr>
          <w:trHeight w:val="342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DB1524" w:rsidRDefault="00C2565D" w:rsidP="00C8077B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195348">
              <w:rPr>
                <w:rStyle w:val="c30"/>
                <w:b/>
              </w:rPr>
              <w:t xml:space="preserve">Глава </w:t>
            </w:r>
            <w:r>
              <w:rPr>
                <w:rStyle w:val="c30"/>
                <w:b/>
                <w:lang w:val="en-US"/>
              </w:rPr>
              <w:t>XIII</w:t>
            </w:r>
            <w:r w:rsidRPr="00DB1524">
              <w:rPr>
                <w:rStyle w:val="c30"/>
                <w:b/>
              </w:rPr>
              <w:t xml:space="preserve">. </w:t>
            </w:r>
            <w:r w:rsidRPr="00C8077B">
              <w:rPr>
                <w:rStyle w:val="c30"/>
                <w:b/>
              </w:rPr>
              <w:t xml:space="preserve">  </w:t>
            </w:r>
            <w:r>
              <w:rPr>
                <w:rStyle w:val="c30"/>
                <w:b/>
                <w:lang w:val="en-US"/>
              </w:rPr>
              <w:t xml:space="preserve">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EB67E6" w:rsidRDefault="00C2565D" w:rsidP="00EB67E6">
            <w:pPr>
              <w:pStyle w:val="c1"/>
              <w:shd w:val="clear" w:color="auto" w:fill="FFFFFF"/>
              <w:spacing w:before="0" w:after="0"/>
              <w:jc w:val="center"/>
              <w:rPr>
                <w:rStyle w:val="c2"/>
                <w:b/>
              </w:rPr>
            </w:pPr>
            <w:r w:rsidRPr="00EB67E6">
              <w:rPr>
                <w:rStyle w:val="c2"/>
                <w:b/>
              </w:rPr>
              <w:t>8</w:t>
            </w:r>
          </w:p>
        </w:tc>
        <w:tc>
          <w:tcPr>
            <w:tcW w:w="2551" w:type="dxa"/>
          </w:tcPr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  <w:r w:rsidRPr="00DB1524">
              <w:rPr>
                <w:rStyle w:val="c2"/>
                <w:b/>
              </w:rPr>
              <w:t>Движения.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565D" w:rsidRDefault="00C2565D" w:rsidP="00B41776">
            <w:pPr>
              <w:pStyle w:val="c34"/>
              <w:spacing w:before="0" w:beforeAutospacing="0" w:after="0" w:afterAutospacing="0"/>
              <w:jc w:val="both"/>
              <w:rPr>
                <w:rStyle w:val="c2"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:rsidR="00C2565D" w:rsidRPr="00672728" w:rsidRDefault="00C2565D" w:rsidP="009935C4">
            <w:pPr>
              <w:jc w:val="both"/>
              <w:rPr>
                <w:b/>
                <w:bCs/>
                <w:color w:val="000000"/>
              </w:rPr>
            </w:pPr>
            <w:r>
              <w:rPr>
                <w:rStyle w:val="c30"/>
              </w:rPr>
              <w:t>Объяснять, что такое отображение плоскости на себя, и в каком случае оно называется движением плоск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сти. Объяснять, что такое осевая симметрия, центральная симметрия, параллельный перенос и поворот. Обосновывать, что эти отображения плоскости на себя являются движен</w:t>
            </w:r>
            <w:r>
              <w:rPr>
                <w:rStyle w:val="c30"/>
              </w:rPr>
              <w:t>и</w:t>
            </w:r>
            <w:r>
              <w:rPr>
                <w:rStyle w:val="c30"/>
              </w:rPr>
              <w:t>ями. Объяснять, какова связь между движениями и наложениями. Илл</w:t>
            </w:r>
            <w:r>
              <w:rPr>
                <w:rStyle w:val="c30"/>
              </w:rPr>
              <w:t>ю</w:t>
            </w:r>
            <w:r>
              <w:rPr>
                <w:rStyle w:val="c30"/>
              </w:rPr>
              <w:t xml:space="preserve">стрировать основные виды движений, </w:t>
            </w:r>
            <w:r>
              <w:rPr>
                <w:rStyle w:val="c30"/>
              </w:rPr>
              <w:lastRenderedPageBreak/>
              <w:t>в том числе с помощью компьюте</w:t>
            </w:r>
            <w:r>
              <w:rPr>
                <w:rStyle w:val="c30"/>
              </w:rPr>
              <w:t>р</w:t>
            </w:r>
            <w:r>
              <w:rPr>
                <w:rStyle w:val="c30"/>
              </w:rPr>
              <w:t>ных программ.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C2565D" w:rsidRDefault="009C7767" w:rsidP="009935C4">
            <w:pPr>
              <w:jc w:val="both"/>
              <w:rPr>
                <w:rStyle w:val="c30"/>
              </w:rPr>
            </w:pPr>
            <w:r>
              <w:rPr>
                <w:rStyle w:val="c17"/>
              </w:rPr>
              <w:lastRenderedPageBreak/>
              <w:t>2, 4, 5, 8</w:t>
            </w:r>
          </w:p>
        </w:tc>
      </w:tr>
      <w:tr w:rsidR="00C2565D" w:rsidRPr="00F41EE9" w:rsidTr="002C5BAE">
        <w:trPr>
          <w:trHeight w:val="2308"/>
        </w:trPr>
        <w:tc>
          <w:tcPr>
            <w:tcW w:w="1134" w:type="dxa"/>
          </w:tcPr>
          <w:p w:rsidR="00C2565D" w:rsidRP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 w:rsidRPr="00E37AB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2565D" w:rsidRPr="00C2565D" w:rsidRDefault="00C2565D" w:rsidP="00DB1524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C2565D" w:rsidRPr="00672728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 xml:space="preserve">Понятие движения. 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266423">
              <w:rPr>
                <w:rStyle w:val="c2"/>
              </w:rPr>
              <w:t xml:space="preserve"> Параллельный перенос. Поворот. 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Решение задач.</w:t>
            </w:r>
          </w:p>
          <w:p w:rsidR="00C2565D" w:rsidRDefault="00C2565D" w:rsidP="00EB67E6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Контрольная работа №4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  <w:lang w:val="en-US"/>
              </w:rPr>
            </w:pPr>
            <w:r>
              <w:rPr>
                <w:rStyle w:val="c30"/>
              </w:rPr>
              <w:t>3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1</w:t>
            </w: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565D" w:rsidRPr="00672728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</w:tr>
      <w:tr w:rsidR="00C2565D" w:rsidRPr="00266423" w:rsidTr="002C5BAE">
        <w:trPr>
          <w:trHeight w:val="276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266423" w:rsidRDefault="00C2565D" w:rsidP="00C8077B">
            <w:pPr>
              <w:pStyle w:val="c5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195348">
              <w:rPr>
                <w:rStyle w:val="c30"/>
                <w:b/>
              </w:rPr>
              <w:lastRenderedPageBreak/>
              <w:t xml:space="preserve">Глава </w:t>
            </w:r>
            <w:r>
              <w:rPr>
                <w:rStyle w:val="c30"/>
                <w:b/>
                <w:lang w:val="en-US"/>
              </w:rPr>
              <w:t>IV</w:t>
            </w:r>
            <w:r w:rsidRPr="00DB1524">
              <w:rPr>
                <w:rStyle w:val="c30"/>
                <w:b/>
              </w:rPr>
              <w:t xml:space="preserve">. </w:t>
            </w:r>
            <w:r w:rsidRPr="00C8077B">
              <w:rPr>
                <w:rStyle w:val="c30"/>
                <w:b/>
              </w:rPr>
              <w:t xml:space="preserve">  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C2565D" w:rsidRDefault="00C2565D" w:rsidP="00C2565D">
            <w:pPr>
              <w:pStyle w:val="c5"/>
              <w:shd w:val="clear" w:color="auto" w:fill="FFFFFF"/>
              <w:spacing w:before="0" w:after="0"/>
              <w:jc w:val="center"/>
              <w:rPr>
                <w:rStyle w:val="c2"/>
                <w:b/>
              </w:rPr>
            </w:pPr>
            <w:r w:rsidRPr="00C2565D">
              <w:rPr>
                <w:rStyle w:val="c2"/>
                <w:b/>
              </w:rPr>
              <w:t>8</w:t>
            </w:r>
          </w:p>
        </w:tc>
        <w:tc>
          <w:tcPr>
            <w:tcW w:w="2551" w:type="dxa"/>
          </w:tcPr>
          <w:p w:rsidR="00C2565D" w:rsidRPr="00C8077B" w:rsidRDefault="00C2565D" w:rsidP="00C8077B">
            <w:pPr>
              <w:pStyle w:val="c35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 w:rsidRPr="00DB1524">
              <w:rPr>
                <w:b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850" w:type="dxa"/>
          </w:tcPr>
          <w:p w:rsidR="00C2565D" w:rsidRPr="00C8077B" w:rsidRDefault="00C2565D" w:rsidP="00C8077B">
            <w:pPr>
              <w:pStyle w:val="c35"/>
              <w:shd w:val="clear" w:color="auto" w:fill="FFFFFF"/>
              <w:spacing w:before="0" w:after="0"/>
              <w:jc w:val="both"/>
              <w:rPr>
                <w:rStyle w:val="c2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C2565D" w:rsidRPr="00C2565D" w:rsidRDefault="00C2565D" w:rsidP="009935C4">
            <w:pPr>
              <w:jc w:val="both"/>
              <w:rPr>
                <w:rStyle w:val="c2"/>
              </w:rPr>
            </w:pPr>
            <w:r>
              <w:rPr>
                <w:rStyle w:val="c30"/>
              </w:rPr>
              <w:t>Объяснять, что такое многогранник, его грани, ребра, вершины, диагон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 xml:space="preserve">ли. Какой многогранник называется </w:t>
            </w:r>
            <w:proofErr w:type="gramStart"/>
            <w:r>
              <w:rPr>
                <w:rStyle w:val="c30"/>
              </w:rPr>
              <w:t>выпуклы</w:t>
            </w:r>
            <w:proofErr w:type="gramEnd"/>
            <w:r>
              <w:rPr>
                <w:rStyle w:val="c30"/>
              </w:rPr>
              <w:t>.  Что такое n- угольная призма, ее основания, боковые грани и боковые ребра. Какая призма наз</w:t>
            </w:r>
            <w:r>
              <w:rPr>
                <w:rStyle w:val="c30"/>
              </w:rPr>
              <w:t>ы</w:t>
            </w:r>
            <w:r>
              <w:rPr>
                <w:rStyle w:val="c30"/>
              </w:rPr>
              <w:t>вается прямой, и какая наклонной, что такое высота призмы, какая при</w:t>
            </w:r>
            <w:r>
              <w:rPr>
                <w:rStyle w:val="c30"/>
              </w:rPr>
              <w:t>з</w:t>
            </w:r>
            <w:r>
              <w:rPr>
                <w:rStyle w:val="c30"/>
              </w:rPr>
              <w:t>ма называется параллелепипедом и какой параллелепипед называется прямоугольным. Формулировать и обосновывать утверждения о сво</w:t>
            </w:r>
            <w:r>
              <w:rPr>
                <w:rStyle w:val="c30"/>
              </w:rPr>
              <w:t>й</w:t>
            </w:r>
            <w:r>
              <w:rPr>
                <w:rStyle w:val="c30"/>
              </w:rPr>
              <w:t>стве диагоналей параллелепипеда и квадрате диагонали прямоугольного параллелепипеда. Объяснять, что т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кое объем многогранника. Выводит</w:t>
            </w:r>
            <w:proofErr w:type="gramStart"/>
            <w:r>
              <w:rPr>
                <w:rStyle w:val="c30"/>
              </w:rPr>
              <w:t>ь(</w:t>
            </w:r>
            <w:proofErr w:type="gramEnd"/>
            <w:r>
              <w:rPr>
                <w:rStyle w:val="c30"/>
              </w:rPr>
              <w:t xml:space="preserve"> с помощью принципа Кавальери) формулу объема прямоугольного п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раллелепипеда. Объяснять. Какой многогранник называется пирамидой, что такое основание, вершина, бок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вые грани, боковые ребра, и высота пирамиды. Какая пирамида называе</w:t>
            </w:r>
            <w:r>
              <w:rPr>
                <w:rStyle w:val="c30"/>
              </w:rPr>
              <w:t>т</w:t>
            </w:r>
            <w:r>
              <w:rPr>
                <w:rStyle w:val="c30"/>
              </w:rPr>
              <w:t>ся правильной, что такое апофема правильной пирамиды. Знать форм</w:t>
            </w:r>
            <w:r>
              <w:rPr>
                <w:rStyle w:val="c30"/>
              </w:rPr>
              <w:t>у</w:t>
            </w:r>
            <w:r>
              <w:rPr>
                <w:rStyle w:val="c30"/>
              </w:rPr>
              <w:t>лу объема пирамиды. Объяснять, к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 xml:space="preserve">кое тело называется цилиндром. </w:t>
            </w:r>
            <w:proofErr w:type="gramStart"/>
            <w:r>
              <w:rPr>
                <w:rStyle w:val="c30"/>
              </w:rPr>
              <w:t>Знать, что такое его ось, высота, о</w:t>
            </w:r>
            <w:r>
              <w:rPr>
                <w:rStyle w:val="c30"/>
              </w:rPr>
              <w:t>с</w:t>
            </w:r>
            <w:r>
              <w:rPr>
                <w:rStyle w:val="c30"/>
              </w:rPr>
              <w:t>нования, радиус, боковая повер</w:t>
            </w:r>
            <w:r>
              <w:rPr>
                <w:rStyle w:val="c30"/>
              </w:rPr>
              <w:t>х</w:t>
            </w:r>
            <w:r>
              <w:rPr>
                <w:rStyle w:val="c30"/>
              </w:rPr>
              <w:t>ность, образующие, развертка бок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вой поверхности.</w:t>
            </w:r>
            <w:proofErr w:type="gramEnd"/>
            <w:r>
              <w:rPr>
                <w:rStyle w:val="c30"/>
              </w:rPr>
              <w:t xml:space="preserve"> Какими формулами выражается объем и площадь боковой поверхности цилиндра. Объяснять, какое тело называется конусом. </w:t>
            </w:r>
            <w:proofErr w:type="gramStart"/>
            <w:r>
              <w:rPr>
                <w:rStyle w:val="c30"/>
              </w:rPr>
              <w:t>Знать, что такое его ось, высота, о</w:t>
            </w:r>
            <w:r>
              <w:rPr>
                <w:rStyle w:val="c30"/>
              </w:rPr>
              <w:t>с</w:t>
            </w:r>
            <w:r>
              <w:rPr>
                <w:rStyle w:val="c30"/>
              </w:rPr>
              <w:t>нование, радиус, боковая повер</w:t>
            </w:r>
            <w:r>
              <w:rPr>
                <w:rStyle w:val="c30"/>
              </w:rPr>
              <w:t>х</w:t>
            </w:r>
            <w:r>
              <w:rPr>
                <w:rStyle w:val="c30"/>
              </w:rPr>
              <w:t>ность, образующие, развертка бок</w:t>
            </w:r>
            <w:r>
              <w:rPr>
                <w:rStyle w:val="c30"/>
              </w:rPr>
              <w:t>о</w:t>
            </w:r>
            <w:r>
              <w:rPr>
                <w:rStyle w:val="c30"/>
              </w:rPr>
              <w:t>вой поверхности.</w:t>
            </w:r>
            <w:proofErr w:type="gramEnd"/>
            <w:r>
              <w:rPr>
                <w:rStyle w:val="c30"/>
              </w:rPr>
              <w:t xml:space="preserve"> Какими формулами выражается объем и площадь боковой поверхности конуса. Объяснять, к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кая поверхность называется сферой и какое тело называется шаром. Что такое радиус и диаметр сферы (шара). Какими формулами выражаются об</w:t>
            </w:r>
            <w:r>
              <w:rPr>
                <w:rStyle w:val="c30"/>
              </w:rPr>
              <w:t>ъ</w:t>
            </w:r>
            <w:r>
              <w:rPr>
                <w:rStyle w:val="c30"/>
              </w:rPr>
              <w:t>ем шара и площадь сферы. Изобр</w:t>
            </w:r>
            <w:r>
              <w:rPr>
                <w:rStyle w:val="c30"/>
              </w:rPr>
              <w:t>а</w:t>
            </w:r>
            <w:r>
              <w:rPr>
                <w:rStyle w:val="c30"/>
              </w:rPr>
              <w:t>жать и распознавать на рисунках призму, параллелепипед, пирамиду, цилиндр, конус, шар.</w:t>
            </w:r>
          </w:p>
        </w:tc>
        <w:tc>
          <w:tcPr>
            <w:tcW w:w="1701" w:type="dxa"/>
            <w:vMerge w:val="restart"/>
          </w:tcPr>
          <w:p w:rsidR="00C2565D" w:rsidRPr="00C2565D" w:rsidRDefault="009C7767" w:rsidP="009935C4">
            <w:pPr>
              <w:jc w:val="both"/>
              <w:rPr>
                <w:rStyle w:val="c30"/>
              </w:rPr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2C5BAE">
        <w:trPr>
          <w:trHeight w:val="2308"/>
        </w:trPr>
        <w:tc>
          <w:tcPr>
            <w:tcW w:w="1134" w:type="dxa"/>
            <w:tcBorders>
              <w:right w:val="single" w:sz="4" w:space="0" w:color="auto"/>
            </w:tcBorders>
          </w:tcPr>
          <w:p w:rsidR="00C2565D" w:rsidRPr="00C2565D" w:rsidRDefault="00C2565D" w:rsidP="00C2565D">
            <w:pPr>
              <w:pStyle w:val="c1"/>
              <w:shd w:val="clear" w:color="auto" w:fill="FFFFFF"/>
              <w:spacing w:before="0" w:after="0"/>
              <w:jc w:val="both"/>
              <w:rPr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C2565D" w:rsidRPr="00E644E9" w:rsidRDefault="00C2565D" w:rsidP="00C8077B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2565D" w:rsidRDefault="00C2565D" w:rsidP="002C5BA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Многогранники.</w:t>
            </w:r>
          </w:p>
          <w:p w:rsidR="00C2565D" w:rsidRPr="00E644E9" w:rsidRDefault="00C2565D" w:rsidP="002C5BA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Тела и поверхности вращения.</w:t>
            </w:r>
          </w:p>
        </w:tc>
        <w:tc>
          <w:tcPr>
            <w:tcW w:w="850" w:type="dxa"/>
          </w:tcPr>
          <w:p w:rsidR="00C2565D" w:rsidRDefault="00C2565D" w:rsidP="00C8077B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4</w:t>
            </w:r>
          </w:p>
          <w:p w:rsidR="00C2565D" w:rsidRDefault="00C2565D" w:rsidP="00C8077B">
            <w:pPr>
              <w:jc w:val="both"/>
              <w:rPr>
                <w:rStyle w:val="c30"/>
              </w:rPr>
            </w:pPr>
          </w:p>
          <w:p w:rsidR="00C2565D" w:rsidRDefault="00C2565D" w:rsidP="00C8077B">
            <w:pPr>
              <w:jc w:val="both"/>
              <w:rPr>
                <w:rStyle w:val="c30"/>
              </w:rPr>
            </w:pPr>
            <w:r>
              <w:rPr>
                <w:rStyle w:val="c30"/>
              </w:rPr>
              <w:t>4</w:t>
            </w:r>
          </w:p>
        </w:tc>
        <w:tc>
          <w:tcPr>
            <w:tcW w:w="3828" w:type="dxa"/>
            <w:gridSpan w:val="2"/>
            <w:vMerge/>
          </w:tcPr>
          <w:p w:rsidR="00C2565D" w:rsidRPr="00672728" w:rsidRDefault="00C2565D" w:rsidP="009935C4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</w:tcPr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</w:tr>
      <w:tr w:rsidR="00C2565D" w:rsidRPr="00F41EE9" w:rsidTr="002C5BAE">
        <w:trPr>
          <w:trHeight w:val="223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Default="00C2565D" w:rsidP="00DB1524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  <w:b/>
              </w:rPr>
            </w:pPr>
          </w:p>
          <w:p w:rsidR="00C2565D" w:rsidRPr="00266423" w:rsidRDefault="00C2565D" w:rsidP="00C8077B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C2565D" w:rsidRDefault="00C2565D" w:rsidP="00C2565D">
            <w:pPr>
              <w:pStyle w:val="c1"/>
              <w:shd w:val="clear" w:color="auto" w:fill="FFFFFF"/>
              <w:spacing w:before="0" w:after="0"/>
              <w:jc w:val="center"/>
              <w:rPr>
                <w:rStyle w:val="c2"/>
                <w:b/>
              </w:rPr>
            </w:pPr>
            <w:r w:rsidRPr="00C2565D">
              <w:rPr>
                <w:rStyle w:val="c30"/>
                <w:b/>
                <w:lang w:val="en-US"/>
              </w:rPr>
              <w:t>2</w:t>
            </w:r>
          </w:p>
        </w:tc>
        <w:tc>
          <w:tcPr>
            <w:tcW w:w="2551" w:type="dxa"/>
          </w:tcPr>
          <w:p w:rsidR="00C2565D" w:rsidRPr="00DB1524" w:rsidRDefault="00C2565D" w:rsidP="00C2565D">
            <w:pPr>
              <w:pStyle w:val="c1"/>
              <w:shd w:val="clear" w:color="auto" w:fill="FFFFFF"/>
              <w:spacing w:before="0" w:after="0"/>
              <w:jc w:val="both"/>
              <w:rPr>
                <w:rStyle w:val="c2"/>
                <w:b/>
              </w:rPr>
            </w:pPr>
            <w:r w:rsidRPr="00DB1524">
              <w:rPr>
                <w:rStyle w:val="c2"/>
                <w:b/>
              </w:rPr>
              <w:t>Об аксиомах геоме</w:t>
            </w:r>
            <w:r w:rsidRPr="00DB1524">
              <w:rPr>
                <w:rStyle w:val="c2"/>
                <w:b/>
              </w:rPr>
              <w:t>т</w:t>
            </w:r>
            <w:r w:rsidRPr="00DB1524">
              <w:rPr>
                <w:rStyle w:val="c2"/>
                <w:b/>
              </w:rPr>
              <w:t xml:space="preserve">рии. </w:t>
            </w:r>
          </w:p>
          <w:p w:rsidR="00C2565D" w:rsidRDefault="00C2565D" w:rsidP="009935C4">
            <w:pPr>
              <w:jc w:val="both"/>
              <w:rPr>
                <w:rStyle w:val="c30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565D" w:rsidRPr="00DB1524" w:rsidRDefault="00C2565D" w:rsidP="009935C4">
            <w:pPr>
              <w:jc w:val="both"/>
              <w:rPr>
                <w:rStyle w:val="c30"/>
                <w:lang w:val="en-US"/>
              </w:rPr>
            </w:pPr>
          </w:p>
        </w:tc>
        <w:tc>
          <w:tcPr>
            <w:tcW w:w="3828" w:type="dxa"/>
            <w:gridSpan w:val="2"/>
            <w:vMerge w:val="restart"/>
            <w:tcBorders>
              <w:left w:val="single" w:sz="4" w:space="0" w:color="auto"/>
            </w:tcBorders>
          </w:tcPr>
          <w:p w:rsidR="00C2565D" w:rsidRPr="00672728" w:rsidRDefault="00C2565D" w:rsidP="009935C4">
            <w:pPr>
              <w:pStyle w:val="c35"/>
              <w:shd w:val="clear" w:color="auto" w:fill="FFFFFF"/>
              <w:spacing w:before="0" w:after="0"/>
              <w:jc w:val="both"/>
              <w:rPr>
                <w:b/>
                <w:bCs/>
                <w:color w:val="000000"/>
              </w:rPr>
            </w:pPr>
            <w:r w:rsidRPr="00266423">
              <w:rPr>
                <w:rStyle w:val="c2"/>
              </w:rPr>
              <w:t>В данной теме рассказывается о ра</w:t>
            </w:r>
            <w:r w:rsidRPr="00266423">
              <w:rPr>
                <w:rStyle w:val="c2"/>
              </w:rPr>
              <w:t>з</w:t>
            </w:r>
            <w:r w:rsidRPr="00266423">
              <w:rPr>
                <w:rStyle w:val="c2"/>
              </w:rPr>
              <w:t xml:space="preserve">личных системах аксиом геометрии, в </w:t>
            </w:r>
            <w:r w:rsidRPr="00266423">
              <w:rPr>
                <w:rStyle w:val="c2"/>
              </w:rPr>
              <w:lastRenderedPageBreak/>
              <w:t>частности о различных способах вв</w:t>
            </w:r>
            <w:r w:rsidRPr="00266423">
              <w:rPr>
                <w:rStyle w:val="c2"/>
              </w:rPr>
              <w:t>е</w:t>
            </w:r>
            <w:r w:rsidRPr="00266423">
              <w:rPr>
                <w:rStyle w:val="c2"/>
              </w:rPr>
              <w:t>дения понятия равенства фигур.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2565D" w:rsidRPr="00C2565D" w:rsidRDefault="009C7767" w:rsidP="009935C4">
            <w:pPr>
              <w:pStyle w:val="c35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>
              <w:rPr>
                <w:rStyle w:val="c17"/>
              </w:rPr>
              <w:lastRenderedPageBreak/>
              <w:t>2, 4, 5, 8</w:t>
            </w:r>
          </w:p>
        </w:tc>
      </w:tr>
      <w:tr w:rsidR="00C2565D" w:rsidRPr="00F41EE9" w:rsidTr="002C5BAE">
        <w:trPr>
          <w:trHeight w:val="364"/>
        </w:trPr>
        <w:tc>
          <w:tcPr>
            <w:tcW w:w="1134" w:type="dxa"/>
          </w:tcPr>
          <w:p w:rsidR="00C2565D" w:rsidRPr="00C2565D" w:rsidRDefault="00C2565D" w:rsidP="00DB1524">
            <w:pPr>
              <w:pStyle w:val="c1"/>
              <w:shd w:val="clear" w:color="auto" w:fill="FFFFFF"/>
              <w:spacing w:before="0" w:after="0"/>
              <w:jc w:val="both"/>
            </w:pPr>
          </w:p>
        </w:tc>
        <w:tc>
          <w:tcPr>
            <w:tcW w:w="851" w:type="dxa"/>
            <w:gridSpan w:val="2"/>
          </w:tcPr>
          <w:p w:rsidR="00C2565D" w:rsidRPr="00C2565D" w:rsidRDefault="00C2565D" w:rsidP="00DB1524">
            <w:pPr>
              <w:pStyle w:val="c5"/>
              <w:shd w:val="clear" w:color="auto" w:fill="FFFFFF"/>
              <w:spacing w:before="0" w:after="0"/>
              <w:jc w:val="both"/>
            </w:pPr>
          </w:p>
        </w:tc>
        <w:tc>
          <w:tcPr>
            <w:tcW w:w="2551" w:type="dxa"/>
          </w:tcPr>
          <w:p w:rsidR="00C2565D" w:rsidRPr="00DB1524" w:rsidRDefault="00C2565D" w:rsidP="002C5BAE">
            <w:pPr>
              <w:pStyle w:val="c5"/>
              <w:shd w:val="clear" w:color="auto" w:fill="FFFFFF"/>
              <w:spacing w:before="0" w:after="0"/>
              <w:jc w:val="both"/>
              <w:rPr>
                <w:lang w:val="en-US"/>
              </w:rPr>
            </w:pPr>
            <w:r w:rsidRPr="00266423">
              <w:rPr>
                <w:rStyle w:val="c2"/>
              </w:rPr>
              <w:t>Беседа об аксиомах ге</w:t>
            </w:r>
            <w:r w:rsidRPr="00266423">
              <w:rPr>
                <w:rStyle w:val="c2"/>
              </w:rPr>
              <w:t>о</w:t>
            </w:r>
            <w:r w:rsidRPr="00266423">
              <w:rPr>
                <w:rStyle w:val="c2"/>
              </w:rPr>
              <w:t>метрии.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2565D" w:rsidRPr="00266423" w:rsidRDefault="00C2565D" w:rsidP="009935C4">
            <w:pPr>
              <w:pStyle w:val="c35"/>
              <w:shd w:val="clear" w:color="auto" w:fill="FFFFFF"/>
              <w:spacing w:before="0" w:after="0"/>
              <w:jc w:val="both"/>
              <w:rPr>
                <w:rStyle w:val="c2"/>
              </w:rPr>
            </w:pPr>
            <w:r>
              <w:rPr>
                <w:rStyle w:val="c2"/>
              </w:rPr>
              <w:t>2</w:t>
            </w: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</w:tcBorders>
          </w:tcPr>
          <w:p w:rsidR="00C2565D" w:rsidRPr="0093320E" w:rsidRDefault="00C2565D" w:rsidP="009935C4">
            <w:pPr>
              <w:pStyle w:val="c35"/>
              <w:shd w:val="clear" w:color="auto" w:fill="FFFFFF"/>
              <w:spacing w:before="0" w:after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565D" w:rsidRPr="00266423" w:rsidRDefault="00C2565D" w:rsidP="009935C4">
            <w:pPr>
              <w:pStyle w:val="c35"/>
              <w:shd w:val="clear" w:color="auto" w:fill="FFFFFF"/>
              <w:spacing w:before="0" w:after="0"/>
              <w:jc w:val="both"/>
              <w:rPr>
                <w:rStyle w:val="c2"/>
              </w:rPr>
            </w:pPr>
          </w:p>
        </w:tc>
      </w:tr>
      <w:tr w:rsidR="00C2565D" w:rsidRPr="00F41EE9" w:rsidTr="00EB67E6">
        <w:trPr>
          <w:trHeight w:val="276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DB1524" w:rsidRDefault="00C2565D" w:rsidP="00C8077B">
            <w:pPr>
              <w:pStyle w:val="c5"/>
              <w:shd w:val="clear" w:color="auto" w:fill="FFFFFF"/>
              <w:spacing w:before="0" w:after="0"/>
              <w:jc w:val="both"/>
              <w:rPr>
                <w:rStyle w:val="c2"/>
                <w:b/>
              </w:rPr>
            </w:pPr>
            <w:r w:rsidRPr="00B40FDA">
              <w:rPr>
                <w:rStyle w:val="c2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C2565D" w:rsidRDefault="00C2565D" w:rsidP="00C2565D">
            <w:pPr>
              <w:pStyle w:val="c5"/>
              <w:shd w:val="clear" w:color="auto" w:fill="FFFFFF"/>
              <w:spacing w:before="0" w:after="0"/>
              <w:jc w:val="center"/>
              <w:rPr>
                <w:rStyle w:val="c2"/>
                <w:b/>
              </w:rPr>
            </w:pPr>
            <w:r w:rsidRPr="00C2565D">
              <w:rPr>
                <w:rStyle w:val="c2"/>
                <w:b/>
              </w:rPr>
              <w:t>9</w:t>
            </w:r>
          </w:p>
        </w:tc>
        <w:tc>
          <w:tcPr>
            <w:tcW w:w="2551" w:type="dxa"/>
          </w:tcPr>
          <w:p w:rsidR="00C2565D" w:rsidRDefault="00C2565D" w:rsidP="002C5BAE">
            <w:pPr>
              <w:pStyle w:val="c5"/>
              <w:shd w:val="clear" w:color="auto" w:fill="FFFFFF"/>
              <w:spacing w:before="0" w:after="0"/>
              <w:jc w:val="both"/>
              <w:rPr>
                <w:rStyle w:val="c2"/>
                <w:b/>
                <w:sz w:val="24"/>
                <w:szCs w:val="24"/>
              </w:rPr>
            </w:pPr>
            <w:r w:rsidRPr="00DB1524">
              <w:rPr>
                <w:rStyle w:val="c2"/>
                <w:b/>
                <w:sz w:val="24"/>
                <w:szCs w:val="24"/>
              </w:rPr>
              <w:t xml:space="preserve">Повторение. </w:t>
            </w:r>
          </w:p>
          <w:p w:rsidR="00C2565D" w:rsidRPr="00DB1524" w:rsidRDefault="00C2565D" w:rsidP="002C5BAE">
            <w:pPr>
              <w:pStyle w:val="c5"/>
              <w:shd w:val="clear" w:color="auto" w:fill="FFFFFF"/>
              <w:spacing w:before="0" w:after="0"/>
              <w:jc w:val="both"/>
              <w:rPr>
                <w:rStyle w:val="c2"/>
                <w:b/>
              </w:rPr>
            </w:pPr>
            <w:r w:rsidRPr="00DB1524">
              <w:rPr>
                <w:rStyle w:val="c2"/>
                <w:b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C2565D" w:rsidRDefault="00C2565D" w:rsidP="009935C4">
            <w:pPr>
              <w:pStyle w:val="c35"/>
              <w:shd w:val="clear" w:color="auto" w:fill="FFFFFF"/>
              <w:spacing w:before="0" w:after="0"/>
              <w:jc w:val="both"/>
              <w:rPr>
                <w:rStyle w:val="c2"/>
              </w:rPr>
            </w:pPr>
          </w:p>
        </w:tc>
        <w:tc>
          <w:tcPr>
            <w:tcW w:w="3828" w:type="dxa"/>
            <w:gridSpan w:val="2"/>
            <w:vMerge w:val="restart"/>
          </w:tcPr>
          <w:p w:rsidR="00C2565D" w:rsidRPr="00266423" w:rsidRDefault="00C2565D" w:rsidP="009935C4">
            <w:pPr>
              <w:jc w:val="both"/>
              <w:rPr>
                <w:rStyle w:val="c2"/>
              </w:rPr>
            </w:pPr>
            <w:r w:rsidRPr="00266423">
              <w:rPr>
                <w:rStyle w:val="c2"/>
                <w:sz w:val="24"/>
                <w:szCs w:val="24"/>
              </w:rPr>
              <w:t>Повторение, обобщение и сист</w:t>
            </w:r>
            <w:r w:rsidRPr="00266423">
              <w:rPr>
                <w:rStyle w:val="c2"/>
                <w:sz w:val="24"/>
                <w:szCs w:val="24"/>
              </w:rPr>
              <w:t>е</w:t>
            </w:r>
            <w:r w:rsidRPr="00266423">
              <w:rPr>
                <w:rStyle w:val="c2"/>
                <w:sz w:val="24"/>
                <w:szCs w:val="24"/>
              </w:rPr>
              <w:t>матизация знаний, умений и нав</w:t>
            </w:r>
            <w:r w:rsidRPr="00266423">
              <w:rPr>
                <w:rStyle w:val="c2"/>
                <w:sz w:val="24"/>
                <w:szCs w:val="24"/>
              </w:rPr>
              <w:t>ы</w:t>
            </w:r>
            <w:r w:rsidRPr="00266423">
              <w:rPr>
                <w:rStyle w:val="c2"/>
                <w:sz w:val="24"/>
                <w:szCs w:val="24"/>
              </w:rPr>
              <w:t>ков за курс геометрии 9 класса. Подготовка к ГИА</w:t>
            </w:r>
          </w:p>
        </w:tc>
        <w:tc>
          <w:tcPr>
            <w:tcW w:w="1701" w:type="dxa"/>
          </w:tcPr>
          <w:p w:rsidR="00C2565D" w:rsidRPr="00266423" w:rsidRDefault="009C7767" w:rsidP="009935C4">
            <w:pPr>
              <w:jc w:val="both"/>
              <w:rPr>
                <w:rStyle w:val="c2"/>
              </w:rPr>
            </w:pPr>
            <w:r>
              <w:rPr>
                <w:rStyle w:val="c17"/>
              </w:rPr>
              <w:t>2, 4, 5, 8</w:t>
            </w:r>
          </w:p>
        </w:tc>
      </w:tr>
      <w:tr w:rsidR="00C2565D" w:rsidRPr="00F41EE9" w:rsidTr="00EB67E6">
        <w:trPr>
          <w:trHeight w:val="706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2565D" w:rsidRPr="00E644E9" w:rsidRDefault="00C2565D" w:rsidP="009935C4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2565D" w:rsidRPr="00E644E9" w:rsidRDefault="00C2565D" w:rsidP="009935C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551" w:type="dxa"/>
          </w:tcPr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  <w:tc>
          <w:tcPr>
            <w:tcW w:w="850" w:type="dxa"/>
          </w:tcPr>
          <w:p w:rsidR="00C2565D" w:rsidRDefault="00C2565D" w:rsidP="009935C4">
            <w:pPr>
              <w:jc w:val="both"/>
              <w:rPr>
                <w:rStyle w:val="c30"/>
              </w:rPr>
            </w:pPr>
          </w:p>
        </w:tc>
        <w:tc>
          <w:tcPr>
            <w:tcW w:w="3828" w:type="dxa"/>
            <w:gridSpan w:val="2"/>
            <w:vMerge/>
          </w:tcPr>
          <w:p w:rsidR="00C2565D" w:rsidRPr="00672728" w:rsidRDefault="00C2565D" w:rsidP="009935C4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565D" w:rsidRPr="00672728" w:rsidRDefault="00C2565D" w:rsidP="009935C4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A074D3" w:rsidRDefault="00A074D3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67184D" w:rsidRDefault="0067184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67184D" w:rsidRDefault="0067184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67184D" w:rsidRDefault="0067184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67184D" w:rsidRDefault="0067184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67184D" w:rsidRDefault="0067184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C2565D" w:rsidRDefault="00C2565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67184D" w:rsidRDefault="0067184D" w:rsidP="009935C4">
      <w:pPr>
        <w:pStyle w:val="c1"/>
        <w:shd w:val="clear" w:color="auto" w:fill="FFFFFF"/>
        <w:spacing w:before="0" w:after="0"/>
        <w:jc w:val="both"/>
        <w:rPr>
          <w:rStyle w:val="c2"/>
          <w:rFonts w:ascii="Arial" w:hAnsi="Arial" w:cs="Arial"/>
          <w:color w:val="444444"/>
          <w:sz w:val="28"/>
          <w:szCs w:val="28"/>
        </w:rPr>
      </w:pPr>
    </w:p>
    <w:p w:rsidR="008E6788" w:rsidRDefault="008E6788" w:rsidP="009935C4">
      <w:pPr>
        <w:pStyle w:val="a5"/>
        <w:tabs>
          <w:tab w:val="left" w:pos="66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788" w:rsidRPr="00E2223C" w:rsidRDefault="008E6788" w:rsidP="00C2565D">
      <w:pPr>
        <w:pStyle w:val="a5"/>
        <w:tabs>
          <w:tab w:val="left" w:pos="66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23C">
        <w:rPr>
          <w:rFonts w:ascii="Times New Roman" w:hAnsi="Times New Roman" w:cs="Times New Roman"/>
          <w:sz w:val="24"/>
          <w:szCs w:val="24"/>
        </w:rPr>
        <w:t>СОГЛАСОВАНО</w:t>
      </w:r>
      <w:r w:rsidRPr="00E2223C">
        <w:rPr>
          <w:rFonts w:ascii="Times New Roman" w:hAnsi="Times New Roman" w:cs="Times New Roman"/>
          <w:sz w:val="24"/>
          <w:szCs w:val="24"/>
        </w:rPr>
        <w:tab/>
      </w:r>
      <w:r w:rsidR="00C2565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proofErr w:type="gramStart"/>
      <w:r w:rsidRPr="00E2223C"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8E6788" w:rsidRPr="00E2223C" w:rsidRDefault="008E6788" w:rsidP="009935C4">
      <w:pPr>
        <w:tabs>
          <w:tab w:val="left" w:pos="6629"/>
        </w:tabs>
        <w:jc w:val="both"/>
      </w:pPr>
      <w:r w:rsidRPr="00E2223C">
        <w:t xml:space="preserve">       Протокол заседания                                                       </w:t>
      </w:r>
      <w:r w:rsidR="00C2565D">
        <w:t xml:space="preserve">             </w:t>
      </w:r>
      <w:r w:rsidRPr="00E2223C">
        <w:t xml:space="preserve">  Заместитель директора по</w:t>
      </w:r>
      <w:r w:rsidR="001F6577">
        <w:t xml:space="preserve"> </w:t>
      </w:r>
      <w:r w:rsidRPr="00E2223C">
        <w:t>УВР</w:t>
      </w:r>
    </w:p>
    <w:p w:rsidR="008E6788" w:rsidRPr="001F6577" w:rsidRDefault="001F6577" w:rsidP="009935C4">
      <w:pPr>
        <w:tabs>
          <w:tab w:val="left" w:pos="6629"/>
        </w:tabs>
        <w:jc w:val="both"/>
      </w:pPr>
      <w:r>
        <w:t xml:space="preserve">   методического объединения </w:t>
      </w:r>
      <w:r w:rsidRPr="001F6577">
        <w:t xml:space="preserve">                                           </w:t>
      </w:r>
      <w:r w:rsidR="00C2565D">
        <w:t xml:space="preserve">          </w:t>
      </w:r>
      <w:r w:rsidRPr="001F6577">
        <w:t xml:space="preserve">   </w:t>
      </w:r>
      <w:r w:rsidR="008E6788" w:rsidRPr="00E2223C">
        <w:t>___________</w:t>
      </w:r>
      <w:r>
        <w:t>___</w:t>
      </w:r>
      <w:r w:rsidRPr="001F6577">
        <w:t>/</w:t>
      </w:r>
      <w:r>
        <w:rPr>
          <w:u w:val="single"/>
        </w:rPr>
        <w:t xml:space="preserve">   </w:t>
      </w:r>
      <w:r w:rsidR="00A9558C">
        <w:rPr>
          <w:u w:val="single"/>
        </w:rPr>
        <w:t>Усачёва Н.В.</w:t>
      </w:r>
      <w:r w:rsidRPr="001F6577">
        <w:t>/</w:t>
      </w:r>
    </w:p>
    <w:p w:rsidR="008E6788" w:rsidRPr="00E2223C" w:rsidRDefault="00C2565D" w:rsidP="009935C4">
      <w:pPr>
        <w:tabs>
          <w:tab w:val="left" w:pos="6629"/>
        </w:tabs>
        <w:jc w:val="both"/>
      </w:pPr>
      <w:r>
        <w:t xml:space="preserve">учителей </w:t>
      </w:r>
      <w:proofErr w:type="gramStart"/>
      <w:r>
        <w:t>естественно-</w:t>
      </w:r>
      <w:r w:rsidR="001F6577">
        <w:t>научного</w:t>
      </w:r>
      <w:proofErr w:type="gramEnd"/>
    </w:p>
    <w:p w:rsidR="008E6788" w:rsidRPr="00E2223C" w:rsidRDefault="001F6577" w:rsidP="009935C4">
      <w:pPr>
        <w:tabs>
          <w:tab w:val="left" w:pos="6629"/>
        </w:tabs>
        <w:jc w:val="both"/>
      </w:pPr>
      <w:r>
        <w:t>цикла наук МБОУСОШ №28</w:t>
      </w:r>
      <w:r>
        <w:tab/>
      </w:r>
      <w:r w:rsidR="00C2565D">
        <w:t xml:space="preserve">             </w:t>
      </w:r>
      <w:r>
        <w:t>_____</w:t>
      </w:r>
      <w:r w:rsidR="008E6788">
        <w:t xml:space="preserve"> августа 20</w:t>
      </w:r>
      <w:r w:rsidR="00A9558C">
        <w:t>2</w:t>
      </w:r>
      <w:r w:rsidR="008E6788">
        <w:t>1</w:t>
      </w:r>
      <w:r w:rsidR="008E6788" w:rsidRPr="00E2223C">
        <w:t xml:space="preserve"> г.</w:t>
      </w:r>
    </w:p>
    <w:p w:rsidR="008E6788" w:rsidRPr="00E2223C" w:rsidRDefault="001F6577" w:rsidP="009935C4">
      <w:pPr>
        <w:tabs>
          <w:tab w:val="left" w:pos="6629"/>
        </w:tabs>
        <w:jc w:val="both"/>
      </w:pPr>
      <w:r>
        <w:t>от  ______</w:t>
      </w:r>
      <w:r w:rsidR="008E6788" w:rsidRPr="00E2223C">
        <w:t xml:space="preserve"> </w:t>
      </w:r>
      <w:r w:rsidR="008E6788">
        <w:t>августа 20</w:t>
      </w:r>
      <w:r w:rsidR="00A9558C">
        <w:t>21</w:t>
      </w:r>
      <w:r w:rsidR="008E6788" w:rsidRPr="00E2223C">
        <w:t xml:space="preserve"> года №1</w:t>
      </w:r>
      <w:r w:rsidR="008E6788" w:rsidRPr="00E2223C">
        <w:tab/>
      </w:r>
    </w:p>
    <w:p w:rsidR="00215344" w:rsidRPr="001F6577" w:rsidRDefault="008E6788" w:rsidP="001F6577">
      <w:pPr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E2223C">
        <w:t>____________</w:t>
      </w:r>
      <w:r w:rsidR="002C5BAE">
        <w:t xml:space="preserve">И.А. </w:t>
      </w:r>
      <w:proofErr w:type="spellStart"/>
      <w:r w:rsidR="002C5BAE">
        <w:t>Роганян</w:t>
      </w:r>
      <w:proofErr w:type="spellEnd"/>
    </w:p>
    <w:sectPr w:rsidR="00215344" w:rsidRPr="001F6577" w:rsidSect="00B40FDA">
      <w:pgSz w:w="11906" w:h="16838"/>
      <w:pgMar w:top="964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4D72"/>
    <w:multiLevelType w:val="hybridMultilevel"/>
    <w:tmpl w:val="82BE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5124B"/>
    <w:multiLevelType w:val="multilevel"/>
    <w:tmpl w:val="093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E5311"/>
    <w:multiLevelType w:val="hybridMultilevel"/>
    <w:tmpl w:val="E2207BEA"/>
    <w:lvl w:ilvl="0" w:tplc="21F87D94">
      <w:start w:val="1"/>
      <w:numFmt w:val="decimal"/>
      <w:lvlText w:val="%1)"/>
      <w:lvlJc w:val="left"/>
      <w:pPr>
        <w:ind w:left="156" w:hanging="282"/>
      </w:pPr>
      <w:rPr>
        <w:rFonts w:ascii="Times New Roman" w:eastAsia="Georgia" w:hAnsi="Times New Roman" w:cs="Times New Roman" w:hint="default"/>
        <w:i/>
        <w:iCs/>
        <w:w w:val="129"/>
        <w:sz w:val="20"/>
        <w:szCs w:val="20"/>
        <w:lang w:val="ru-RU" w:eastAsia="en-US" w:bidi="ar-SA"/>
      </w:rPr>
    </w:lvl>
    <w:lvl w:ilvl="1" w:tplc="B0728384">
      <w:numFmt w:val="bullet"/>
      <w:lvlText w:val="•"/>
      <w:lvlJc w:val="left"/>
      <w:pPr>
        <w:ind w:left="810" w:hanging="282"/>
      </w:pPr>
      <w:rPr>
        <w:rFonts w:hint="default"/>
        <w:lang w:val="ru-RU" w:eastAsia="en-US" w:bidi="ar-SA"/>
      </w:rPr>
    </w:lvl>
    <w:lvl w:ilvl="2" w:tplc="EAD45624">
      <w:numFmt w:val="bullet"/>
      <w:lvlText w:val="•"/>
      <w:lvlJc w:val="left"/>
      <w:pPr>
        <w:ind w:left="1460" w:hanging="282"/>
      </w:pPr>
      <w:rPr>
        <w:rFonts w:hint="default"/>
        <w:lang w:val="ru-RU" w:eastAsia="en-US" w:bidi="ar-SA"/>
      </w:rPr>
    </w:lvl>
    <w:lvl w:ilvl="3" w:tplc="15386552">
      <w:numFmt w:val="bullet"/>
      <w:lvlText w:val="•"/>
      <w:lvlJc w:val="left"/>
      <w:pPr>
        <w:ind w:left="2111" w:hanging="282"/>
      </w:pPr>
      <w:rPr>
        <w:rFonts w:hint="default"/>
        <w:lang w:val="ru-RU" w:eastAsia="en-US" w:bidi="ar-SA"/>
      </w:rPr>
    </w:lvl>
    <w:lvl w:ilvl="4" w:tplc="75B058A6">
      <w:numFmt w:val="bullet"/>
      <w:lvlText w:val="•"/>
      <w:lvlJc w:val="left"/>
      <w:pPr>
        <w:ind w:left="2761" w:hanging="282"/>
      </w:pPr>
      <w:rPr>
        <w:rFonts w:hint="default"/>
        <w:lang w:val="ru-RU" w:eastAsia="en-US" w:bidi="ar-SA"/>
      </w:rPr>
    </w:lvl>
    <w:lvl w:ilvl="5" w:tplc="6FFE038A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6" w:tplc="39EC5E1C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7" w:tplc="B476AF42">
      <w:numFmt w:val="bullet"/>
      <w:lvlText w:val="•"/>
      <w:lvlJc w:val="left"/>
      <w:pPr>
        <w:ind w:left="4712" w:hanging="282"/>
      </w:pPr>
      <w:rPr>
        <w:rFonts w:hint="default"/>
        <w:lang w:val="ru-RU" w:eastAsia="en-US" w:bidi="ar-SA"/>
      </w:rPr>
    </w:lvl>
    <w:lvl w:ilvl="8" w:tplc="E8464DF6">
      <w:numFmt w:val="bullet"/>
      <w:lvlText w:val="•"/>
      <w:lvlJc w:val="left"/>
      <w:pPr>
        <w:ind w:left="5362" w:hanging="282"/>
      </w:pPr>
      <w:rPr>
        <w:rFonts w:hint="default"/>
        <w:lang w:val="ru-RU" w:eastAsia="en-US" w:bidi="ar-SA"/>
      </w:rPr>
    </w:lvl>
  </w:abstractNum>
  <w:abstractNum w:abstractNumId="3">
    <w:nsid w:val="734A28AF"/>
    <w:multiLevelType w:val="multilevel"/>
    <w:tmpl w:val="ED7E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B80EA6"/>
    <w:multiLevelType w:val="multilevel"/>
    <w:tmpl w:val="3FF4F0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44B5"/>
    <w:rsid w:val="00011BF0"/>
    <w:rsid w:val="0001236B"/>
    <w:rsid w:val="00050763"/>
    <w:rsid w:val="00071BA4"/>
    <w:rsid w:val="000E69B1"/>
    <w:rsid w:val="00120262"/>
    <w:rsid w:val="001833DF"/>
    <w:rsid w:val="00195348"/>
    <w:rsid w:val="001A2737"/>
    <w:rsid w:val="001D4549"/>
    <w:rsid w:val="001F6577"/>
    <w:rsid w:val="00215344"/>
    <w:rsid w:val="00270435"/>
    <w:rsid w:val="00293160"/>
    <w:rsid w:val="002B0AD9"/>
    <w:rsid w:val="002C5BAE"/>
    <w:rsid w:val="002F20A3"/>
    <w:rsid w:val="00320B3C"/>
    <w:rsid w:val="00340EF7"/>
    <w:rsid w:val="00352FEC"/>
    <w:rsid w:val="003B0A9D"/>
    <w:rsid w:val="003C26E1"/>
    <w:rsid w:val="003C4EC5"/>
    <w:rsid w:val="003C537A"/>
    <w:rsid w:val="003D38BE"/>
    <w:rsid w:val="003F70B2"/>
    <w:rsid w:val="00447727"/>
    <w:rsid w:val="004D5156"/>
    <w:rsid w:val="00520095"/>
    <w:rsid w:val="00553893"/>
    <w:rsid w:val="00561A63"/>
    <w:rsid w:val="00567C2A"/>
    <w:rsid w:val="0058139A"/>
    <w:rsid w:val="00584C93"/>
    <w:rsid w:val="00590BEC"/>
    <w:rsid w:val="0063555F"/>
    <w:rsid w:val="00650CD9"/>
    <w:rsid w:val="00657E46"/>
    <w:rsid w:val="0067184D"/>
    <w:rsid w:val="00675109"/>
    <w:rsid w:val="006E2DF2"/>
    <w:rsid w:val="007C2670"/>
    <w:rsid w:val="007C75CB"/>
    <w:rsid w:val="00857E63"/>
    <w:rsid w:val="008A4882"/>
    <w:rsid w:val="008D7F68"/>
    <w:rsid w:val="008E6788"/>
    <w:rsid w:val="00911647"/>
    <w:rsid w:val="00944098"/>
    <w:rsid w:val="009634A3"/>
    <w:rsid w:val="009824F7"/>
    <w:rsid w:val="009935C4"/>
    <w:rsid w:val="009C7767"/>
    <w:rsid w:val="009C7945"/>
    <w:rsid w:val="009E11C7"/>
    <w:rsid w:val="009E55F8"/>
    <w:rsid w:val="00A074D3"/>
    <w:rsid w:val="00A6394C"/>
    <w:rsid w:val="00A9558C"/>
    <w:rsid w:val="00B40FDA"/>
    <w:rsid w:val="00B41776"/>
    <w:rsid w:val="00B912B0"/>
    <w:rsid w:val="00BE394D"/>
    <w:rsid w:val="00C24668"/>
    <w:rsid w:val="00C2565D"/>
    <w:rsid w:val="00C43594"/>
    <w:rsid w:val="00C576A6"/>
    <w:rsid w:val="00C8077B"/>
    <w:rsid w:val="00CA44B5"/>
    <w:rsid w:val="00CF3C1D"/>
    <w:rsid w:val="00D36678"/>
    <w:rsid w:val="00D81736"/>
    <w:rsid w:val="00DB1524"/>
    <w:rsid w:val="00DE670A"/>
    <w:rsid w:val="00E22A36"/>
    <w:rsid w:val="00E26E0E"/>
    <w:rsid w:val="00E37AB2"/>
    <w:rsid w:val="00EB67E6"/>
    <w:rsid w:val="00ED6A0B"/>
    <w:rsid w:val="00EE48E9"/>
    <w:rsid w:val="00EE4947"/>
    <w:rsid w:val="00F0552B"/>
    <w:rsid w:val="00F41C7E"/>
    <w:rsid w:val="00F41EE9"/>
    <w:rsid w:val="00F56FAC"/>
    <w:rsid w:val="00F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A44B5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44B5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3">
    <w:name w:val="Normal (Web)"/>
    <w:basedOn w:val="a"/>
    <w:uiPriority w:val="99"/>
    <w:semiHidden/>
    <w:unhideWhenUsed/>
    <w:rsid w:val="009824F7"/>
    <w:pPr>
      <w:spacing w:before="100" w:beforeAutospacing="1" w:after="100" w:afterAutospacing="1"/>
    </w:pPr>
  </w:style>
  <w:style w:type="paragraph" w:customStyle="1" w:styleId="c1">
    <w:name w:val="c1"/>
    <w:basedOn w:val="a"/>
    <w:rsid w:val="00ED6A0B"/>
    <w:pPr>
      <w:spacing w:before="90" w:after="90"/>
    </w:pPr>
  </w:style>
  <w:style w:type="character" w:customStyle="1" w:styleId="c2">
    <w:name w:val="c2"/>
    <w:basedOn w:val="a0"/>
    <w:rsid w:val="00ED6A0B"/>
  </w:style>
  <w:style w:type="paragraph" w:customStyle="1" w:styleId="c5">
    <w:name w:val="c5"/>
    <w:basedOn w:val="a"/>
    <w:rsid w:val="00ED6A0B"/>
    <w:pPr>
      <w:spacing w:before="90" w:after="90"/>
    </w:pPr>
  </w:style>
  <w:style w:type="paragraph" w:customStyle="1" w:styleId="c0">
    <w:name w:val="c0"/>
    <w:basedOn w:val="a"/>
    <w:rsid w:val="00E26E0E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07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8A4882"/>
  </w:style>
  <w:style w:type="character" w:customStyle="1" w:styleId="c30">
    <w:name w:val="c30"/>
    <w:basedOn w:val="a0"/>
    <w:rsid w:val="00B912B0"/>
  </w:style>
  <w:style w:type="character" w:customStyle="1" w:styleId="c67">
    <w:name w:val="c67"/>
    <w:basedOn w:val="a0"/>
    <w:rsid w:val="009634A3"/>
  </w:style>
  <w:style w:type="character" w:customStyle="1" w:styleId="c59">
    <w:name w:val="c59"/>
    <w:basedOn w:val="a0"/>
    <w:rsid w:val="009634A3"/>
  </w:style>
  <w:style w:type="character" w:customStyle="1" w:styleId="c16">
    <w:name w:val="c16"/>
    <w:basedOn w:val="a0"/>
    <w:rsid w:val="00D36678"/>
  </w:style>
  <w:style w:type="paragraph" w:customStyle="1" w:styleId="c35">
    <w:name w:val="c35"/>
    <w:basedOn w:val="a"/>
    <w:rsid w:val="00D36678"/>
    <w:pPr>
      <w:spacing w:before="90" w:after="90"/>
    </w:pPr>
  </w:style>
  <w:style w:type="paragraph" w:customStyle="1" w:styleId="c34">
    <w:name w:val="c34"/>
    <w:basedOn w:val="a"/>
    <w:rsid w:val="00D36678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8E67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andard">
    <w:name w:val="Standard"/>
    <w:rsid w:val="00B40FDA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paragraph" w:styleId="a6">
    <w:name w:val="Body Text"/>
    <w:basedOn w:val="a"/>
    <w:link w:val="a7"/>
    <w:uiPriority w:val="1"/>
    <w:qFormat/>
    <w:rsid w:val="00B40FDA"/>
    <w:pPr>
      <w:widowControl w:val="0"/>
      <w:autoSpaceDE w:val="0"/>
      <w:autoSpaceDN w:val="0"/>
      <w:jc w:val="both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40FDA"/>
    <w:rPr>
      <w:rFonts w:ascii="Cambria" w:eastAsia="Cambria" w:hAnsi="Cambria" w:cs="Cambria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F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0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5453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</dc:creator>
  <cp:keywords/>
  <dc:description/>
  <cp:lastModifiedBy>user</cp:lastModifiedBy>
  <cp:revision>7</cp:revision>
  <cp:lastPrinted>2022-09-22T10:39:00Z</cp:lastPrinted>
  <dcterms:created xsi:type="dcterms:W3CDTF">2021-08-17T07:26:00Z</dcterms:created>
  <dcterms:modified xsi:type="dcterms:W3CDTF">2022-09-22T10:41:00Z</dcterms:modified>
</cp:coreProperties>
</file>