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7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236"/>
        <w:gridCol w:w="4536"/>
      </w:tblGrid>
      <w:tr w:rsidR="00B73F48" w:rsidRPr="001046FC" w:rsidTr="004C27EE">
        <w:trPr>
          <w:jc w:val="center"/>
        </w:trPr>
        <w:tc>
          <w:tcPr>
            <w:tcW w:w="4928" w:type="dxa"/>
          </w:tcPr>
          <w:p w:rsidR="00B73F48" w:rsidRPr="00B64F5C" w:rsidRDefault="00B73F48" w:rsidP="00A4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73F48" w:rsidRPr="001046FC" w:rsidRDefault="00B73F48" w:rsidP="00A4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3F48" w:rsidRDefault="00B73F48" w:rsidP="00A4707E">
            <w:pPr>
              <w:tabs>
                <w:tab w:val="left" w:pos="540"/>
                <w:tab w:val="center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C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3F48" w:rsidRDefault="004C27EE" w:rsidP="004C27EE">
            <w:pPr>
              <w:tabs>
                <w:tab w:val="left" w:pos="2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3F48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педагогического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B73F48">
              <w:rPr>
                <w:rFonts w:ascii="Times New Roman" w:hAnsi="Times New Roman" w:cs="Times New Roman"/>
                <w:sz w:val="24"/>
                <w:szCs w:val="24"/>
              </w:rPr>
              <w:t>протокол №_</w:t>
            </w:r>
            <w:r w:rsidR="00B73F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B73F48">
              <w:rPr>
                <w:rFonts w:ascii="Times New Roman" w:hAnsi="Times New Roman" w:cs="Times New Roman"/>
                <w:sz w:val="24"/>
                <w:szCs w:val="24"/>
              </w:rPr>
              <w:t xml:space="preserve">_от </w:t>
            </w:r>
            <w:r w:rsidR="00C30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="00B73F48" w:rsidRPr="003C65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.08.20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C30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C30B01">
              <w:rPr>
                <w:rFonts w:ascii="Times New Roman" w:hAnsi="Times New Roman" w:cs="Times New Roman"/>
                <w:sz w:val="24"/>
                <w:szCs w:val="24"/>
              </w:rPr>
              <w:t xml:space="preserve">года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МБОУСОШ №28</w:t>
            </w:r>
          </w:p>
          <w:p w:rsidR="00B73F48" w:rsidRDefault="004C27EE" w:rsidP="00A4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___________________ С.С.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Дрынко</w:t>
            </w:r>
            <w:proofErr w:type="spellEnd"/>
          </w:p>
          <w:p w:rsidR="00B73F48" w:rsidRPr="001046FC" w:rsidRDefault="00B73F48" w:rsidP="00A4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(подпись)</w:t>
            </w:r>
          </w:p>
        </w:tc>
      </w:tr>
    </w:tbl>
    <w:p w:rsidR="00B73F48" w:rsidRDefault="00B73F48" w:rsidP="00B73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F48" w:rsidRDefault="00B73F48" w:rsidP="00B73F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</w:p>
    <w:p w:rsidR="00B73F48" w:rsidRPr="00BB0433" w:rsidRDefault="00B73F48" w:rsidP="00272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F9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="00C30B01">
        <w:rPr>
          <w:rFonts w:ascii="Times New Roman" w:hAnsi="Times New Roman" w:cs="Times New Roman"/>
          <w:b/>
          <w:sz w:val="28"/>
          <w:szCs w:val="28"/>
        </w:rPr>
        <w:t xml:space="preserve"> (проект)</w:t>
      </w:r>
    </w:p>
    <w:p w:rsidR="00B73F48" w:rsidRPr="00BB0433" w:rsidRDefault="00B73F48" w:rsidP="00B73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433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B73F48" w:rsidRPr="00BB0433" w:rsidRDefault="008C44D2" w:rsidP="008C4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средней общеобразовательной школы №28                                                                       в </w:t>
      </w:r>
      <w:r w:rsidR="00B73F48">
        <w:rPr>
          <w:rFonts w:ascii="Times New Roman" w:hAnsi="Times New Roman" w:cs="Times New Roman"/>
          <w:b/>
          <w:sz w:val="28"/>
          <w:szCs w:val="28"/>
        </w:rPr>
        <w:t>20</w:t>
      </w:r>
      <w:r w:rsidR="00C30B01">
        <w:rPr>
          <w:rFonts w:ascii="Times New Roman" w:hAnsi="Times New Roman" w:cs="Times New Roman"/>
          <w:b/>
          <w:sz w:val="28"/>
          <w:szCs w:val="28"/>
        </w:rPr>
        <w:t>21</w:t>
      </w:r>
      <w:r w:rsidR="00B73F48">
        <w:rPr>
          <w:rFonts w:ascii="Times New Roman" w:hAnsi="Times New Roman" w:cs="Times New Roman"/>
          <w:b/>
          <w:sz w:val="28"/>
          <w:szCs w:val="28"/>
        </w:rPr>
        <w:t>-202</w:t>
      </w:r>
      <w:r w:rsidR="00C30B01">
        <w:rPr>
          <w:rFonts w:ascii="Times New Roman" w:hAnsi="Times New Roman" w:cs="Times New Roman"/>
          <w:b/>
          <w:sz w:val="28"/>
          <w:szCs w:val="28"/>
        </w:rPr>
        <w:t>2</w:t>
      </w:r>
      <w:r w:rsidR="00B73F48">
        <w:rPr>
          <w:rFonts w:ascii="Times New Roman" w:hAnsi="Times New Roman" w:cs="Times New Roman"/>
          <w:b/>
          <w:sz w:val="28"/>
          <w:szCs w:val="28"/>
        </w:rPr>
        <w:t xml:space="preserve"> учебном</w:t>
      </w:r>
      <w:r w:rsidR="00B73F48" w:rsidRPr="00BB043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73F48">
        <w:rPr>
          <w:rFonts w:ascii="Times New Roman" w:hAnsi="Times New Roman" w:cs="Times New Roman"/>
          <w:b/>
          <w:sz w:val="28"/>
          <w:szCs w:val="28"/>
        </w:rPr>
        <w:t>у</w:t>
      </w:r>
    </w:p>
    <w:p w:rsidR="00B73F48" w:rsidRPr="00F05F9B" w:rsidRDefault="00B73F48" w:rsidP="00B73F48">
      <w:pPr>
        <w:spacing w:after="0" w:line="240" w:lineRule="auto"/>
        <w:rPr>
          <w:rFonts w:ascii="Times New Roman" w:hAnsi="Times New Roman" w:cs="Times New Roman"/>
          <w:b/>
        </w:rPr>
      </w:pPr>
    </w:p>
    <w:p w:rsidR="00B73F48" w:rsidRPr="00F05F9B" w:rsidRDefault="00B73F48" w:rsidP="00B73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F9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73F48" w:rsidRDefault="00B73F48" w:rsidP="00B73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F48" w:rsidRPr="00F05F9B" w:rsidRDefault="00B73F48" w:rsidP="00B73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F9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B73F48" w:rsidRPr="00144ABF" w:rsidRDefault="00B73F48" w:rsidP="00144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1AA">
        <w:rPr>
          <w:rFonts w:ascii="Times New Roman" w:hAnsi="Times New Roman" w:cs="Times New Roman"/>
          <w:sz w:val="24"/>
          <w:szCs w:val="24"/>
        </w:rPr>
        <w:t xml:space="preserve">1. Федеральные и региональные нормативные документы, используемые при составлении </w:t>
      </w:r>
      <w:r w:rsidRPr="00144ABF">
        <w:rPr>
          <w:rFonts w:ascii="Times New Roman" w:hAnsi="Times New Roman" w:cs="Times New Roman"/>
          <w:sz w:val="24"/>
          <w:szCs w:val="24"/>
        </w:rPr>
        <w:t xml:space="preserve">плана </w:t>
      </w:r>
      <w:r w:rsidR="006B70A1" w:rsidRPr="00144ABF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="008C44D2">
        <w:rPr>
          <w:rFonts w:ascii="Times New Roman" w:hAnsi="Times New Roman" w:cs="Times New Roman"/>
          <w:sz w:val="24"/>
          <w:szCs w:val="24"/>
        </w:rPr>
        <w:t>образования МБОУСОШ №28</w:t>
      </w:r>
      <w:r w:rsidRPr="00144ABF">
        <w:rPr>
          <w:rFonts w:ascii="Times New Roman" w:hAnsi="Times New Roman" w:cs="Times New Roman"/>
          <w:sz w:val="24"/>
          <w:szCs w:val="24"/>
        </w:rPr>
        <w:t>:</w:t>
      </w:r>
    </w:p>
    <w:p w:rsidR="00144ABF" w:rsidRPr="00144ABF" w:rsidRDefault="00144ABF" w:rsidP="00144ABF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 ф</w:t>
      </w:r>
      <w:r w:rsidRPr="00144A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едеральный закон Российской Федерации от 29 декабря 2012 г. </w:t>
      </w:r>
      <w:r w:rsidRPr="00144ABF">
        <w:rPr>
          <w:rFonts w:ascii="Times New Roman" w:eastAsia="Times New Roman" w:hAnsi="Times New Roman" w:cs="Times New Roman"/>
          <w:sz w:val="24"/>
          <w:szCs w:val="24"/>
        </w:rPr>
        <w:t>№ 273-ФЗ «Об образовании в Российской Федерации»</w:t>
      </w:r>
    </w:p>
    <w:p w:rsidR="00144ABF" w:rsidRPr="00144ABF" w:rsidRDefault="00144ABF" w:rsidP="00144ABF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44ABF">
        <w:rPr>
          <w:rFonts w:ascii="Times New Roman" w:eastAsia="Times New Roman" w:hAnsi="Times New Roman" w:cs="Times New Roman"/>
          <w:sz w:val="24"/>
          <w:szCs w:val="24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г. № 1726-р</w:t>
      </w:r>
    </w:p>
    <w:p w:rsidR="00144ABF" w:rsidRPr="00144ABF" w:rsidRDefault="00144ABF" w:rsidP="008C44D2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144ABF">
        <w:rPr>
          <w:rFonts w:ascii="Times New Roman" w:eastAsia="Times New Roman" w:hAnsi="Times New Roman" w:cs="Times New Roman"/>
          <w:sz w:val="24"/>
          <w:szCs w:val="24"/>
        </w:rPr>
        <w:t>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144ABF" w:rsidRPr="00144ABF" w:rsidRDefault="00144ABF" w:rsidP="004D6DCE">
      <w:pPr>
        <w:widowControl w:val="0"/>
        <w:shd w:val="clear" w:color="auto" w:fill="FFFFFF"/>
        <w:tabs>
          <w:tab w:val="left" w:pos="1416"/>
          <w:tab w:val="left" w:pos="2194"/>
          <w:tab w:val="left" w:pos="4195"/>
          <w:tab w:val="left" w:pos="5592"/>
          <w:tab w:val="left" w:pos="7469"/>
          <w:tab w:val="left" w:pos="79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-п</w:t>
      </w:r>
      <w:r w:rsidRPr="00144A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риказ Министерства образования и науки РФ от 9 января 2014 г. </w:t>
      </w:r>
      <w:r w:rsidRPr="00144ABF">
        <w:rPr>
          <w:rFonts w:ascii="Times New Roman" w:eastAsia="Times New Roman" w:hAnsi="Times New Roman" w:cs="Times New Roman"/>
          <w:spacing w:val="-26"/>
          <w:sz w:val="24"/>
          <w:szCs w:val="24"/>
        </w:rPr>
        <w:t>№ 2 «Об</w:t>
      </w:r>
      <w:r w:rsidRPr="00144AB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ABF"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утверждении</w:t>
      </w:r>
      <w:r w:rsidRPr="00144AB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ABF">
        <w:rPr>
          <w:rFonts w:ascii="Times New Roman" w:eastAsia="Times New Roman" w:hAnsi="Times New Roman" w:cs="Times New Roman"/>
          <w:spacing w:val="-2"/>
          <w:sz w:val="24"/>
          <w:szCs w:val="24"/>
        </w:rPr>
        <w:t>порядка</w:t>
      </w:r>
      <w:r w:rsidRPr="00144AB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ABF">
        <w:rPr>
          <w:rFonts w:ascii="Times New Roman" w:eastAsia="Times New Roman" w:hAnsi="Times New Roman" w:cs="Times New Roman"/>
          <w:spacing w:val="-2"/>
          <w:sz w:val="24"/>
          <w:szCs w:val="24"/>
        </w:rPr>
        <w:t>применения</w:t>
      </w:r>
      <w:r w:rsidRPr="00144AB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A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организациями, </w:t>
      </w:r>
      <w:r w:rsidRPr="00144ABF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осуществляющими образовательную деятельность, электронного обучения, </w:t>
      </w:r>
      <w:r w:rsidRPr="00144ABF">
        <w:rPr>
          <w:rFonts w:ascii="Times New Roman" w:eastAsia="Times New Roman" w:hAnsi="Times New Roman" w:cs="Times New Roman"/>
          <w:spacing w:val="-16"/>
          <w:sz w:val="24"/>
          <w:szCs w:val="24"/>
        </w:rPr>
        <w:t>дистанционных образовател</w:t>
      </w:r>
      <w:r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144ABF">
        <w:rPr>
          <w:rFonts w:ascii="Times New Roman" w:eastAsia="Times New Roman" w:hAnsi="Times New Roman" w:cs="Times New Roman"/>
          <w:spacing w:val="-16"/>
          <w:sz w:val="24"/>
          <w:szCs w:val="24"/>
        </w:rPr>
        <w:t>ных технологий при</w:t>
      </w:r>
      <w:r w:rsidRPr="00144AB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A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реализации </w:t>
      </w:r>
      <w:r w:rsidRPr="00144ABF">
        <w:rPr>
          <w:rFonts w:ascii="Times New Roman" w:eastAsia="Times New Roman" w:hAnsi="Times New Roman" w:cs="Times New Roman"/>
          <w:sz w:val="24"/>
          <w:szCs w:val="24"/>
        </w:rPr>
        <w:t>образовательных программ»</w:t>
      </w:r>
    </w:p>
    <w:p w:rsidR="00144ABF" w:rsidRPr="00144ABF" w:rsidRDefault="00144ABF" w:rsidP="008C44D2">
      <w:pPr>
        <w:widowControl w:val="0"/>
        <w:shd w:val="clear" w:color="auto" w:fill="FFFFFF"/>
        <w:tabs>
          <w:tab w:val="left" w:pos="1416"/>
          <w:tab w:val="left" w:pos="2194"/>
          <w:tab w:val="left" w:pos="4195"/>
          <w:tab w:val="left" w:pos="5592"/>
          <w:tab w:val="left" w:pos="7469"/>
          <w:tab w:val="left" w:pos="79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 п</w:t>
      </w:r>
      <w:r w:rsidRPr="00144ABF">
        <w:rPr>
          <w:rFonts w:ascii="Times New Roman" w:eastAsia="Times New Roman" w:hAnsi="Times New Roman" w:cs="Times New Roman"/>
          <w:sz w:val="24"/>
          <w:szCs w:val="24"/>
        </w:rPr>
        <w:t>остановление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B73F48" w:rsidRPr="009471AA" w:rsidRDefault="00144ABF" w:rsidP="008C44D2">
      <w:pPr>
        <w:pStyle w:val="ae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кружков </w:t>
      </w:r>
      <w:r w:rsidR="00464A9E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B73F48" w:rsidRPr="009471AA">
        <w:rPr>
          <w:rFonts w:ascii="Times New Roman" w:hAnsi="Times New Roman" w:cs="Times New Roman"/>
          <w:sz w:val="24"/>
          <w:szCs w:val="24"/>
        </w:rPr>
        <w:t xml:space="preserve">  муниципального бюджетного общеобра</w:t>
      </w:r>
      <w:r w:rsidR="008C44D2">
        <w:rPr>
          <w:rFonts w:ascii="Times New Roman" w:hAnsi="Times New Roman" w:cs="Times New Roman"/>
          <w:sz w:val="24"/>
          <w:szCs w:val="24"/>
        </w:rPr>
        <w:t>зовательного учреждения средней  общеобразовательной школы № 28</w:t>
      </w:r>
      <w:r w:rsidR="00B73F48" w:rsidRPr="009471AA">
        <w:rPr>
          <w:rFonts w:ascii="Times New Roman" w:hAnsi="Times New Roman" w:cs="Times New Roman"/>
          <w:sz w:val="24"/>
          <w:szCs w:val="24"/>
        </w:rPr>
        <w:t xml:space="preserve"> обеспечивает реализацию требований Федерального государственного образовательного стандарта начального общего образования, определяет общий и максимальный объем нагрузки обучающихся в рамках </w:t>
      </w:r>
      <w:r w:rsidR="00464A9E">
        <w:rPr>
          <w:rFonts w:ascii="Times New Roman" w:hAnsi="Times New Roman" w:cs="Times New Roman"/>
          <w:sz w:val="24"/>
          <w:szCs w:val="24"/>
        </w:rPr>
        <w:t>занятий дополнительного образования</w:t>
      </w:r>
      <w:r w:rsidR="00B73F48" w:rsidRPr="009471AA">
        <w:rPr>
          <w:rFonts w:ascii="Times New Roman" w:hAnsi="Times New Roman" w:cs="Times New Roman"/>
          <w:sz w:val="24"/>
          <w:szCs w:val="24"/>
        </w:rPr>
        <w:t xml:space="preserve">, состав и структуру направлений и форм </w:t>
      </w:r>
      <w:r w:rsidR="00464A9E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B73F48" w:rsidRPr="009471AA">
        <w:rPr>
          <w:rFonts w:ascii="Times New Roman" w:hAnsi="Times New Roman" w:cs="Times New Roman"/>
          <w:sz w:val="24"/>
          <w:szCs w:val="24"/>
        </w:rPr>
        <w:t xml:space="preserve"> по классам.  </w:t>
      </w:r>
    </w:p>
    <w:p w:rsidR="00616620" w:rsidRPr="009471AA" w:rsidRDefault="00616620" w:rsidP="006166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1AA">
        <w:rPr>
          <w:rFonts w:ascii="Times New Roman" w:hAnsi="Times New Roman" w:cs="Times New Roman"/>
          <w:color w:val="000000"/>
          <w:sz w:val="24"/>
          <w:szCs w:val="24"/>
        </w:rPr>
        <w:t>Организация занятий по направлениям раздела «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Дополнительное образования</w:t>
      </w:r>
      <w:r w:rsidRPr="009471AA">
        <w:rPr>
          <w:rFonts w:ascii="Times New Roman" w:hAnsi="Times New Roman" w:cs="Times New Roman"/>
          <w:color w:val="000000"/>
          <w:sz w:val="24"/>
          <w:szCs w:val="24"/>
        </w:rPr>
        <w:t xml:space="preserve">» является </w:t>
      </w:r>
      <w:r w:rsidR="00F72278" w:rsidRPr="00992E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F7227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72278" w:rsidRPr="0099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</w:t>
      </w:r>
      <w:r w:rsidR="0003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совершенствовании ко</w:t>
      </w:r>
      <w:r w:rsidR="000340D6">
        <w:rPr>
          <w:rFonts w:ascii="Times New Roman" w:hAnsi="Times New Roman" w:cs="Times New Roman"/>
          <w:color w:val="000000"/>
          <w:sz w:val="24"/>
          <w:szCs w:val="24"/>
        </w:rPr>
        <w:t>торый</w:t>
      </w:r>
      <w:r w:rsidRPr="009471AA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 учащимся возможность выбора  широкого спектра занятий,   направленных на их развитие.</w:t>
      </w:r>
    </w:p>
    <w:p w:rsidR="00616620" w:rsidRPr="009471AA" w:rsidRDefault="00616620" w:rsidP="006166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1AA">
        <w:rPr>
          <w:rFonts w:ascii="Times New Roman" w:hAnsi="Times New Roman" w:cs="Times New Roman"/>
          <w:color w:val="000000"/>
          <w:sz w:val="24"/>
          <w:szCs w:val="24"/>
        </w:rPr>
        <w:t xml:space="preserve">Часы, отводимые на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занятия в кружках дополнительногообразования</w:t>
      </w:r>
      <w:r w:rsidRPr="009471AA">
        <w:rPr>
          <w:rFonts w:ascii="Times New Roman" w:hAnsi="Times New Roman" w:cs="Times New Roman"/>
          <w:color w:val="000000"/>
          <w:sz w:val="24"/>
          <w:szCs w:val="24"/>
        </w:rPr>
        <w:t>, используются по желанию обучающихся и реализуют различные формы ее организации, отличные от урочной системы обучения. Занятия проводятся в форме экскурсий, кружков,  олимпиад, соревнований, поисковых  исследований</w:t>
      </w:r>
      <w:r w:rsidR="000340D6">
        <w:rPr>
          <w:rFonts w:ascii="Times New Roman" w:hAnsi="Times New Roman" w:cs="Times New Roman"/>
          <w:color w:val="000000"/>
          <w:sz w:val="24"/>
          <w:szCs w:val="24"/>
        </w:rPr>
        <w:t xml:space="preserve">, практических занятий, </w:t>
      </w:r>
      <w:r w:rsidRPr="009471AA">
        <w:rPr>
          <w:rFonts w:ascii="Times New Roman" w:hAnsi="Times New Roman" w:cs="Times New Roman"/>
          <w:color w:val="000000"/>
          <w:sz w:val="24"/>
          <w:szCs w:val="24"/>
        </w:rPr>
        <w:t xml:space="preserve">  учителями школы и педагогами дополнительного образования.</w:t>
      </w:r>
    </w:p>
    <w:p w:rsidR="00616620" w:rsidRPr="009471AA" w:rsidRDefault="00616620" w:rsidP="006166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1AA">
        <w:rPr>
          <w:rFonts w:ascii="Times New Roman" w:hAnsi="Times New Roman" w:cs="Times New Roman"/>
          <w:color w:val="000000"/>
          <w:sz w:val="24"/>
          <w:szCs w:val="24"/>
        </w:rPr>
        <w:t xml:space="preserve">Часы, отведенные на </w:t>
      </w:r>
      <w:r>
        <w:rPr>
          <w:rFonts w:ascii="Times New Roman" w:hAnsi="Times New Roman" w:cs="Times New Roman"/>
          <w:color w:val="000000"/>
          <w:sz w:val="24"/>
          <w:szCs w:val="24"/>
        </w:rPr>
        <w:t>кружки дополнительного образования</w:t>
      </w:r>
      <w:r w:rsidRPr="009471AA">
        <w:rPr>
          <w:rFonts w:ascii="Times New Roman" w:hAnsi="Times New Roman" w:cs="Times New Roman"/>
          <w:color w:val="000000"/>
          <w:sz w:val="24"/>
          <w:szCs w:val="24"/>
        </w:rPr>
        <w:t>, не учитываются при определении обязательной допустимой нагрузки обучающихся, но являются обязательными для финансирования.</w:t>
      </w:r>
    </w:p>
    <w:p w:rsidR="00616620" w:rsidRPr="009471AA" w:rsidRDefault="00365A2C" w:rsidP="00616620">
      <w:pPr>
        <w:pStyle w:val="af0"/>
        <w:numPr>
          <w:ilvl w:val="0"/>
          <w:numId w:val="1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</w:t>
      </w:r>
      <w:r w:rsidR="00616620">
        <w:rPr>
          <w:sz w:val="24"/>
          <w:szCs w:val="24"/>
        </w:rPr>
        <w:t>ружки дополнительного образования</w:t>
      </w:r>
      <w:r w:rsidR="00616620" w:rsidRPr="009471AA">
        <w:rPr>
          <w:sz w:val="24"/>
          <w:szCs w:val="24"/>
        </w:rPr>
        <w:t xml:space="preserve"> в школе предоставляет обучающимся возможность выбора широкого спектра занятий и организуется по следующим направлениям развития личности: </w:t>
      </w:r>
    </w:p>
    <w:p w:rsidR="00B73F48" w:rsidRDefault="00144ABF" w:rsidP="00B73F48">
      <w:pPr>
        <w:pStyle w:val="af0"/>
        <w:spacing w:before="0" w:after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Техническое: </w:t>
      </w:r>
    </w:p>
    <w:p w:rsidR="00B73F48" w:rsidRDefault="00B73F48" w:rsidP="00B73F48">
      <w:pPr>
        <w:pStyle w:val="af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Кружки: </w:t>
      </w:r>
      <w:r>
        <w:rPr>
          <w:sz w:val="24"/>
          <w:szCs w:val="24"/>
        </w:rPr>
        <w:t>«</w:t>
      </w:r>
      <w:r w:rsidR="00006A37">
        <w:rPr>
          <w:sz w:val="24"/>
          <w:szCs w:val="24"/>
        </w:rPr>
        <w:t>3</w:t>
      </w:r>
      <w:r w:rsidRPr="00D83349">
        <w:rPr>
          <w:sz w:val="24"/>
          <w:szCs w:val="24"/>
        </w:rPr>
        <w:t>-</w:t>
      </w:r>
      <w:r w:rsidR="00006A37">
        <w:rPr>
          <w:sz w:val="24"/>
          <w:szCs w:val="24"/>
          <w:lang w:val="en-US"/>
        </w:rPr>
        <w:t>D</w:t>
      </w:r>
      <w:r w:rsidR="00006A37" w:rsidRPr="00006A37">
        <w:rPr>
          <w:sz w:val="24"/>
          <w:szCs w:val="24"/>
        </w:rPr>
        <w:t xml:space="preserve"> </w:t>
      </w:r>
      <w:r w:rsidR="00006A37">
        <w:rPr>
          <w:sz w:val="24"/>
          <w:szCs w:val="24"/>
        </w:rPr>
        <w:t>моделирование», «Беспилотные летательные аппараты (БПЛА)», «Робототехника», «</w:t>
      </w:r>
      <w:proofErr w:type="gramStart"/>
      <w:r w:rsidR="00006A37">
        <w:rPr>
          <w:sz w:val="24"/>
          <w:szCs w:val="24"/>
        </w:rPr>
        <w:t>Очумелые</w:t>
      </w:r>
      <w:proofErr w:type="gramEnd"/>
      <w:r w:rsidR="00006A37">
        <w:rPr>
          <w:sz w:val="24"/>
          <w:szCs w:val="24"/>
        </w:rPr>
        <w:t xml:space="preserve"> ручки». На занятиях данных</w:t>
      </w:r>
      <w:r w:rsidR="00464A9E">
        <w:rPr>
          <w:sz w:val="24"/>
          <w:szCs w:val="24"/>
        </w:rPr>
        <w:t xml:space="preserve"> кружк</w:t>
      </w:r>
      <w:r w:rsidR="00006A37">
        <w:rPr>
          <w:sz w:val="24"/>
          <w:szCs w:val="24"/>
        </w:rPr>
        <w:t>ов</w:t>
      </w:r>
      <w:r w:rsidR="00464A9E">
        <w:rPr>
          <w:sz w:val="24"/>
          <w:szCs w:val="24"/>
        </w:rPr>
        <w:t xml:space="preserve"> учащиеся знакомятся с логикой вычислительной деятельности, работой на компьютере в разл</w:t>
      </w:r>
      <w:r w:rsidR="00006A37">
        <w:rPr>
          <w:sz w:val="24"/>
          <w:szCs w:val="24"/>
        </w:rPr>
        <w:t>ич</w:t>
      </w:r>
      <w:r w:rsidR="00DA6722">
        <w:rPr>
          <w:sz w:val="24"/>
          <w:szCs w:val="24"/>
        </w:rPr>
        <w:t>ных средах программирования. У</w:t>
      </w:r>
      <w:r w:rsidR="00464A9E">
        <w:rPr>
          <w:sz w:val="24"/>
          <w:szCs w:val="24"/>
        </w:rPr>
        <w:t>чатся писать самостоятельно программы базового уровня</w:t>
      </w:r>
      <w:r w:rsidR="009638BB">
        <w:rPr>
          <w:sz w:val="24"/>
          <w:szCs w:val="24"/>
        </w:rPr>
        <w:t xml:space="preserve"> для роботов и БПЛА.</w:t>
      </w:r>
    </w:p>
    <w:p w:rsidR="009638BB" w:rsidRDefault="004D6DCE" w:rsidP="00B73F48">
      <w:pPr>
        <w:pStyle w:val="af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Естетвенно-научное</w:t>
      </w:r>
      <w:proofErr w:type="spellEnd"/>
      <w:r w:rsidR="009638BB">
        <w:rPr>
          <w:sz w:val="24"/>
          <w:szCs w:val="24"/>
        </w:rPr>
        <w:t>:</w:t>
      </w:r>
    </w:p>
    <w:p w:rsidR="00B31918" w:rsidRPr="00B31918" w:rsidRDefault="009638BB" w:rsidP="00B3191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1918">
        <w:rPr>
          <w:rFonts w:ascii="Times New Roman" w:hAnsi="Times New Roman" w:cs="Times New Roman"/>
          <w:sz w:val="24"/>
          <w:szCs w:val="24"/>
          <w:lang w:eastAsia="ru-RU"/>
        </w:rPr>
        <w:t>Кр</w:t>
      </w:r>
      <w:r w:rsidR="009C5F8C">
        <w:rPr>
          <w:rFonts w:ascii="Times New Roman" w:hAnsi="Times New Roman" w:cs="Times New Roman"/>
          <w:sz w:val="24"/>
          <w:szCs w:val="24"/>
          <w:lang w:eastAsia="ru-RU"/>
        </w:rPr>
        <w:t>ужки: «Первая</w:t>
      </w:r>
      <w:r w:rsidRPr="00B31918">
        <w:rPr>
          <w:rFonts w:ascii="Times New Roman" w:hAnsi="Times New Roman" w:cs="Times New Roman"/>
          <w:sz w:val="24"/>
          <w:szCs w:val="24"/>
          <w:lang w:eastAsia="ru-RU"/>
        </w:rPr>
        <w:t xml:space="preserve"> помощ</w:t>
      </w:r>
      <w:r w:rsidR="009C5F8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B31918">
        <w:rPr>
          <w:rFonts w:ascii="Times New Roman" w:hAnsi="Times New Roman" w:cs="Times New Roman"/>
          <w:sz w:val="24"/>
          <w:szCs w:val="24"/>
          <w:lang w:eastAsia="ru-RU"/>
        </w:rPr>
        <w:t xml:space="preserve">», «Шахматы». На занятиях данных кружков учащиеся знакомятся с основами проектной деятельности, игры в шахматы и оказания первой помощи. </w:t>
      </w:r>
      <w:r w:rsidR="00B31918">
        <w:rPr>
          <w:rFonts w:ascii="Times New Roman" w:eastAsia="Times New Roman" w:hAnsi="Times New Roman" w:cs="Times New Roman"/>
          <w:sz w:val="24"/>
          <w:szCs w:val="24"/>
        </w:rPr>
        <w:t xml:space="preserve">Учатся </w:t>
      </w:r>
      <w:r w:rsidR="00B31918" w:rsidRPr="00B31918">
        <w:rPr>
          <w:rFonts w:ascii="Times New Roman" w:eastAsia="Times New Roman" w:hAnsi="Times New Roman" w:cs="Times New Roman"/>
          <w:sz w:val="24"/>
          <w:szCs w:val="24"/>
        </w:rPr>
        <w:t>самостоятельн</w:t>
      </w:r>
      <w:r w:rsidR="00B3191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B31918" w:rsidRPr="00B3191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</w:t>
      </w:r>
      <w:r w:rsidR="00B31918">
        <w:rPr>
          <w:rFonts w:ascii="Times New Roman" w:eastAsia="Times New Roman" w:hAnsi="Times New Roman" w:cs="Times New Roman"/>
          <w:sz w:val="24"/>
          <w:szCs w:val="24"/>
        </w:rPr>
        <w:t xml:space="preserve">и, </w:t>
      </w:r>
      <w:r w:rsidR="00B31918" w:rsidRPr="00B31918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B31918">
        <w:rPr>
          <w:rFonts w:ascii="Times New Roman" w:eastAsia="Times New Roman" w:hAnsi="Times New Roman" w:cs="Times New Roman"/>
          <w:sz w:val="24"/>
          <w:szCs w:val="24"/>
        </w:rPr>
        <w:t>ю определенной проблемы, активному применению</w:t>
      </w:r>
      <w:r w:rsidR="00B31918" w:rsidRPr="00B31918">
        <w:rPr>
          <w:rFonts w:ascii="Times New Roman" w:eastAsia="Times New Roman" w:hAnsi="Times New Roman" w:cs="Times New Roman"/>
          <w:sz w:val="24"/>
          <w:szCs w:val="24"/>
        </w:rPr>
        <w:t xml:space="preserve"> полученных знаний либо для получения нового знания, либо для получения практического результата на основе применения полученного знания.</w:t>
      </w:r>
    </w:p>
    <w:p w:rsidR="009638BB" w:rsidRDefault="009638BB" w:rsidP="00B73F48">
      <w:pPr>
        <w:pStyle w:val="af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B73F48" w:rsidRPr="00D83349" w:rsidRDefault="007974C7" w:rsidP="00B73F4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Цель</w:t>
      </w:r>
      <w:r w:rsidR="00B73F48" w:rsidRPr="00D8334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 w:rsidR="00B73F48" w:rsidRPr="000340D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73F48" w:rsidRPr="00D83349">
        <w:rPr>
          <w:rFonts w:ascii="Times New Roman" w:hAnsi="Times New Roman" w:cs="Times New Roman"/>
          <w:color w:val="000000"/>
          <w:sz w:val="24"/>
          <w:szCs w:val="24"/>
        </w:rPr>
        <w:t>оздание условий для позитивного общения обучающихся в школе и за ее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  <w:r w:rsidR="00B73F48" w:rsidRPr="00D8334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73F48" w:rsidRPr="00D8334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73F48" w:rsidRPr="00D83349" w:rsidRDefault="00B73F48" w:rsidP="00B73F4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Задачи:</w:t>
      </w:r>
    </w:p>
    <w:p w:rsidR="00B73F48" w:rsidRDefault="00B73F48" w:rsidP="00B73F4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системы знаний, умений, навыков в избранном направлении </w:t>
      </w:r>
    </w:p>
    <w:p w:rsidR="00B73F48" w:rsidRPr="00D83349" w:rsidRDefault="00B73F48" w:rsidP="00B73F4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>деятельности;</w:t>
      </w:r>
    </w:p>
    <w:p w:rsidR="00B73F48" w:rsidRPr="00D83349" w:rsidRDefault="00B73F48" w:rsidP="00B73F4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>- развитие опыта творческой деятельности, творческих способностей;</w:t>
      </w:r>
    </w:p>
    <w:p w:rsidR="00B73F48" w:rsidRPr="00D83349" w:rsidRDefault="00B73F48" w:rsidP="00B73F4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реализации приобретенных знаний, умений и навыков;</w:t>
      </w:r>
    </w:p>
    <w:p w:rsidR="00B73F48" w:rsidRDefault="00B73F48" w:rsidP="00B73F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культуры общения обучающихся, осознания ими необходимости </w:t>
      </w:r>
    </w:p>
    <w:p w:rsidR="00B73F48" w:rsidRPr="00D83349" w:rsidRDefault="00B73F48" w:rsidP="000340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 xml:space="preserve">позитивного общения  </w:t>
      </w:r>
      <w:proofErr w:type="gramStart"/>
      <w:r w:rsidRPr="00D83349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D83349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 сверстниками;</w:t>
      </w:r>
    </w:p>
    <w:p w:rsidR="00B73F48" w:rsidRPr="00D83349" w:rsidRDefault="00B73F48" w:rsidP="00B73F4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>- воспитание силы воли, терпения при достижении поставленной цели.</w:t>
      </w:r>
    </w:p>
    <w:p w:rsidR="00B73F48" w:rsidRPr="00D83349" w:rsidRDefault="00B73F48" w:rsidP="00D7614F">
      <w:pPr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>Система работы</w:t>
      </w:r>
      <w:r w:rsidR="007974C7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дополнительного</w:t>
      </w:r>
      <w:r w:rsidR="000340D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</w:t>
      </w:r>
      <w:r w:rsidRPr="00D83349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собой единство целей, принципов, содержания, форм и методов деятельности. </w:t>
      </w:r>
    </w:p>
    <w:p w:rsidR="00B73F48" w:rsidRPr="00D83349" w:rsidRDefault="00B73F48" w:rsidP="00D7614F">
      <w:pPr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</w:t>
      </w:r>
      <w:r w:rsidRPr="00D83349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принципы</w:t>
      </w:r>
      <w:r w:rsidRPr="00D8334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</w:t>
      </w:r>
      <w:r w:rsidR="007974C7">
        <w:rPr>
          <w:rFonts w:ascii="Times New Roman" w:hAnsi="Times New Roman" w:cs="Times New Roman"/>
          <w:color w:val="000000"/>
          <w:sz w:val="24"/>
          <w:szCs w:val="24"/>
        </w:rPr>
        <w:t>дополнительного образования</w:t>
      </w:r>
      <w:r w:rsidRPr="00D83349">
        <w:rPr>
          <w:rFonts w:ascii="Times New Roman" w:hAnsi="Times New Roman" w:cs="Times New Roman"/>
          <w:color w:val="000000"/>
          <w:sz w:val="24"/>
          <w:szCs w:val="24"/>
        </w:rPr>
        <w:t>обучающихся:</w:t>
      </w:r>
    </w:p>
    <w:p w:rsidR="000340D6" w:rsidRPr="000340D6" w:rsidRDefault="00B73F48" w:rsidP="000340D6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0D6">
        <w:rPr>
          <w:rFonts w:ascii="Times New Roman" w:hAnsi="Times New Roman" w:cs="Times New Roman"/>
          <w:color w:val="000000"/>
          <w:sz w:val="24"/>
          <w:szCs w:val="24"/>
        </w:rPr>
        <w:t xml:space="preserve">Принцип гуманизации, предполагающий очеловечивание взаимоотношений в </w:t>
      </w:r>
    </w:p>
    <w:p w:rsidR="00B73F48" w:rsidRPr="000340D6" w:rsidRDefault="00B73F48" w:rsidP="000340D6">
      <w:pPr>
        <w:pStyle w:val="af1"/>
        <w:spacing w:after="0" w:line="240" w:lineRule="auto"/>
        <w:ind w:left="14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0D6">
        <w:rPr>
          <w:rFonts w:ascii="Times New Roman" w:hAnsi="Times New Roman" w:cs="Times New Roman"/>
          <w:color w:val="000000"/>
          <w:sz w:val="24"/>
          <w:szCs w:val="24"/>
        </w:rPr>
        <w:t>совместной творческой деятельности педагогов, учителей, обучающихся и их родителей.</w:t>
      </w:r>
    </w:p>
    <w:p w:rsidR="00B73F48" w:rsidRPr="00D83349" w:rsidRDefault="00B73F48" w:rsidP="00B73F4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D83349">
        <w:rPr>
          <w:rFonts w:ascii="Times New Roman" w:hAnsi="Times New Roman" w:cs="Times New Roman"/>
          <w:color w:val="000000"/>
          <w:sz w:val="24"/>
          <w:szCs w:val="24"/>
        </w:rPr>
        <w:tab/>
        <w:t>Принцип добровольности и заинтересованности обучающихся.</w:t>
      </w:r>
    </w:p>
    <w:p w:rsidR="00B73F48" w:rsidRPr="00D83349" w:rsidRDefault="00B73F48" w:rsidP="00B73F4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D83349">
        <w:rPr>
          <w:rFonts w:ascii="Times New Roman" w:hAnsi="Times New Roman" w:cs="Times New Roman"/>
          <w:color w:val="000000"/>
          <w:sz w:val="24"/>
          <w:szCs w:val="24"/>
        </w:rPr>
        <w:tab/>
        <w:t>Принцип целостности.</w:t>
      </w:r>
    </w:p>
    <w:p w:rsidR="00B73F48" w:rsidRPr="00D83349" w:rsidRDefault="00B73F48" w:rsidP="00B73F4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D83349">
        <w:rPr>
          <w:rFonts w:ascii="Times New Roman" w:hAnsi="Times New Roman" w:cs="Times New Roman"/>
          <w:color w:val="000000"/>
          <w:sz w:val="24"/>
          <w:szCs w:val="24"/>
        </w:rPr>
        <w:tab/>
        <w:t>Принцип непрерывности и преемственности процесса образования.</w:t>
      </w:r>
    </w:p>
    <w:p w:rsidR="00B73F48" w:rsidRPr="00D83349" w:rsidRDefault="00B73F48" w:rsidP="00B73F4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D83349">
        <w:rPr>
          <w:rFonts w:ascii="Times New Roman" w:hAnsi="Times New Roman" w:cs="Times New Roman"/>
          <w:color w:val="000000"/>
          <w:sz w:val="24"/>
          <w:szCs w:val="24"/>
        </w:rPr>
        <w:tab/>
        <w:t>Принцип личностно - деятельностного подхода.</w:t>
      </w:r>
    </w:p>
    <w:p w:rsidR="00B73F48" w:rsidRPr="00D83349" w:rsidRDefault="00B73F48" w:rsidP="00B73F4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D83349">
        <w:rPr>
          <w:rFonts w:ascii="Times New Roman" w:hAnsi="Times New Roman" w:cs="Times New Roman"/>
          <w:color w:val="000000"/>
          <w:sz w:val="24"/>
          <w:szCs w:val="24"/>
        </w:rPr>
        <w:tab/>
        <w:t>Принцип взаимодействия, предполагающий координацию всех образовательных социокультурных институтов в оказании педагогической помощи и поддержки детям разного уровня социализации.</w:t>
      </w:r>
    </w:p>
    <w:p w:rsidR="00B73F48" w:rsidRPr="00D83349" w:rsidRDefault="00B73F48" w:rsidP="00B73F4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349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D83349">
        <w:rPr>
          <w:rFonts w:ascii="Times New Roman" w:hAnsi="Times New Roman" w:cs="Times New Roman"/>
          <w:color w:val="000000"/>
          <w:sz w:val="24"/>
          <w:szCs w:val="24"/>
        </w:rPr>
        <w:tab/>
        <w:t>Принцип вариативности, предусматривающий учет интересов детей, свободно выбирающих вариативные образовательные программы и время на их усвоение.</w:t>
      </w:r>
    </w:p>
    <w:p w:rsidR="00B73F48" w:rsidRDefault="00B73F48" w:rsidP="00B73F48">
      <w:pPr>
        <w:pStyle w:val="af0"/>
        <w:spacing w:before="0" w:after="0"/>
        <w:jc w:val="both"/>
        <w:rPr>
          <w:sz w:val="24"/>
          <w:szCs w:val="24"/>
        </w:rPr>
      </w:pPr>
      <w:r w:rsidRPr="00D83349">
        <w:rPr>
          <w:sz w:val="24"/>
          <w:szCs w:val="24"/>
        </w:rPr>
        <w:t xml:space="preserve">План </w:t>
      </w:r>
      <w:r w:rsidR="00ED7406">
        <w:rPr>
          <w:sz w:val="24"/>
          <w:szCs w:val="24"/>
        </w:rPr>
        <w:t>дополнительного образования</w:t>
      </w:r>
      <w:r w:rsidRPr="00D83349">
        <w:rPr>
          <w:sz w:val="24"/>
          <w:szCs w:val="24"/>
        </w:rPr>
        <w:t xml:space="preserve"> предусматривает распределение обучающихся по возрасту, </w:t>
      </w:r>
      <w:r w:rsidR="00021E54" w:rsidRPr="00D83349">
        <w:rPr>
          <w:sz w:val="24"/>
          <w:szCs w:val="24"/>
        </w:rPr>
        <w:t>в зависимости</w:t>
      </w:r>
      <w:r w:rsidRPr="00D83349">
        <w:rPr>
          <w:sz w:val="24"/>
          <w:szCs w:val="24"/>
        </w:rPr>
        <w:t xml:space="preserve"> от </w:t>
      </w:r>
      <w:r w:rsidRPr="00D83349">
        <w:rPr>
          <w:color w:val="000000"/>
          <w:sz w:val="24"/>
          <w:szCs w:val="24"/>
        </w:rPr>
        <w:t>направления развития личности и реализуемых  программ</w:t>
      </w:r>
      <w:r w:rsidR="00ED7406">
        <w:rPr>
          <w:color w:val="000000"/>
          <w:sz w:val="24"/>
          <w:szCs w:val="24"/>
        </w:rPr>
        <w:t>дополнительного образования</w:t>
      </w:r>
      <w:r w:rsidRPr="00D83349">
        <w:rPr>
          <w:color w:val="000000"/>
          <w:sz w:val="24"/>
          <w:szCs w:val="24"/>
        </w:rPr>
        <w:t xml:space="preserve">; </w:t>
      </w:r>
      <w:r w:rsidRPr="00D83349">
        <w:rPr>
          <w:sz w:val="24"/>
          <w:szCs w:val="24"/>
        </w:rPr>
        <w:t xml:space="preserve">реализует индивидуальный </w:t>
      </w:r>
      <w:proofErr w:type="gramStart"/>
      <w:r w:rsidRPr="00D83349">
        <w:rPr>
          <w:sz w:val="24"/>
          <w:szCs w:val="24"/>
        </w:rPr>
        <w:t>подход</w:t>
      </w:r>
      <w:proofErr w:type="gramEnd"/>
      <w:r w:rsidRPr="00D83349">
        <w:rPr>
          <w:sz w:val="24"/>
          <w:szCs w:val="24"/>
        </w:rPr>
        <w:t xml:space="preserve"> позволяя обучающимся раскрыть свои творческие способности и интересы.</w:t>
      </w:r>
    </w:p>
    <w:p w:rsidR="002722D0" w:rsidRDefault="002722D0" w:rsidP="00B73F48">
      <w:pPr>
        <w:pStyle w:val="af0"/>
        <w:spacing w:before="0" w:after="0"/>
        <w:jc w:val="both"/>
        <w:rPr>
          <w:sz w:val="24"/>
          <w:szCs w:val="24"/>
        </w:rPr>
      </w:pPr>
    </w:p>
    <w:p w:rsidR="002722D0" w:rsidRDefault="002722D0" w:rsidP="00B73F48">
      <w:pPr>
        <w:pStyle w:val="af0"/>
        <w:spacing w:before="0" w:after="0"/>
        <w:jc w:val="both"/>
        <w:rPr>
          <w:sz w:val="24"/>
          <w:szCs w:val="24"/>
        </w:rPr>
      </w:pPr>
    </w:p>
    <w:p w:rsidR="002722D0" w:rsidRDefault="002722D0" w:rsidP="00B73F48">
      <w:pPr>
        <w:pStyle w:val="af0"/>
        <w:spacing w:before="0" w:after="0"/>
        <w:jc w:val="both"/>
        <w:rPr>
          <w:sz w:val="24"/>
          <w:szCs w:val="24"/>
        </w:rPr>
      </w:pPr>
    </w:p>
    <w:p w:rsidR="002722D0" w:rsidRDefault="002722D0" w:rsidP="00B73F48">
      <w:pPr>
        <w:pStyle w:val="af0"/>
        <w:spacing w:before="0" w:after="0"/>
        <w:jc w:val="both"/>
        <w:rPr>
          <w:sz w:val="24"/>
          <w:szCs w:val="24"/>
        </w:rPr>
      </w:pPr>
    </w:p>
    <w:p w:rsidR="002722D0" w:rsidRDefault="002722D0" w:rsidP="00B73F48">
      <w:pPr>
        <w:pStyle w:val="af0"/>
        <w:spacing w:before="0" w:after="0"/>
        <w:jc w:val="both"/>
        <w:rPr>
          <w:sz w:val="24"/>
          <w:szCs w:val="24"/>
        </w:rPr>
      </w:pPr>
    </w:p>
    <w:p w:rsidR="002722D0" w:rsidRDefault="002722D0" w:rsidP="00B73F48">
      <w:pPr>
        <w:pStyle w:val="af0"/>
        <w:spacing w:before="0" w:after="0"/>
        <w:jc w:val="both"/>
        <w:rPr>
          <w:sz w:val="24"/>
          <w:szCs w:val="24"/>
        </w:rPr>
      </w:pPr>
    </w:p>
    <w:p w:rsidR="002722D0" w:rsidRPr="00D83349" w:rsidRDefault="002722D0" w:rsidP="00B73F48">
      <w:pPr>
        <w:pStyle w:val="af0"/>
        <w:spacing w:before="0" w:after="0"/>
        <w:jc w:val="both"/>
        <w:rPr>
          <w:color w:val="000000"/>
          <w:sz w:val="24"/>
          <w:szCs w:val="24"/>
        </w:rPr>
      </w:pPr>
    </w:p>
    <w:p w:rsidR="002722D0" w:rsidRDefault="00B73F48" w:rsidP="00272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349">
        <w:rPr>
          <w:rFonts w:ascii="Times New Roman" w:hAnsi="Times New Roman" w:cs="Times New Roman"/>
          <w:sz w:val="24"/>
          <w:szCs w:val="24"/>
        </w:rPr>
        <w:t xml:space="preserve">На основании анализа потребностей обучающихся и их родителей (законных представителей)  в соответствии с социальным заказом в плане </w:t>
      </w:r>
      <w:r w:rsidR="00ED7406">
        <w:rPr>
          <w:rFonts w:ascii="Times New Roman" w:hAnsi="Times New Roman" w:cs="Times New Roman"/>
          <w:sz w:val="24"/>
          <w:szCs w:val="24"/>
        </w:rPr>
        <w:t xml:space="preserve">занятий дополнительного образования </w:t>
      </w:r>
      <w:r w:rsidRPr="00D83349">
        <w:rPr>
          <w:rFonts w:ascii="Times New Roman" w:hAnsi="Times New Roman" w:cs="Times New Roman"/>
          <w:sz w:val="24"/>
          <w:szCs w:val="24"/>
        </w:rPr>
        <w:t xml:space="preserve"> представлены направления и формы, реализуемые в  20</w:t>
      </w:r>
      <w:r w:rsidR="002C3B69">
        <w:rPr>
          <w:rFonts w:ascii="Times New Roman" w:hAnsi="Times New Roman" w:cs="Times New Roman"/>
          <w:sz w:val="24"/>
          <w:szCs w:val="24"/>
        </w:rPr>
        <w:t>21</w:t>
      </w:r>
      <w:r w:rsidRPr="00D83349">
        <w:rPr>
          <w:rFonts w:ascii="Times New Roman" w:hAnsi="Times New Roman" w:cs="Times New Roman"/>
          <w:sz w:val="24"/>
          <w:szCs w:val="24"/>
        </w:rPr>
        <w:t>-202</w:t>
      </w:r>
      <w:r w:rsidR="002C3B69">
        <w:rPr>
          <w:rFonts w:ascii="Times New Roman" w:hAnsi="Times New Roman" w:cs="Times New Roman"/>
          <w:sz w:val="24"/>
          <w:szCs w:val="24"/>
        </w:rPr>
        <w:t>2</w:t>
      </w:r>
      <w:r w:rsidR="002722D0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2722D0" w:rsidRDefault="002722D0" w:rsidP="00B73F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22D0" w:rsidRPr="00D83349" w:rsidRDefault="002722D0" w:rsidP="00B73F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73FB" w:rsidRDefault="00B73F48" w:rsidP="00B73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49">
        <w:rPr>
          <w:rFonts w:ascii="Times New Roman" w:hAnsi="Times New Roman" w:cs="Times New Roman"/>
          <w:sz w:val="24"/>
          <w:szCs w:val="24"/>
        </w:rPr>
        <w:t xml:space="preserve">Таблица-сетка часов плана </w:t>
      </w:r>
      <w:r w:rsidR="00ED7406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C7589D">
        <w:rPr>
          <w:rFonts w:ascii="Times New Roman" w:hAnsi="Times New Roman" w:cs="Times New Roman"/>
          <w:sz w:val="24"/>
          <w:szCs w:val="24"/>
        </w:rPr>
        <w:t xml:space="preserve"> МБОУСОШ № 28</w:t>
      </w:r>
      <w:r w:rsidRPr="00D83349">
        <w:rPr>
          <w:rFonts w:ascii="Times New Roman" w:hAnsi="Times New Roman" w:cs="Times New Roman"/>
          <w:sz w:val="24"/>
          <w:szCs w:val="24"/>
        </w:rPr>
        <w:t xml:space="preserve"> </w:t>
      </w:r>
      <w:r w:rsidR="00C7589D">
        <w:rPr>
          <w:rFonts w:ascii="Times New Roman" w:hAnsi="Times New Roman" w:cs="Times New Roman"/>
          <w:sz w:val="24"/>
          <w:szCs w:val="24"/>
        </w:rPr>
        <w:t>пос</w:t>
      </w:r>
      <w:r w:rsidRPr="00D83349">
        <w:rPr>
          <w:rFonts w:ascii="Times New Roman" w:hAnsi="Times New Roman" w:cs="Times New Roman"/>
          <w:sz w:val="24"/>
          <w:szCs w:val="24"/>
        </w:rPr>
        <w:t xml:space="preserve">. </w:t>
      </w:r>
      <w:r w:rsidR="00C7589D">
        <w:rPr>
          <w:rFonts w:ascii="Times New Roman" w:hAnsi="Times New Roman" w:cs="Times New Roman"/>
          <w:sz w:val="24"/>
          <w:szCs w:val="24"/>
        </w:rPr>
        <w:t>Новые Поляны</w:t>
      </w:r>
      <w:r w:rsidRPr="00D83349">
        <w:rPr>
          <w:rFonts w:ascii="Times New Roman" w:hAnsi="Times New Roman" w:cs="Times New Roman"/>
          <w:sz w:val="24"/>
          <w:szCs w:val="24"/>
        </w:rPr>
        <w:t xml:space="preserve"> Апшеронского района Краснодарского края реализующего </w:t>
      </w:r>
      <w:proofErr w:type="gramStart"/>
      <w:r w:rsidRPr="00D83349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Pr="00D83349">
        <w:rPr>
          <w:rFonts w:ascii="Times New Roman" w:hAnsi="Times New Roman" w:cs="Times New Roman"/>
          <w:sz w:val="24"/>
          <w:szCs w:val="24"/>
        </w:rPr>
        <w:t xml:space="preserve"> государственный обр</w:t>
      </w:r>
      <w:r w:rsidR="00C7589D">
        <w:rPr>
          <w:rFonts w:ascii="Times New Roman" w:hAnsi="Times New Roman" w:cs="Times New Roman"/>
          <w:sz w:val="24"/>
          <w:szCs w:val="24"/>
        </w:rPr>
        <w:t>азовательн</w:t>
      </w:r>
      <w:r w:rsidR="00D02AA9">
        <w:rPr>
          <w:rFonts w:ascii="Times New Roman" w:hAnsi="Times New Roman" w:cs="Times New Roman"/>
          <w:sz w:val="24"/>
          <w:szCs w:val="24"/>
        </w:rPr>
        <w:t xml:space="preserve">ый среднего </w:t>
      </w:r>
    </w:p>
    <w:p w:rsidR="00B73F48" w:rsidRPr="00144ABF" w:rsidRDefault="00B73F48" w:rsidP="00B73F4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349"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D83349">
        <w:rPr>
          <w:rFonts w:ascii="Times New Roman" w:hAnsi="Times New Roman" w:cs="Times New Roman"/>
          <w:sz w:val="24"/>
          <w:szCs w:val="24"/>
        </w:rPr>
        <w:t xml:space="preserve"> 20</w:t>
      </w:r>
      <w:r w:rsidR="00D516C1">
        <w:rPr>
          <w:rFonts w:ascii="Times New Roman" w:hAnsi="Times New Roman" w:cs="Times New Roman"/>
          <w:sz w:val="24"/>
          <w:szCs w:val="24"/>
        </w:rPr>
        <w:t>21</w:t>
      </w:r>
      <w:r w:rsidRPr="00D83349">
        <w:rPr>
          <w:rFonts w:ascii="Times New Roman" w:hAnsi="Times New Roman" w:cs="Times New Roman"/>
          <w:sz w:val="24"/>
          <w:szCs w:val="24"/>
        </w:rPr>
        <w:t>-202</w:t>
      </w:r>
      <w:r w:rsidR="00D516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учебном</w:t>
      </w:r>
      <w:r w:rsidRPr="00D8334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70836">
        <w:rPr>
          <w:rFonts w:ascii="Times New Roman" w:hAnsi="Times New Roman" w:cs="Times New Roman"/>
          <w:sz w:val="24"/>
          <w:szCs w:val="24"/>
        </w:rPr>
        <w:t xml:space="preserve"> </w:t>
      </w:r>
      <w:r w:rsidRPr="00144ABF">
        <w:rPr>
          <w:rFonts w:ascii="Times New Roman" w:hAnsi="Times New Roman" w:cs="Times New Roman"/>
          <w:sz w:val="24"/>
          <w:szCs w:val="24"/>
        </w:rPr>
        <w:t>(приложение № 1)</w:t>
      </w:r>
    </w:p>
    <w:p w:rsidR="00580585" w:rsidRDefault="00B73F48" w:rsidP="00B73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ABF">
        <w:rPr>
          <w:rFonts w:ascii="Times New Roman" w:hAnsi="Times New Roman" w:cs="Times New Roman"/>
          <w:sz w:val="24"/>
          <w:szCs w:val="24"/>
        </w:rPr>
        <w:t>Кадровое и методическое обеспечение соответствует требованиям учебного пла</w:t>
      </w:r>
      <w:r w:rsidR="00F47EB9">
        <w:rPr>
          <w:rFonts w:ascii="Times New Roman" w:hAnsi="Times New Roman" w:cs="Times New Roman"/>
          <w:sz w:val="24"/>
          <w:szCs w:val="24"/>
        </w:rPr>
        <w:t>на.</w:t>
      </w:r>
    </w:p>
    <w:p w:rsidR="00580585" w:rsidRDefault="00580585" w:rsidP="00B73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F48" w:rsidRPr="0086036A" w:rsidRDefault="00B73F48" w:rsidP="00B73F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580585" w:rsidRDefault="00580585" w:rsidP="00F47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585" w:rsidRDefault="00580585" w:rsidP="00B73F48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B73F48" w:rsidRPr="00247A23" w:rsidRDefault="00B73F48" w:rsidP="00B73F4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A23">
        <w:rPr>
          <w:rFonts w:ascii="Times New Roman" w:hAnsi="Times New Roman" w:cs="Times New Roman"/>
          <w:b/>
          <w:sz w:val="28"/>
          <w:szCs w:val="28"/>
        </w:rPr>
        <w:t xml:space="preserve">Таблица-сетка часов </w:t>
      </w:r>
      <w:r w:rsidR="00201623">
        <w:rPr>
          <w:rFonts w:ascii="Times New Roman" w:hAnsi="Times New Roman" w:cs="Times New Roman"/>
          <w:b/>
          <w:sz w:val="28"/>
          <w:szCs w:val="28"/>
        </w:rPr>
        <w:t xml:space="preserve">плана </w:t>
      </w: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="00584394">
        <w:rPr>
          <w:rFonts w:ascii="Times New Roman" w:hAnsi="Times New Roman" w:cs="Times New Roman"/>
          <w:b/>
          <w:sz w:val="28"/>
          <w:szCs w:val="28"/>
        </w:rPr>
        <w:t xml:space="preserve"> для 1-4 классов</w:t>
      </w:r>
    </w:p>
    <w:p w:rsidR="00B73F48" w:rsidRPr="00247A23" w:rsidRDefault="00F47EB9" w:rsidP="00B73F4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МБОУСОШ № 28 пос. Новые Поляны</w:t>
      </w:r>
      <w:r w:rsidR="00B73F48" w:rsidRPr="00247A2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Апшеронского района</w:t>
      </w:r>
    </w:p>
    <w:p w:rsidR="00B73F48" w:rsidRPr="00247A23" w:rsidRDefault="00B73F48" w:rsidP="00B73F4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</w:t>
      </w:r>
      <w:r w:rsidR="00D516C1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EB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516C1">
        <w:rPr>
          <w:rFonts w:ascii="Times New Roman" w:hAnsi="Times New Roman" w:cs="Times New Roman"/>
          <w:b/>
          <w:sz w:val="28"/>
          <w:szCs w:val="28"/>
        </w:rPr>
        <w:t>2</w:t>
      </w:r>
      <w:r w:rsidRPr="00247A2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73F48" w:rsidRPr="00247A23" w:rsidRDefault="00B73F48" w:rsidP="00B73F4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8368" w:type="dxa"/>
        <w:jc w:val="center"/>
        <w:tblLayout w:type="fixed"/>
        <w:tblLook w:val="04A0"/>
      </w:tblPr>
      <w:tblGrid>
        <w:gridCol w:w="1822"/>
        <w:gridCol w:w="2408"/>
        <w:gridCol w:w="1018"/>
        <w:gridCol w:w="992"/>
        <w:gridCol w:w="1134"/>
        <w:gridCol w:w="994"/>
      </w:tblGrid>
      <w:tr w:rsidR="00584394" w:rsidRPr="00247A23" w:rsidTr="00EB4609">
        <w:trPr>
          <w:trHeight w:val="283"/>
          <w:jc w:val="center"/>
        </w:trPr>
        <w:tc>
          <w:tcPr>
            <w:tcW w:w="1822" w:type="dxa"/>
            <w:vMerge w:val="restart"/>
          </w:tcPr>
          <w:p w:rsidR="00584394" w:rsidRDefault="00584394" w:rsidP="00A4707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247A23">
              <w:rPr>
                <w:rFonts w:ascii="Times New Roman" w:hAnsi="Times New Roman" w:cs="Times New Roman"/>
                <w:b/>
                <w:sz w:val="24"/>
                <w:szCs w:val="28"/>
              </w:rPr>
              <w:t>Направление</w:t>
            </w:r>
          </w:p>
        </w:tc>
        <w:tc>
          <w:tcPr>
            <w:tcW w:w="2408" w:type="dxa"/>
            <w:vMerge w:val="restart"/>
          </w:tcPr>
          <w:p w:rsidR="00584394" w:rsidRPr="00247A23" w:rsidRDefault="00584394" w:rsidP="00A4707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7A23">
              <w:rPr>
                <w:rFonts w:ascii="Times New Roman" w:hAnsi="Times New Roman" w:cs="Times New Roman"/>
                <w:b/>
                <w:sz w:val="24"/>
                <w:szCs w:val="28"/>
              </w:rPr>
              <w:t>Формы организации</w:t>
            </w:r>
          </w:p>
        </w:tc>
        <w:tc>
          <w:tcPr>
            <w:tcW w:w="4138" w:type="dxa"/>
            <w:gridSpan w:val="4"/>
            <w:tcBorders>
              <w:right w:val="single" w:sz="4" w:space="0" w:color="auto"/>
            </w:tcBorders>
          </w:tcPr>
          <w:p w:rsidR="00584394" w:rsidRPr="00CA2663" w:rsidRDefault="00584394" w:rsidP="00A4707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584394" w:rsidRPr="00247A23" w:rsidTr="00EB4609">
        <w:trPr>
          <w:trHeight w:val="280"/>
          <w:jc w:val="center"/>
        </w:trPr>
        <w:tc>
          <w:tcPr>
            <w:tcW w:w="1822" w:type="dxa"/>
            <w:vMerge/>
          </w:tcPr>
          <w:p w:rsidR="00584394" w:rsidRDefault="00584394" w:rsidP="00A4707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408" w:type="dxa"/>
            <w:vMerge/>
          </w:tcPr>
          <w:p w:rsidR="00584394" w:rsidRDefault="00584394" w:rsidP="00A4707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8" w:type="dxa"/>
          </w:tcPr>
          <w:p w:rsidR="00584394" w:rsidRPr="00AB512A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7A2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992" w:type="dxa"/>
          </w:tcPr>
          <w:p w:rsidR="00584394" w:rsidRPr="00247A23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7A2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1134" w:type="dxa"/>
          </w:tcPr>
          <w:p w:rsidR="00584394" w:rsidRPr="00FC4A0F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FC4A0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Pr="00247A2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994" w:type="dxa"/>
          </w:tcPr>
          <w:p w:rsidR="00584394" w:rsidRPr="00AB512A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7A2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IV</w:t>
            </w:r>
          </w:p>
        </w:tc>
      </w:tr>
      <w:tr w:rsidR="00584394" w:rsidRPr="00247A23" w:rsidTr="00EB4609">
        <w:trPr>
          <w:trHeight w:val="700"/>
          <w:jc w:val="center"/>
        </w:trPr>
        <w:tc>
          <w:tcPr>
            <w:tcW w:w="1822" w:type="dxa"/>
          </w:tcPr>
          <w:p w:rsidR="00584394" w:rsidRDefault="00584394" w:rsidP="00A4707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408" w:type="dxa"/>
          </w:tcPr>
          <w:p w:rsidR="00584394" w:rsidRDefault="00584394" w:rsidP="0082517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«Шахматы»</w:t>
            </w:r>
          </w:p>
        </w:tc>
        <w:tc>
          <w:tcPr>
            <w:tcW w:w="1018" w:type="dxa"/>
          </w:tcPr>
          <w:p w:rsidR="00584394" w:rsidRPr="00437418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584394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4394" w:rsidRPr="00FC4A0F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584394" w:rsidRPr="00FC4A0F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1,5</w:t>
            </w:r>
          </w:p>
        </w:tc>
      </w:tr>
      <w:tr w:rsidR="00584394" w:rsidRPr="00247A23" w:rsidTr="00EB4609">
        <w:trPr>
          <w:trHeight w:val="700"/>
          <w:jc w:val="center"/>
        </w:trPr>
        <w:tc>
          <w:tcPr>
            <w:tcW w:w="1822" w:type="dxa"/>
          </w:tcPr>
          <w:p w:rsidR="00584394" w:rsidRDefault="00584394" w:rsidP="00A4707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Техническое</w:t>
            </w:r>
          </w:p>
        </w:tc>
        <w:tc>
          <w:tcPr>
            <w:tcW w:w="2408" w:type="dxa"/>
          </w:tcPr>
          <w:p w:rsidR="00584394" w:rsidRDefault="00584394" w:rsidP="0082517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«Умелые ручки»</w:t>
            </w:r>
          </w:p>
        </w:tc>
        <w:tc>
          <w:tcPr>
            <w:tcW w:w="1018" w:type="dxa"/>
          </w:tcPr>
          <w:p w:rsidR="00584394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584394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4394" w:rsidRPr="00FC4A0F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584394" w:rsidRPr="00FC4A0F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1,5</w:t>
            </w:r>
          </w:p>
        </w:tc>
      </w:tr>
      <w:tr w:rsidR="002570B9" w:rsidRPr="00247A23" w:rsidTr="00A5464A">
        <w:trPr>
          <w:trHeight w:val="264"/>
          <w:jc w:val="center"/>
        </w:trPr>
        <w:tc>
          <w:tcPr>
            <w:tcW w:w="4230" w:type="dxa"/>
            <w:gridSpan w:val="2"/>
          </w:tcPr>
          <w:p w:rsidR="002570B9" w:rsidRPr="00247A23" w:rsidRDefault="002570B9" w:rsidP="00A4707E">
            <w:pPr>
              <w:tabs>
                <w:tab w:val="left" w:pos="75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247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2570B9" w:rsidRPr="00247A23" w:rsidRDefault="002570B9" w:rsidP="00DD71F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570B9" w:rsidRPr="00247A23" w:rsidRDefault="002570B9" w:rsidP="00DD71F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70B9" w:rsidRPr="00247A23" w:rsidRDefault="002570B9" w:rsidP="00DD71F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2570B9" w:rsidRPr="00247A23" w:rsidRDefault="002570B9" w:rsidP="00DD71F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</w:tbl>
    <w:p w:rsidR="00B73F48" w:rsidRDefault="00B73F48" w:rsidP="002570B9">
      <w:pPr>
        <w:rPr>
          <w:rFonts w:ascii="Times New Roman" w:hAnsi="Times New Roman" w:cs="Times New Roman"/>
          <w:sz w:val="24"/>
          <w:szCs w:val="24"/>
        </w:rPr>
      </w:pPr>
    </w:p>
    <w:p w:rsidR="00584394" w:rsidRPr="00247A23" w:rsidRDefault="00584394" w:rsidP="0058439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A23">
        <w:rPr>
          <w:rFonts w:ascii="Times New Roman" w:hAnsi="Times New Roman" w:cs="Times New Roman"/>
          <w:b/>
          <w:sz w:val="28"/>
          <w:szCs w:val="28"/>
        </w:rPr>
        <w:t xml:space="preserve">Таблица-сетка часов </w:t>
      </w:r>
      <w:r>
        <w:rPr>
          <w:rFonts w:ascii="Times New Roman" w:hAnsi="Times New Roman" w:cs="Times New Roman"/>
          <w:b/>
          <w:sz w:val="28"/>
          <w:szCs w:val="28"/>
        </w:rPr>
        <w:t>плана дополнительного образования для 5-9 классов</w:t>
      </w:r>
    </w:p>
    <w:p w:rsidR="00584394" w:rsidRPr="00247A23" w:rsidRDefault="00584394" w:rsidP="0058439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МБОУСОШ № 28 пос. Новые Поляны</w:t>
      </w:r>
      <w:r w:rsidRPr="00247A2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Апшеронского района</w:t>
      </w:r>
    </w:p>
    <w:p w:rsidR="00B73F48" w:rsidRDefault="00D516C1" w:rsidP="0024469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2021</w:t>
      </w:r>
      <w:r w:rsidR="00584394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84394" w:rsidRPr="00247A23">
        <w:rPr>
          <w:rFonts w:ascii="Times New Roman" w:hAnsi="Times New Roman" w:cs="Times New Roman"/>
          <w:b/>
          <w:sz w:val="28"/>
          <w:szCs w:val="28"/>
        </w:rPr>
        <w:t xml:space="preserve"> учебном год</w:t>
      </w:r>
      <w:r w:rsidR="0024469B">
        <w:rPr>
          <w:rFonts w:ascii="Times New Roman" w:hAnsi="Times New Roman" w:cs="Times New Roman"/>
          <w:b/>
          <w:sz w:val="28"/>
          <w:szCs w:val="28"/>
        </w:rPr>
        <w:t xml:space="preserve">у </w:t>
      </w:r>
    </w:p>
    <w:p w:rsidR="0024469B" w:rsidRPr="0024469B" w:rsidRDefault="0024469B" w:rsidP="0024469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509" w:type="dxa"/>
        <w:jc w:val="center"/>
        <w:tblLayout w:type="fixed"/>
        <w:tblLook w:val="04A0"/>
      </w:tblPr>
      <w:tblGrid>
        <w:gridCol w:w="1824"/>
        <w:gridCol w:w="2410"/>
        <w:gridCol w:w="1018"/>
        <w:gridCol w:w="992"/>
        <w:gridCol w:w="1134"/>
        <w:gridCol w:w="993"/>
        <w:gridCol w:w="1138"/>
      </w:tblGrid>
      <w:tr w:rsidR="00584394" w:rsidRPr="007536C0" w:rsidTr="00825174">
        <w:trPr>
          <w:trHeight w:val="224"/>
          <w:jc w:val="center"/>
        </w:trPr>
        <w:tc>
          <w:tcPr>
            <w:tcW w:w="1824" w:type="dxa"/>
            <w:vMerge w:val="restart"/>
          </w:tcPr>
          <w:p w:rsidR="00584394" w:rsidRPr="00247A23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7A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Направление </w:t>
            </w:r>
          </w:p>
        </w:tc>
        <w:tc>
          <w:tcPr>
            <w:tcW w:w="2410" w:type="dxa"/>
            <w:vMerge w:val="restart"/>
          </w:tcPr>
          <w:p w:rsidR="00584394" w:rsidRPr="00247A23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7A23">
              <w:rPr>
                <w:rFonts w:ascii="Times New Roman" w:hAnsi="Times New Roman" w:cs="Times New Roman"/>
                <w:b/>
                <w:sz w:val="24"/>
                <w:szCs w:val="28"/>
              </w:rPr>
              <w:t>Формы организации</w:t>
            </w:r>
          </w:p>
        </w:tc>
        <w:tc>
          <w:tcPr>
            <w:tcW w:w="5275" w:type="dxa"/>
            <w:gridSpan w:val="5"/>
            <w:tcBorders>
              <w:right w:val="single" w:sz="4" w:space="0" w:color="auto"/>
            </w:tcBorders>
          </w:tcPr>
          <w:p w:rsidR="00584394" w:rsidRPr="00FC4A0F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247A23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</w:tr>
      <w:tr w:rsidR="00584394" w:rsidRPr="007536C0" w:rsidTr="00825174">
        <w:trPr>
          <w:trHeight w:val="114"/>
          <w:jc w:val="center"/>
        </w:trPr>
        <w:tc>
          <w:tcPr>
            <w:tcW w:w="1824" w:type="dxa"/>
            <w:vMerge/>
          </w:tcPr>
          <w:p w:rsidR="00584394" w:rsidRPr="00247A23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:rsidR="00584394" w:rsidRPr="00247A23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18" w:type="dxa"/>
          </w:tcPr>
          <w:p w:rsidR="00584394" w:rsidRPr="00FC4A0F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</w:p>
        </w:tc>
        <w:tc>
          <w:tcPr>
            <w:tcW w:w="992" w:type="dxa"/>
          </w:tcPr>
          <w:p w:rsidR="00584394" w:rsidRPr="00247A23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 w:rsidRPr="00247A2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1134" w:type="dxa"/>
          </w:tcPr>
          <w:p w:rsidR="00584394" w:rsidRPr="00FC4A0F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FC4A0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VII</w:t>
            </w:r>
          </w:p>
        </w:tc>
        <w:tc>
          <w:tcPr>
            <w:tcW w:w="993" w:type="dxa"/>
          </w:tcPr>
          <w:p w:rsidR="00584394" w:rsidRPr="00247A23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7A2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584394" w:rsidRPr="00FC4A0F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FC4A0F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IX</w:t>
            </w:r>
          </w:p>
        </w:tc>
      </w:tr>
      <w:tr w:rsidR="00584394" w:rsidRPr="00247A23" w:rsidTr="00825174">
        <w:trPr>
          <w:trHeight w:val="798"/>
          <w:jc w:val="center"/>
        </w:trPr>
        <w:tc>
          <w:tcPr>
            <w:tcW w:w="1824" w:type="dxa"/>
            <w:vMerge w:val="restart"/>
          </w:tcPr>
          <w:p w:rsidR="00584394" w:rsidRDefault="00584394" w:rsidP="0082517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584394" w:rsidRPr="00247A23" w:rsidRDefault="00584394" w:rsidP="0082517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Техническое</w:t>
            </w:r>
          </w:p>
        </w:tc>
        <w:tc>
          <w:tcPr>
            <w:tcW w:w="2410" w:type="dxa"/>
          </w:tcPr>
          <w:p w:rsidR="00584394" w:rsidRPr="00247A23" w:rsidRDefault="00584394" w:rsidP="0082517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7A23">
              <w:rPr>
                <w:rFonts w:ascii="Times New Roman" w:hAnsi="Times New Roman" w:cs="Times New Roman"/>
                <w:sz w:val="24"/>
                <w:szCs w:val="28"/>
              </w:rPr>
              <w:t xml:space="preserve">Кружок </w:t>
            </w:r>
          </w:p>
          <w:p w:rsidR="00584394" w:rsidRPr="008E39A6" w:rsidRDefault="00584394" w:rsidP="00825174">
            <w:pPr>
              <w:tabs>
                <w:tab w:val="left" w:pos="7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«З-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моделирование»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18" w:type="dxa"/>
          </w:tcPr>
          <w:p w:rsidR="00584394" w:rsidRPr="00437418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0,5</w:t>
            </w:r>
          </w:p>
        </w:tc>
        <w:tc>
          <w:tcPr>
            <w:tcW w:w="992" w:type="dxa"/>
          </w:tcPr>
          <w:p w:rsidR="00584394" w:rsidRPr="00721436" w:rsidRDefault="00584394" w:rsidP="0082517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4394" w:rsidRDefault="00584394" w:rsidP="00825174">
            <w:pPr>
              <w:jc w:val="center"/>
            </w:pPr>
            <w:r w:rsidRPr="00900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4394" w:rsidRDefault="00584394" w:rsidP="00825174">
            <w:pPr>
              <w:jc w:val="center"/>
            </w:pPr>
            <w:r w:rsidRPr="00900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584394" w:rsidRDefault="00584394" w:rsidP="00825174">
            <w:pPr>
              <w:jc w:val="center"/>
            </w:pPr>
            <w:r w:rsidRPr="00900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584394" w:rsidRPr="00247A23" w:rsidTr="00825174">
        <w:trPr>
          <w:trHeight w:val="700"/>
          <w:jc w:val="center"/>
        </w:trPr>
        <w:tc>
          <w:tcPr>
            <w:tcW w:w="1824" w:type="dxa"/>
            <w:vMerge/>
          </w:tcPr>
          <w:p w:rsidR="00584394" w:rsidRDefault="00584394" w:rsidP="0082517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410" w:type="dxa"/>
          </w:tcPr>
          <w:p w:rsidR="00584394" w:rsidRPr="00FC4A0F" w:rsidRDefault="00584394" w:rsidP="0082517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«Беспилотные летательные аппараты»</w:t>
            </w:r>
          </w:p>
        </w:tc>
        <w:tc>
          <w:tcPr>
            <w:tcW w:w="1018" w:type="dxa"/>
          </w:tcPr>
          <w:p w:rsidR="00584394" w:rsidRDefault="00584394" w:rsidP="00825174">
            <w:pPr>
              <w:jc w:val="center"/>
            </w:pPr>
            <w:r w:rsidRPr="00B32A9B">
              <w:rPr>
                <w:rFonts w:ascii="Times New Roman" w:hAnsi="Times New Roman" w:cs="Times New Roman"/>
                <w:b/>
                <w:sz w:val="24"/>
                <w:szCs w:val="28"/>
              </w:rPr>
              <w:t>0,5</w:t>
            </w:r>
          </w:p>
        </w:tc>
        <w:tc>
          <w:tcPr>
            <w:tcW w:w="992" w:type="dxa"/>
          </w:tcPr>
          <w:p w:rsidR="00584394" w:rsidRDefault="00584394" w:rsidP="00825174">
            <w:pPr>
              <w:jc w:val="center"/>
            </w:pPr>
            <w:r w:rsidRPr="009E644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4394" w:rsidRDefault="00584394" w:rsidP="00825174">
            <w:pPr>
              <w:jc w:val="center"/>
            </w:pPr>
            <w:r w:rsidRPr="00900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84394" w:rsidRDefault="00584394" w:rsidP="00825174">
            <w:pPr>
              <w:jc w:val="center"/>
            </w:pPr>
            <w:r w:rsidRPr="00900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584394" w:rsidRDefault="00584394" w:rsidP="00825174">
            <w:pPr>
              <w:jc w:val="center"/>
            </w:pPr>
            <w:r w:rsidRPr="00900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584394" w:rsidRPr="00247A23" w:rsidTr="00825174">
        <w:trPr>
          <w:trHeight w:val="700"/>
          <w:jc w:val="center"/>
        </w:trPr>
        <w:tc>
          <w:tcPr>
            <w:tcW w:w="1824" w:type="dxa"/>
            <w:vMerge/>
          </w:tcPr>
          <w:p w:rsidR="00584394" w:rsidRDefault="00584394" w:rsidP="0082517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410" w:type="dxa"/>
          </w:tcPr>
          <w:p w:rsidR="00584394" w:rsidRDefault="00584394" w:rsidP="0082517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«Робототехника»</w:t>
            </w:r>
          </w:p>
        </w:tc>
        <w:tc>
          <w:tcPr>
            <w:tcW w:w="1018" w:type="dxa"/>
          </w:tcPr>
          <w:p w:rsidR="00584394" w:rsidRDefault="00584394" w:rsidP="00825174">
            <w:pPr>
              <w:jc w:val="center"/>
            </w:pPr>
            <w:r w:rsidRPr="00B32A9B">
              <w:rPr>
                <w:rFonts w:ascii="Times New Roman" w:hAnsi="Times New Roman" w:cs="Times New Roman"/>
                <w:b/>
                <w:sz w:val="24"/>
                <w:szCs w:val="28"/>
              </w:rPr>
              <w:t>0,5</w:t>
            </w:r>
          </w:p>
        </w:tc>
        <w:tc>
          <w:tcPr>
            <w:tcW w:w="992" w:type="dxa"/>
          </w:tcPr>
          <w:p w:rsidR="00584394" w:rsidRDefault="00584394" w:rsidP="00825174">
            <w:pPr>
              <w:jc w:val="center"/>
            </w:pPr>
            <w:r w:rsidRPr="009E644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584394" w:rsidRDefault="00584394" w:rsidP="00825174">
            <w:pPr>
              <w:jc w:val="center"/>
            </w:pPr>
            <w:r w:rsidRPr="00900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584394" w:rsidRDefault="00584394" w:rsidP="00825174">
            <w:pPr>
              <w:jc w:val="center"/>
            </w:pPr>
            <w:r w:rsidRPr="00900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584394" w:rsidRDefault="00584394" w:rsidP="00825174">
            <w:pPr>
              <w:jc w:val="center"/>
            </w:pPr>
            <w:r w:rsidRPr="00900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584394" w:rsidRPr="00247A23" w:rsidTr="00825174">
        <w:trPr>
          <w:trHeight w:val="700"/>
          <w:jc w:val="center"/>
        </w:trPr>
        <w:tc>
          <w:tcPr>
            <w:tcW w:w="1824" w:type="dxa"/>
          </w:tcPr>
          <w:p w:rsidR="00584394" w:rsidRDefault="00584394" w:rsidP="0082517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410" w:type="dxa"/>
          </w:tcPr>
          <w:p w:rsidR="00584394" w:rsidRDefault="00D516C1" w:rsidP="00D516C1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</w:t>
            </w:r>
            <w:r w:rsidR="00584394">
              <w:rPr>
                <w:rFonts w:ascii="Times New Roman" w:hAnsi="Times New Roman" w:cs="Times New Roman"/>
                <w:sz w:val="24"/>
                <w:szCs w:val="28"/>
              </w:rPr>
              <w:t>ерв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ая помощь</w:t>
            </w:r>
            <w:r w:rsidR="0058439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018" w:type="dxa"/>
          </w:tcPr>
          <w:p w:rsidR="00584394" w:rsidRDefault="00584394" w:rsidP="00825174">
            <w:pPr>
              <w:jc w:val="center"/>
            </w:pPr>
            <w:r w:rsidRPr="00B32A9B">
              <w:rPr>
                <w:rFonts w:ascii="Times New Roman" w:hAnsi="Times New Roman" w:cs="Times New Roman"/>
                <w:b/>
                <w:sz w:val="24"/>
                <w:szCs w:val="28"/>
              </w:rPr>
              <w:t>0,5</w:t>
            </w:r>
          </w:p>
        </w:tc>
        <w:tc>
          <w:tcPr>
            <w:tcW w:w="992" w:type="dxa"/>
          </w:tcPr>
          <w:p w:rsidR="00584394" w:rsidRDefault="00584394" w:rsidP="00825174">
            <w:pPr>
              <w:jc w:val="center"/>
            </w:pPr>
            <w:r w:rsidRPr="009E644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584394" w:rsidRDefault="00584394" w:rsidP="00825174">
            <w:pPr>
              <w:jc w:val="center"/>
            </w:pPr>
            <w:r w:rsidRPr="00900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584394" w:rsidRDefault="00584394" w:rsidP="00825174">
            <w:pPr>
              <w:jc w:val="center"/>
            </w:pPr>
            <w:r w:rsidRPr="00900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584394" w:rsidRDefault="00584394" w:rsidP="00825174">
            <w:pPr>
              <w:jc w:val="center"/>
            </w:pPr>
            <w:r w:rsidRPr="0090020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24469B" w:rsidRPr="00247A23" w:rsidTr="0024469B">
        <w:trPr>
          <w:trHeight w:val="309"/>
          <w:jc w:val="center"/>
        </w:trPr>
        <w:tc>
          <w:tcPr>
            <w:tcW w:w="4234" w:type="dxa"/>
            <w:gridSpan w:val="2"/>
          </w:tcPr>
          <w:p w:rsidR="0024469B" w:rsidRPr="00247A23" w:rsidRDefault="0024469B" w:rsidP="002570B9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7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  <w:r w:rsidRPr="00247A2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24469B" w:rsidRPr="00CA2663" w:rsidRDefault="0024469B" w:rsidP="00C52AC6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4469B" w:rsidRPr="00CA2663" w:rsidRDefault="0024469B" w:rsidP="00C52AC6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469B" w:rsidRPr="00CA2663" w:rsidRDefault="0024469B" w:rsidP="00C52AC6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4469B" w:rsidRPr="00CA2663" w:rsidRDefault="0024469B" w:rsidP="00C52AC6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24469B" w:rsidRPr="00CA2663" w:rsidRDefault="0024469B" w:rsidP="00C52AC6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73F48" w:rsidRDefault="00B73F48" w:rsidP="00B73F4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73F48" w:rsidRDefault="00B73F48" w:rsidP="00B73F48">
      <w:pPr>
        <w:rPr>
          <w:rFonts w:ascii="Times New Roman" w:hAnsi="Times New Roman" w:cs="Times New Roman"/>
          <w:sz w:val="24"/>
          <w:szCs w:val="24"/>
        </w:rPr>
      </w:pPr>
    </w:p>
    <w:sectPr w:rsidR="00B73F48" w:rsidSect="0086036A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516"/>
    <w:multiLevelType w:val="hybridMultilevel"/>
    <w:tmpl w:val="14984AB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73A7B7D"/>
    <w:multiLevelType w:val="hybridMultilevel"/>
    <w:tmpl w:val="24CCFEE6"/>
    <w:lvl w:ilvl="0" w:tplc="CA42D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D901E2"/>
    <w:multiLevelType w:val="hybridMultilevel"/>
    <w:tmpl w:val="31DE9710"/>
    <w:lvl w:ilvl="0" w:tplc="940AC70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54153C"/>
    <w:multiLevelType w:val="hybridMultilevel"/>
    <w:tmpl w:val="C8AC1F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12561"/>
    <w:multiLevelType w:val="singleLevel"/>
    <w:tmpl w:val="44502D18"/>
    <w:lvl w:ilvl="0">
      <w:start w:val="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48A232B8"/>
    <w:multiLevelType w:val="hybridMultilevel"/>
    <w:tmpl w:val="95DEC9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8980ACE"/>
    <w:multiLevelType w:val="singleLevel"/>
    <w:tmpl w:val="FC9C82F2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>
    <w:nsid w:val="68BA01F0"/>
    <w:multiLevelType w:val="hybridMultilevel"/>
    <w:tmpl w:val="D1BA7850"/>
    <w:lvl w:ilvl="0" w:tplc="E37A52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F48"/>
    <w:rsid w:val="00006A37"/>
    <w:rsid w:val="00012DC5"/>
    <w:rsid w:val="00021E54"/>
    <w:rsid w:val="000340D6"/>
    <w:rsid w:val="00041432"/>
    <w:rsid w:val="00063CF5"/>
    <w:rsid w:val="000A3345"/>
    <w:rsid w:val="00144ABF"/>
    <w:rsid w:val="001A1F0C"/>
    <w:rsid w:val="001A4352"/>
    <w:rsid w:val="001F13FE"/>
    <w:rsid w:val="00201623"/>
    <w:rsid w:val="0023150E"/>
    <w:rsid w:val="0024469B"/>
    <w:rsid w:val="002570B9"/>
    <w:rsid w:val="00261F9C"/>
    <w:rsid w:val="002722D0"/>
    <w:rsid w:val="002C3B69"/>
    <w:rsid w:val="002D5F02"/>
    <w:rsid w:val="003077B6"/>
    <w:rsid w:val="0033124C"/>
    <w:rsid w:val="00365A2C"/>
    <w:rsid w:val="00366934"/>
    <w:rsid w:val="00370EB4"/>
    <w:rsid w:val="003D3395"/>
    <w:rsid w:val="00406A4F"/>
    <w:rsid w:val="00423A00"/>
    <w:rsid w:val="004571E3"/>
    <w:rsid w:val="00464A9E"/>
    <w:rsid w:val="004B737B"/>
    <w:rsid w:val="004C27EE"/>
    <w:rsid w:val="004D0C1C"/>
    <w:rsid w:val="004D6DCE"/>
    <w:rsid w:val="00580585"/>
    <w:rsid w:val="00584394"/>
    <w:rsid w:val="0060259D"/>
    <w:rsid w:val="00616620"/>
    <w:rsid w:val="006B66C6"/>
    <w:rsid w:val="006B70A1"/>
    <w:rsid w:val="00712AD4"/>
    <w:rsid w:val="00721436"/>
    <w:rsid w:val="00780E9C"/>
    <w:rsid w:val="007974C7"/>
    <w:rsid w:val="007C262C"/>
    <w:rsid w:val="00805923"/>
    <w:rsid w:val="008354DE"/>
    <w:rsid w:val="008654ED"/>
    <w:rsid w:val="00870836"/>
    <w:rsid w:val="008A097C"/>
    <w:rsid w:val="008C10EA"/>
    <w:rsid w:val="008C44D2"/>
    <w:rsid w:val="008E39A6"/>
    <w:rsid w:val="009638BB"/>
    <w:rsid w:val="0096478B"/>
    <w:rsid w:val="009931D1"/>
    <w:rsid w:val="009A12C3"/>
    <w:rsid w:val="009A627E"/>
    <w:rsid w:val="009C5F8C"/>
    <w:rsid w:val="009D7D07"/>
    <w:rsid w:val="00A01558"/>
    <w:rsid w:val="00A873FB"/>
    <w:rsid w:val="00AB3D0A"/>
    <w:rsid w:val="00AB512A"/>
    <w:rsid w:val="00B31918"/>
    <w:rsid w:val="00B73F48"/>
    <w:rsid w:val="00B93519"/>
    <w:rsid w:val="00C048E2"/>
    <w:rsid w:val="00C30B01"/>
    <w:rsid w:val="00C524CF"/>
    <w:rsid w:val="00C52AC6"/>
    <w:rsid w:val="00C70300"/>
    <w:rsid w:val="00C7589D"/>
    <w:rsid w:val="00CA2663"/>
    <w:rsid w:val="00CD00D8"/>
    <w:rsid w:val="00CD7B64"/>
    <w:rsid w:val="00CF794E"/>
    <w:rsid w:val="00D02AA9"/>
    <w:rsid w:val="00D32F69"/>
    <w:rsid w:val="00D516C1"/>
    <w:rsid w:val="00D51839"/>
    <w:rsid w:val="00D72C52"/>
    <w:rsid w:val="00D7614F"/>
    <w:rsid w:val="00DA6722"/>
    <w:rsid w:val="00DD71FA"/>
    <w:rsid w:val="00E33241"/>
    <w:rsid w:val="00EB3350"/>
    <w:rsid w:val="00EB375C"/>
    <w:rsid w:val="00EB4609"/>
    <w:rsid w:val="00ED7406"/>
    <w:rsid w:val="00EE5AE0"/>
    <w:rsid w:val="00F12934"/>
    <w:rsid w:val="00F45842"/>
    <w:rsid w:val="00F47EB9"/>
    <w:rsid w:val="00F72278"/>
    <w:rsid w:val="00FC4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48"/>
  </w:style>
  <w:style w:type="paragraph" w:styleId="1">
    <w:name w:val="heading 1"/>
    <w:basedOn w:val="a"/>
    <w:next w:val="a"/>
    <w:link w:val="10"/>
    <w:uiPriority w:val="9"/>
    <w:qFormat/>
    <w:rsid w:val="00EB3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33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3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B33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B3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B33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B33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EB3350"/>
    <w:rPr>
      <w:b/>
      <w:bCs/>
    </w:rPr>
  </w:style>
  <w:style w:type="character" w:styleId="a8">
    <w:name w:val="Emphasis"/>
    <w:basedOn w:val="a0"/>
    <w:uiPriority w:val="20"/>
    <w:qFormat/>
    <w:rsid w:val="00EB3350"/>
    <w:rPr>
      <w:i/>
      <w:iCs/>
    </w:rPr>
  </w:style>
  <w:style w:type="paragraph" w:styleId="a9">
    <w:name w:val="No Spacing"/>
    <w:uiPriority w:val="1"/>
    <w:qFormat/>
    <w:rsid w:val="00EB3350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EB3350"/>
    <w:rPr>
      <w:i/>
      <w:iCs/>
      <w:color w:val="808080" w:themeColor="text1" w:themeTint="7F"/>
    </w:rPr>
  </w:style>
  <w:style w:type="table" w:styleId="ab">
    <w:name w:val="Table Grid"/>
    <w:basedOn w:val="a1"/>
    <w:uiPriority w:val="59"/>
    <w:rsid w:val="00B73F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semiHidden/>
    <w:rsid w:val="00B73F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B73F4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B73F4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73F48"/>
  </w:style>
  <w:style w:type="paragraph" w:styleId="af0">
    <w:name w:val="Normal (Web)"/>
    <w:basedOn w:val="a"/>
    <w:rsid w:val="00B73F48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201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Татьяна</cp:lastModifiedBy>
  <cp:revision>40</cp:revision>
  <cp:lastPrinted>2021-01-07T11:06:00Z</cp:lastPrinted>
  <dcterms:created xsi:type="dcterms:W3CDTF">2020-10-28T12:44:00Z</dcterms:created>
  <dcterms:modified xsi:type="dcterms:W3CDTF">2021-08-24T07:27:00Z</dcterms:modified>
</cp:coreProperties>
</file>